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4A0" w:firstRow="1" w:lastRow="0" w:firstColumn="1" w:lastColumn="0" w:noHBand="0" w:noVBand="1"/>
      </w:tblPr>
      <w:tblGrid>
        <w:gridCol w:w="1384"/>
        <w:gridCol w:w="8254"/>
      </w:tblGrid>
      <w:tr w:rsidR="0072476B" w:rsidRPr="00AF7DF3" w14:paraId="01D2DC2A" w14:textId="77777777" w:rsidTr="002A51CA">
        <w:tc>
          <w:tcPr>
            <w:tcW w:w="1384" w:type="dxa"/>
          </w:tcPr>
          <w:bookmarkStart w:id="0" w:name="_Toc517821217"/>
          <w:p w14:paraId="2761F8E4" w14:textId="30BE09FF" w:rsidR="0072476B" w:rsidRPr="00AF7DF3" w:rsidRDefault="0072476B" w:rsidP="002A51CA">
            <w:pPr>
              <w:spacing w:line="240" w:lineRule="auto"/>
              <w:ind w:firstLine="0"/>
              <w:jc w:val="left"/>
              <w:rPr>
                <w:b/>
                <w:sz w:val="24"/>
              </w:rPr>
            </w:pPr>
            <w:r w:rsidRPr="00AF7DF3">
              <w:rPr>
                <w:b/>
                <w:sz w:val="24"/>
              </w:rPr>
              <w:fldChar w:fldCharType="begin"/>
            </w:r>
            <w:r w:rsidRPr="00AF7DF3">
              <w:rPr>
                <w:b/>
                <w:sz w:val="24"/>
              </w:rPr>
              <w:instrText xml:space="preserve"> MACROBUTTON MTEditEquationSection2 </w:instrText>
            </w:r>
            <w:r w:rsidRPr="00AF7DF3">
              <w:rPr>
                <w:b/>
                <w:vanish/>
                <w:color w:val="FF0000"/>
                <w:sz w:val="24"/>
              </w:rPr>
              <w:instrText>Equation Chapter 1 Section 1</w:instrText>
            </w:r>
            <w:r w:rsidRPr="00AF7DF3">
              <w:rPr>
                <w:b/>
                <w:sz w:val="24"/>
              </w:rPr>
              <w:fldChar w:fldCharType="begin"/>
            </w:r>
            <w:r w:rsidRPr="00AF7DF3">
              <w:rPr>
                <w:b/>
                <w:sz w:val="24"/>
              </w:rPr>
              <w:instrText xml:space="preserve"> SEQ MTEqn \r \h \* MERGEFORMAT </w:instrText>
            </w:r>
            <w:r w:rsidRPr="00AF7DF3">
              <w:rPr>
                <w:b/>
                <w:sz w:val="24"/>
              </w:rPr>
              <w:fldChar w:fldCharType="end"/>
            </w:r>
            <w:r w:rsidRPr="00AF7DF3">
              <w:rPr>
                <w:b/>
                <w:sz w:val="24"/>
              </w:rPr>
              <w:fldChar w:fldCharType="begin"/>
            </w:r>
            <w:r w:rsidRPr="00AF7DF3">
              <w:rPr>
                <w:b/>
                <w:sz w:val="24"/>
              </w:rPr>
              <w:instrText xml:space="preserve"> SEQ MTSec \r 1 \h \* MERGEFORMAT </w:instrText>
            </w:r>
            <w:r w:rsidRPr="00AF7DF3">
              <w:rPr>
                <w:b/>
                <w:sz w:val="24"/>
              </w:rPr>
              <w:fldChar w:fldCharType="end"/>
            </w:r>
            <w:r w:rsidRPr="00AF7DF3">
              <w:rPr>
                <w:b/>
                <w:sz w:val="24"/>
              </w:rPr>
              <w:fldChar w:fldCharType="begin"/>
            </w:r>
            <w:r w:rsidRPr="00AF7DF3">
              <w:rPr>
                <w:b/>
                <w:sz w:val="24"/>
              </w:rPr>
              <w:instrText xml:space="preserve"> SEQ MTChap \r 1 \h \* MERGEFORMAT </w:instrText>
            </w:r>
            <w:r w:rsidRPr="00AF7DF3">
              <w:rPr>
                <w:b/>
                <w:sz w:val="24"/>
              </w:rPr>
              <w:fldChar w:fldCharType="end"/>
            </w:r>
            <w:r w:rsidRPr="00AF7DF3">
              <w:rPr>
                <w:b/>
                <w:sz w:val="24"/>
              </w:rPr>
              <w:fldChar w:fldCharType="end"/>
            </w:r>
            <w:r w:rsidRPr="00AF7DF3">
              <w:rPr>
                <w:noProof/>
                <w:sz w:val="24"/>
              </w:rPr>
              <w:drawing>
                <wp:anchor distT="0" distB="0" distL="114300" distR="114300" simplePos="0" relativeHeight="251990016" behindDoc="1" locked="0" layoutInCell="1" allowOverlap="1" wp14:anchorId="33DC6967" wp14:editId="29C455AF">
                  <wp:simplePos x="0" y="0"/>
                  <wp:positionH relativeFrom="column">
                    <wp:posOffset>-13970</wp:posOffset>
                  </wp:positionH>
                  <wp:positionV relativeFrom="paragraph">
                    <wp:posOffset>209550</wp:posOffset>
                  </wp:positionV>
                  <wp:extent cx="733425" cy="828675"/>
                  <wp:effectExtent l="0" t="0" r="0" b="0"/>
                  <wp:wrapTight wrapText="bothSides">
                    <wp:wrapPolygon edited="0">
                      <wp:start x="0" y="0"/>
                      <wp:lineTo x="0" y="21352"/>
                      <wp:lineTo x="21319" y="21352"/>
                      <wp:lineTo x="21319" y="0"/>
                      <wp:lineTo x="0" y="0"/>
                    </wp:wrapPolygon>
                  </wp:wrapTight>
                  <wp:docPr id="2" name="Picture 2" descr="Gerb-BMSTU_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Gerb-BMSTU_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828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254" w:type="dxa"/>
          </w:tcPr>
          <w:p w14:paraId="7496037D" w14:textId="77777777" w:rsidR="0072476B" w:rsidRPr="00AF7DF3" w:rsidRDefault="0072476B" w:rsidP="002A51CA">
            <w:pPr>
              <w:spacing w:line="240" w:lineRule="auto"/>
              <w:ind w:firstLine="0"/>
              <w:jc w:val="center"/>
              <w:rPr>
                <w:b/>
                <w:sz w:val="24"/>
              </w:rPr>
            </w:pPr>
            <w:r w:rsidRPr="00AF7DF3">
              <w:rPr>
                <w:b/>
                <w:sz w:val="24"/>
              </w:rPr>
              <w:t>Министерство науки и высшего образования Российской Федерации</w:t>
            </w:r>
          </w:p>
          <w:p w14:paraId="3A10C93F" w14:textId="561B9606" w:rsidR="0072476B" w:rsidRPr="00AF7DF3" w:rsidRDefault="0072476B" w:rsidP="002A51CA">
            <w:pPr>
              <w:spacing w:line="240" w:lineRule="auto"/>
              <w:ind w:firstLine="0"/>
              <w:jc w:val="center"/>
              <w:rPr>
                <w:b/>
                <w:sz w:val="24"/>
              </w:rPr>
            </w:pPr>
            <w:r w:rsidRPr="00AF7DF3">
              <w:rPr>
                <w:b/>
                <w:sz w:val="24"/>
              </w:rPr>
              <w:t xml:space="preserve">Федеральное государственное </w:t>
            </w:r>
            <w:r w:rsidR="00AC17E6">
              <w:rPr>
                <w:b/>
                <w:sz w:val="24"/>
              </w:rPr>
              <w:t>автономное</w:t>
            </w:r>
            <w:r w:rsidR="00AC17E6" w:rsidRPr="00AF7DF3">
              <w:rPr>
                <w:b/>
                <w:sz w:val="24"/>
              </w:rPr>
              <w:t xml:space="preserve"> </w:t>
            </w:r>
            <w:r w:rsidRPr="00AF7DF3">
              <w:rPr>
                <w:b/>
                <w:sz w:val="24"/>
              </w:rPr>
              <w:t xml:space="preserve">образовательное учреждение </w:t>
            </w:r>
          </w:p>
          <w:p w14:paraId="31055306" w14:textId="77777777" w:rsidR="0072476B" w:rsidRPr="00AF7DF3" w:rsidRDefault="0072476B" w:rsidP="002A51CA">
            <w:pPr>
              <w:spacing w:line="240" w:lineRule="auto"/>
              <w:ind w:firstLine="0"/>
              <w:jc w:val="center"/>
              <w:rPr>
                <w:b/>
                <w:sz w:val="24"/>
              </w:rPr>
            </w:pPr>
            <w:r w:rsidRPr="00AF7DF3">
              <w:rPr>
                <w:b/>
                <w:sz w:val="24"/>
              </w:rPr>
              <w:t>высшего образования</w:t>
            </w:r>
          </w:p>
          <w:p w14:paraId="344EDE8E" w14:textId="77777777" w:rsidR="0072476B" w:rsidRPr="00AF7DF3" w:rsidRDefault="0072476B" w:rsidP="002A51CA">
            <w:pPr>
              <w:spacing w:line="240" w:lineRule="auto"/>
              <w:ind w:right="-2" w:firstLine="0"/>
              <w:jc w:val="center"/>
              <w:rPr>
                <w:b/>
                <w:sz w:val="24"/>
              </w:rPr>
            </w:pPr>
            <w:r w:rsidRPr="00AF7DF3">
              <w:rPr>
                <w:b/>
                <w:sz w:val="24"/>
              </w:rPr>
              <w:t>«Московский государственный технический университет</w:t>
            </w:r>
          </w:p>
          <w:p w14:paraId="50BCAB1A" w14:textId="77777777" w:rsidR="0072476B" w:rsidRPr="00AF7DF3" w:rsidRDefault="0072476B" w:rsidP="002A51CA">
            <w:pPr>
              <w:spacing w:line="240" w:lineRule="auto"/>
              <w:ind w:right="-2" w:firstLine="0"/>
              <w:jc w:val="center"/>
              <w:rPr>
                <w:b/>
                <w:sz w:val="24"/>
              </w:rPr>
            </w:pPr>
            <w:r w:rsidRPr="00AF7DF3">
              <w:rPr>
                <w:b/>
                <w:sz w:val="24"/>
              </w:rPr>
              <w:t>имени Н.Э. Баумана</w:t>
            </w:r>
          </w:p>
          <w:p w14:paraId="70FCE327" w14:textId="77777777" w:rsidR="0072476B" w:rsidRPr="00AF7DF3" w:rsidRDefault="0072476B" w:rsidP="002A51CA">
            <w:pPr>
              <w:spacing w:line="240" w:lineRule="auto"/>
              <w:ind w:firstLine="0"/>
              <w:jc w:val="center"/>
              <w:rPr>
                <w:b/>
                <w:sz w:val="24"/>
              </w:rPr>
            </w:pPr>
            <w:r w:rsidRPr="00AF7DF3">
              <w:rPr>
                <w:b/>
                <w:sz w:val="24"/>
              </w:rPr>
              <w:t>(национальный исследовательский университет)»</w:t>
            </w:r>
          </w:p>
          <w:p w14:paraId="30A33FC9" w14:textId="77777777" w:rsidR="0072476B" w:rsidRPr="00AF7DF3" w:rsidRDefault="0072476B" w:rsidP="002A51CA">
            <w:pPr>
              <w:spacing w:line="240" w:lineRule="auto"/>
              <w:ind w:firstLine="0"/>
              <w:jc w:val="center"/>
              <w:rPr>
                <w:b/>
                <w:sz w:val="24"/>
              </w:rPr>
            </w:pPr>
            <w:r w:rsidRPr="00AF7DF3">
              <w:rPr>
                <w:b/>
                <w:sz w:val="24"/>
              </w:rPr>
              <w:t>(МГТУ им. Н.Э. Баумана)</w:t>
            </w:r>
          </w:p>
        </w:tc>
      </w:tr>
    </w:tbl>
    <w:p w14:paraId="1154D814" w14:textId="77777777" w:rsidR="0072476B" w:rsidRPr="00AF7DF3" w:rsidRDefault="0072476B" w:rsidP="0072476B">
      <w:pPr>
        <w:pBdr>
          <w:bottom w:val="thinThickSmallGap" w:sz="24" w:space="1" w:color="auto"/>
        </w:pBdr>
        <w:spacing w:line="240" w:lineRule="auto"/>
        <w:ind w:firstLine="0"/>
        <w:jc w:val="center"/>
        <w:rPr>
          <w:b/>
          <w:sz w:val="10"/>
        </w:rPr>
      </w:pPr>
    </w:p>
    <w:p w14:paraId="7EF2402B" w14:textId="77777777" w:rsidR="0072476B" w:rsidRPr="00AF7DF3" w:rsidRDefault="0072476B" w:rsidP="0072476B">
      <w:pPr>
        <w:spacing w:line="240" w:lineRule="auto"/>
        <w:ind w:firstLine="0"/>
        <w:jc w:val="left"/>
        <w:rPr>
          <w:sz w:val="24"/>
        </w:rPr>
      </w:pPr>
    </w:p>
    <w:p w14:paraId="2E94BEB6" w14:textId="77777777" w:rsidR="0072476B" w:rsidRPr="00AF7DF3" w:rsidRDefault="0072476B" w:rsidP="0072476B">
      <w:pPr>
        <w:spacing w:line="240" w:lineRule="auto"/>
        <w:ind w:firstLine="0"/>
        <w:jc w:val="left"/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97"/>
        <w:gridCol w:w="7841"/>
      </w:tblGrid>
      <w:tr w:rsidR="0072476B" w:rsidRPr="00AF7DF3" w14:paraId="0476D97E" w14:textId="77777777" w:rsidTr="002A51CA"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52728" w14:textId="77777777" w:rsidR="0072476B" w:rsidRPr="00AF7DF3" w:rsidRDefault="0072476B" w:rsidP="002A51CA">
            <w:pPr>
              <w:spacing w:line="240" w:lineRule="auto"/>
              <w:ind w:firstLine="0"/>
              <w:jc w:val="left"/>
              <w:rPr>
                <w:sz w:val="24"/>
              </w:rPr>
            </w:pPr>
            <w:r w:rsidRPr="00AF7DF3">
              <w:rPr>
                <w:sz w:val="24"/>
              </w:rPr>
              <w:t>ФАКУЛЬТЕТ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29BF79C" w14:textId="77777777" w:rsidR="0072476B" w:rsidRPr="00AF7DF3" w:rsidRDefault="0072476B" w:rsidP="002A51CA">
            <w:pPr>
              <w:spacing w:line="240" w:lineRule="auto"/>
              <w:ind w:firstLine="0"/>
              <w:jc w:val="center"/>
              <w:rPr>
                <w:sz w:val="24"/>
              </w:rPr>
            </w:pPr>
            <w:r w:rsidRPr="002B3546">
              <w:rPr>
                <w:color w:val="FF0000"/>
                <w:sz w:val="24"/>
              </w:rPr>
              <w:t>ИУ «Информатика и системы управления»</w:t>
            </w:r>
          </w:p>
        </w:tc>
      </w:tr>
    </w:tbl>
    <w:p w14:paraId="5E8264A1" w14:textId="77777777" w:rsidR="0072476B" w:rsidRPr="00AF7DF3" w:rsidRDefault="0072476B" w:rsidP="0072476B">
      <w:pPr>
        <w:spacing w:line="240" w:lineRule="auto"/>
        <w:ind w:firstLine="0"/>
        <w:jc w:val="left"/>
        <w:rPr>
          <w:iCs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98"/>
        <w:gridCol w:w="7840"/>
      </w:tblGrid>
      <w:tr w:rsidR="0072476B" w:rsidRPr="00AF7DF3" w14:paraId="2D1FCFA5" w14:textId="77777777" w:rsidTr="002A51CA"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5B549F" w14:textId="77777777" w:rsidR="0072476B" w:rsidRPr="00AF7DF3" w:rsidRDefault="0072476B" w:rsidP="002A51CA">
            <w:pPr>
              <w:spacing w:line="240" w:lineRule="auto"/>
              <w:ind w:firstLine="0"/>
              <w:jc w:val="left"/>
              <w:rPr>
                <w:i/>
                <w:sz w:val="24"/>
              </w:rPr>
            </w:pPr>
            <w:r w:rsidRPr="00AF7DF3">
              <w:rPr>
                <w:sz w:val="24"/>
              </w:rPr>
              <w:t>КАФЕДРА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CA3354" w14:textId="77777777" w:rsidR="0072476B" w:rsidRPr="00AF7DF3" w:rsidRDefault="0072476B" w:rsidP="002A51CA">
            <w:pPr>
              <w:spacing w:line="240" w:lineRule="auto"/>
              <w:ind w:firstLine="0"/>
              <w:jc w:val="center"/>
              <w:rPr>
                <w:sz w:val="24"/>
              </w:rPr>
            </w:pPr>
            <w:r w:rsidRPr="00AF7DF3">
              <w:rPr>
                <w:sz w:val="24"/>
              </w:rPr>
              <w:t>ИУ-1 «Системы автоматического управления»</w:t>
            </w:r>
          </w:p>
        </w:tc>
      </w:tr>
    </w:tbl>
    <w:p w14:paraId="386DB446" w14:textId="77777777" w:rsidR="0072476B" w:rsidRPr="00AF7DF3" w:rsidRDefault="0072476B" w:rsidP="0072476B">
      <w:pPr>
        <w:spacing w:line="240" w:lineRule="auto"/>
        <w:ind w:firstLine="0"/>
        <w:jc w:val="left"/>
        <w:rPr>
          <w:i/>
          <w:sz w:val="24"/>
        </w:rPr>
      </w:pPr>
    </w:p>
    <w:p w14:paraId="63A9B845" w14:textId="77777777" w:rsidR="0072476B" w:rsidRPr="00AF7DF3" w:rsidRDefault="0072476B" w:rsidP="0072476B">
      <w:pPr>
        <w:spacing w:line="240" w:lineRule="auto"/>
        <w:ind w:firstLine="0"/>
        <w:jc w:val="left"/>
        <w:rPr>
          <w:i/>
          <w:sz w:val="18"/>
        </w:rPr>
      </w:pPr>
    </w:p>
    <w:p w14:paraId="3BD4FB6C" w14:textId="77777777" w:rsidR="0072476B" w:rsidRPr="00AF7DF3" w:rsidRDefault="0072476B" w:rsidP="0072476B">
      <w:pPr>
        <w:spacing w:line="240" w:lineRule="auto"/>
        <w:ind w:firstLine="0"/>
        <w:jc w:val="left"/>
        <w:rPr>
          <w:i/>
          <w:sz w:val="32"/>
        </w:rPr>
      </w:pPr>
    </w:p>
    <w:p w14:paraId="74BE43D6" w14:textId="77777777" w:rsidR="0072476B" w:rsidRPr="00AF7DF3" w:rsidRDefault="0072476B" w:rsidP="0072476B">
      <w:pPr>
        <w:spacing w:line="240" w:lineRule="auto"/>
        <w:ind w:firstLine="0"/>
        <w:jc w:val="center"/>
        <w:rPr>
          <w:b/>
          <w:sz w:val="44"/>
        </w:rPr>
      </w:pPr>
      <w:r w:rsidRPr="00AF7DF3">
        <w:rPr>
          <w:b/>
          <w:sz w:val="44"/>
        </w:rPr>
        <w:t>РАСЧЕТНО-ПОЯСНИТЕЛЬНАЯ ЗАПИСКА</w:t>
      </w:r>
    </w:p>
    <w:p w14:paraId="423D59BC" w14:textId="77777777" w:rsidR="0072476B" w:rsidRPr="00AF7DF3" w:rsidRDefault="0072476B" w:rsidP="0072476B">
      <w:pPr>
        <w:spacing w:line="240" w:lineRule="auto"/>
        <w:ind w:firstLine="0"/>
        <w:jc w:val="center"/>
        <w:rPr>
          <w:i/>
          <w:sz w:val="24"/>
        </w:rPr>
      </w:pPr>
    </w:p>
    <w:p w14:paraId="46A857D7" w14:textId="4A135E1C" w:rsidR="0072476B" w:rsidRPr="00AF7DF3" w:rsidRDefault="0072476B" w:rsidP="0072476B">
      <w:pPr>
        <w:spacing w:line="240" w:lineRule="auto"/>
        <w:ind w:firstLine="0"/>
        <w:jc w:val="center"/>
        <w:rPr>
          <w:b/>
          <w:i/>
          <w:sz w:val="40"/>
        </w:rPr>
      </w:pPr>
      <w:r w:rsidRPr="00AF7DF3">
        <w:rPr>
          <w:b/>
          <w:i/>
          <w:sz w:val="40"/>
        </w:rPr>
        <w:t xml:space="preserve">К </w:t>
      </w:r>
      <w:r w:rsidR="006B7AD0">
        <w:rPr>
          <w:b/>
          <w:i/>
          <w:sz w:val="40"/>
        </w:rPr>
        <w:t xml:space="preserve">ВЫПУСКНОЙ КВАЛИФИКАЦИОННОЙ </w:t>
      </w:r>
      <w:r w:rsidRPr="00AF7DF3">
        <w:rPr>
          <w:b/>
          <w:i/>
          <w:sz w:val="40"/>
        </w:rPr>
        <w:t>РАБОТЕ</w:t>
      </w:r>
    </w:p>
    <w:p w14:paraId="433EA514" w14:textId="77777777" w:rsidR="0072476B" w:rsidRPr="00AF7DF3" w:rsidRDefault="0072476B" w:rsidP="0072476B">
      <w:pPr>
        <w:spacing w:line="240" w:lineRule="auto"/>
        <w:ind w:firstLine="0"/>
        <w:jc w:val="center"/>
        <w:rPr>
          <w:b/>
          <w:i/>
          <w:sz w:val="40"/>
        </w:rPr>
      </w:pPr>
    </w:p>
    <w:p w14:paraId="26ACC70A" w14:textId="77777777" w:rsidR="0072476B" w:rsidRPr="00AF7DF3" w:rsidRDefault="0072476B" w:rsidP="0072476B">
      <w:pPr>
        <w:spacing w:line="240" w:lineRule="auto"/>
        <w:ind w:firstLine="0"/>
        <w:jc w:val="center"/>
        <w:rPr>
          <w:b/>
          <w:i/>
          <w:sz w:val="40"/>
        </w:rPr>
      </w:pPr>
      <w:r w:rsidRPr="00AF7DF3">
        <w:rPr>
          <w:b/>
          <w:i/>
          <w:sz w:val="40"/>
        </w:rPr>
        <w:t>НА ТЕМУ:</w:t>
      </w:r>
    </w:p>
    <w:tbl>
      <w:tblPr>
        <w:tblW w:w="0" w:type="auto"/>
        <w:tblBorders>
          <w:bottom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7"/>
      </w:tblGrid>
      <w:tr w:rsidR="0072476B" w:rsidRPr="00AF7DF3" w14:paraId="71F137BC" w14:textId="77777777" w:rsidTr="002A51CA">
        <w:tc>
          <w:tcPr>
            <w:tcW w:w="9637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4D5C8899" w14:textId="77777777" w:rsidR="0072476B" w:rsidRPr="00AF7DF3" w:rsidRDefault="0072476B" w:rsidP="002A51CA">
            <w:pPr>
              <w:spacing w:line="240" w:lineRule="auto"/>
              <w:ind w:firstLine="0"/>
              <w:jc w:val="center"/>
              <w:rPr>
                <w:b/>
                <w:i/>
                <w:sz w:val="40"/>
              </w:rPr>
            </w:pPr>
          </w:p>
        </w:tc>
      </w:tr>
      <w:tr w:rsidR="0072476B" w:rsidRPr="00AF7DF3" w14:paraId="2A516E9C" w14:textId="77777777" w:rsidTr="002A51CA">
        <w:tc>
          <w:tcPr>
            <w:tcW w:w="963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DF4258D" w14:textId="1DF70FD2" w:rsidR="0072476B" w:rsidRPr="00AF7DF3" w:rsidRDefault="008C0B9C" w:rsidP="002A51CA">
            <w:pPr>
              <w:spacing w:line="240" w:lineRule="auto"/>
              <w:ind w:firstLine="0"/>
              <w:jc w:val="center"/>
              <w:rPr>
                <w:b/>
                <w:i/>
                <w:sz w:val="40"/>
              </w:rPr>
            </w:pPr>
            <w:r>
              <w:rPr>
                <w:b/>
                <w:i/>
                <w:color w:val="FF0000"/>
                <w:sz w:val="40"/>
              </w:rPr>
              <w:t>Тему работы</w:t>
            </w:r>
          </w:p>
        </w:tc>
      </w:tr>
      <w:tr w:rsidR="0072476B" w:rsidRPr="00AF7DF3" w14:paraId="41D445B8" w14:textId="77777777" w:rsidTr="002A51CA">
        <w:tc>
          <w:tcPr>
            <w:tcW w:w="963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10D2F17" w14:textId="3F201256" w:rsidR="0072476B" w:rsidRPr="00101929" w:rsidRDefault="008C0B9C" w:rsidP="002A51CA">
            <w:pPr>
              <w:spacing w:line="240" w:lineRule="auto"/>
              <w:ind w:firstLine="0"/>
              <w:jc w:val="center"/>
              <w:rPr>
                <w:b/>
                <w:i/>
                <w:color w:val="FF0000"/>
                <w:sz w:val="40"/>
              </w:rPr>
            </w:pPr>
            <w:r w:rsidRPr="00101929">
              <w:rPr>
                <w:b/>
                <w:i/>
                <w:color w:val="FF0000"/>
                <w:sz w:val="40"/>
              </w:rPr>
              <w:t>расписываем по строчкам</w:t>
            </w:r>
          </w:p>
        </w:tc>
      </w:tr>
      <w:tr w:rsidR="0072476B" w:rsidRPr="00AF7DF3" w14:paraId="5AA4924E" w14:textId="77777777" w:rsidTr="002A51CA">
        <w:tc>
          <w:tcPr>
            <w:tcW w:w="963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07837ECF" w14:textId="5A51BC58" w:rsidR="0072476B" w:rsidRPr="00101929" w:rsidRDefault="008C0B9C" w:rsidP="002A51CA">
            <w:pPr>
              <w:spacing w:line="240" w:lineRule="auto"/>
              <w:ind w:firstLine="0"/>
              <w:jc w:val="center"/>
              <w:rPr>
                <w:b/>
                <w:i/>
                <w:color w:val="FF0000"/>
                <w:sz w:val="40"/>
              </w:rPr>
            </w:pPr>
            <w:r w:rsidRPr="00101929">
              <w:rPr>
                <w:b/>
                <w:i/>
                <w:color w:val="FF0000"/>
                <w:sz w:val="40"/>
              </w:rPr>
              <w:t>и выравниваем по центру</w:t>
            </w:r>
          </w:p>
        </w:tc>
      </w:tr>
    </w:tbl>
    <w:p w14:paraId="22312A8C" w14:textId="77777777" w:rsidR="0072476B" w:rsidRPr="00AF7DF3" w:rsidRDefault="0072476B" w:rsidP="0072476B">
      <w:pPr>
        <w:spacing w:line="240" w:lineRule="auto"/>
        <w:ind w:firstLine="0"/>
        <w:jc w:val="left"/>
        <w:rPr>
          <w:sz w:val="24"/>
        </w:rPr>
      </w:pPr>
    </w:p>
    <w:p w14:paraId="533A06D0" w14:textId="77777777" w:rsidR="0072476B" w:rsidRPr="00AF7DF3" w:rsidRDefault="0072476B" w:rsidP="0072476B">
      <w:pPr>
        <w:spacing w:line="240" w:lineRule="auto"/>
        <w:ind w:firstLine="0"/>
        <w:jc w:val="left"/>
        <w:rPr>
          <w:sz w:val="24"/>
        </w:rPr>
      </w:pPr>
      <w:bookmarkStart w:id="1" w:name="_Hlk529132148"/>
    </w:p>
    <w:tbl>
      <w:tblPr>
        <w:tblW w:w="5000" w:type="pct"/>
        <w:tblLook w:val="04A0" w:firstRow="1" w:lastRow="0" w:firstColumn="1" w:lastColumn="0" w:noHBand="0" w:noVBand="1"/>
      </w:tblPr>
      <w:tblGrid>
        <w:gridCol w:w="1131"/>
        <w:gridCol w:w="1990"/>
        <w:gridCol w:w="423"/>
        <w:gridCol w:w="3435"/>
        <w:gridCol w:w="236"/>
        <w:gridCol w:w="2423"/>
      </w:tblGrid>
      <w:tr w:rsidR="0072476B" w:rsidRPr="00AF7DF3" w14:paraId="7CDDCAB4" w14:textId="77777777" w:rsidTr="00FF37EB">
        <w:tc>
          <w:tcPr>
            <w:tcW w:w="1131" w:type="dxa"/>
          </w:tcPr>
          <w:p w14:paraId="74243E1D" w14:textId="77777777" w:rsidR="0072476B" w:rsidRPr="00AF7DF3" w:rsidRDefault="0072476B" w:rsidP="002A51CA">
            <w:pPr>
              <w:spacing w:line="240" w:lineRule="auto"/>
              <w:ind w:firstLine="0"/>
              <w:jc w:val="left"/>
              <w:rPr>
                <w:sz w:val="24"/>
              </w:rPr>
            </w:pPr>
            <w:r w:rsidRPr="00AF7DF3">
              <w:rPr>
                <w:sz w:val="24"/>
              </w:rPr>
              <w:t>Студент</w:t>
            </w:r>
          </w:p>
        </w:tc>
        <w:tc>
          <w:tcPr>
            <w:tcW w:w="1990" w:type="dxa"/>
            <w:tcBorders>
              <w:bottom w:val="single" w:sz="4" w:space="0" w:color="auto"/>
            </w:tcBorders>
          </w:tcPr>
          <w:p w14:paraId="2D6FD599" w14:textId="05183494" w:rsidR="0072476B" w:rsidRPr="00AF7DF3" w:rsidRDefault="00EA7D86" w:rsidP="002A51CA">
            <w:pPr>
              <w:spacing w:line="240" w:lineRule="auto"/>
              <w:ind w:firstLine="0"/>
              <w:jc w:val="center"/>
              <w:rPr>
                <w:sz w:val="24"/>
              </w:rPr>
            </w:pPr>
            <w:r w:rsidRPr="002B3546">
              <w:rPr>
                <w:color w:val="FF0000"/>
                <w:sz w:val="24"/>
              </w:rPr>
              <w:t>ИУ1-***</w:t>
            </w:r>
          </w:p>
        </w:tc>
        <w:tc>
          <w:tcPr>
            <w:tcW w:w="423" w:type="dxa"/>
          </w:tcPr>
          <w:p w14:paraId="36621A30" w14:textId="77777777" w:rsidR="0072476B" w:rsidRPr="00AF7DF3" w:rsidRDefault="0072476B" w:rsidP="002A51CA">
            <w:pPr>
              <w:spacing w:line="240" w:lineRule="auto"/>
              <w:ind w:firstLine="0"/>
              <w:jc w:val="left"/>
              <w:rPr>
                <w:sz w:val="24"/>
              </w:rPr>
            </w:pPr>
          </w:p>
        </w:tc>
        <w:tc>
          <w:tcPr>
            <w:tcW w:w="3435" w:type="dxa"/>
            <w:tcBorders>
              <w:bottom w:val="single" w:sz="4" w:space="0" w:color="auto"/>
            </w:tcBorders>
            <w:vAlign w:val="bottom"/>
          </w:tcPr>
          <w:p w14:paraId="6C93617A" w14:textId="5E012A66" w:rsidR="0072476B" w:rsidRPr="00AF7DF3" w:rsidRDefault="00BD31FE" w:rsidP="002A51CA">
            <w:pPr>
              <w:spacing w:line="240" w:lineRule="auto"/>
              <w:ind w:firstLine="0"/>
              <w:jc w:val="right"/>
              <w:rPr>
                <w:sz w:val="24"/>
              </w:rPr>
            </w:pPr>
            <w:r w:rsidRPr="00BD31FE">
              <w:rPr>
                <w:color w:val="FF0000"/>
                <w:sz w:val="20"/>
              </w:rPr>
              <w:t>29/05/</w:t>
            </w:r>
            <w:r w:rsidR="002A0889">
              <w:rPr>
                <w:color w:val="FF0000"/>
                <w:sz w:val="20"/>
              </w:rPr>
              <w:t>2026</w:t>
            </w:r>
          </w:p>
        </w:tc>
        <w:tc>
          <w:tcPr>
            <w:tcW w:w="236" w:type="dxa"/>
          </w:tcPr>
          <w:p w14:paraId="6D0F6E71" w14:textId="77777777" w:rsidR="0072476B" w:rsidRPr="00AF7DF3" w:rsidRDefault="0072476B" w:rsidP="002A51CA">
            <w:pPr>
              <w:spacing w:line="240" w:lineRule="auto"/>
              <w:ind w:firstLine="0"/>
              <w:jc w:val="left"/>
              <w:rPr>
                <w:sz w:val="24"/>
              </w:rPr>
            </w:pPr>
          </w:p>
        </w:tc>
        <w:tc>
          <w:tcPr>
            <w:tcW w:w="2423" w:type="dxa"/>
            <w:tcBorders>
              <w:bottom w:val="single" w:sz="4" w:space="0" w:color="auto"/>
            </w:tcBorders>
          </w:tcPr>
          <w:p w14:paraId="040CDF43" w14:textId="79CA58B3" w:rsidR="0072476B" w:rsidRPr="00AF7DF3" w:rsidRDefault="002B3546" w:rsidP="002A51CA">
            <w:pPr>
              <w:spacing w:line="240" w:lineRule="auto"/>
              <w:ind w:firstLine="0"/>
              <w:jc w:val="center"/>
              <w:rPr>
                <w:sz w:val="24"/>
              </w:rPr>
            </w:pPr>
            <w:r w:rsidRPr="002B3546">
              <w:rPr>
                <w:color w:val="FF0000"/>
                <w:sz w:val="24"/>
              </w:rPr>
              <w:t>И.И. Иванов</w:t>
            </w:r>
          </w:p>
        </w:tc>
      </w:tr>
      <w:tr w:rsidR="0072476B" w:rsidRPr="00AF7DF3" w14:paraId="1B49971B" w14:textId="77777777" w:rsidTr="00FF37EB">
        <w:tc>
          <w:tcPr>
            <w:tcW w:w="1131" w:type="dxa"/>
          </w:tcPr>
          <w:p w14:paraId="63B65286" w14:textId="77777777" w:rsidR="0072476B" w:rsidRPr="00AF7DF3" w:rsidRDefault="0072476B" w:rsidP="002A51CA">
            <w:pPr>
              <w:spacing w:line="240" w:lineRule="auto"/>
              <w:ind w:firstLine="0"/>
              <w:jc w:val="left"/>
              <w:rPr>
                <w:sz w:val="24"/>
              </w:rPr>
            </w:pPr>
          </w:p>
        </w:tc>
        <w:tc>
          <w:tcPr>
            <w:tcW w:w="1990" w:type="dxa"/>
            <w:tcBorders>
              <w:top w:val="single" w:sz="4" w:space="0" w:color="auto"/>
            </w:tcBorders>
          </w:tcPr>
          <w:p w14:paraId="6488D7B0" w14:textId="77777777" w:rsidR="0072476B" w:rsidRPr="00AF7DF3" w:rsidRDefault="0072476B" w:rsidP="002A51CA">
            <w:pPr>
              <w:spacing w:line="240" w:lineRule="auto"/>
              <w:ind w:firstLine="0"/>
              <w:jc w:val="center"/>
              <w:rPr>
                <w:sz w:val="16"/>
              </w:rPr>
            </w:pPr>
            <w:r w:rsidRPr="00AF7DF3">
              <w:rPr>
                <w:sz w:val="16"/>
                <w:szCs w:val="18"/>
              </w:rPr>
              <w:t>(Группа)</w:t>
            </w:r>
          </w:p>
        </w:tc>
        <w:tc>
          <w:tcPr>
            <w:tcW w:w="423" w:type="dxa"/>
          </w:tcPr>
          <w:p w14:paraId="70C76230" w14:textId="77777777" w:rsidR="0072476B" w:rsidRPr="00AF7DF3" w:rsidRDefault="0072476B" w:rsidP="002A51CA">
            <w:pPr>
              <w:spacing w:line="240" w:lineRule="auto"/>
              <w:ind w:firstLine="0"/>
              <w:jc w:val="left"/>
              <w:rPr>
                <w:sz w:val="16"/>
              </w:rPr>
            </w:pPr>
          </w:p>
        </w:tc>
        <w:tc>
          <w:tcPr>
            <w:tcW w:w="3435" w:type="dxa"/>
            <w:tcBorders>
              <w:top w:val="single" w:sz="4" w:space="0" w:color="auto"/>
            </w:tcBorders>
          </w:tcPr>
          <w:p w14:paraId="2C0EB0D1" w14:textId="77777777" w:rsidR="0072476B" w:rsidRPr="00AF7DF3" w:rsidRDefault="0072476B" w:rsidP="002A51CA">
            <w:pPr>
              <w:spacing w:line="240" w:lineRule="auto"/>
              <w:ind w:firstLine="0"/>
              <w:jc w:val="center"/>
              <w:rPr>
                <w:sz w:val="16"/>
              </w:rPr>
            </w:pPr>
            <w:r w:rsidRPr="00AF7DF3">
              <w:rPr>
                <w:sz w:val="16"/>
                <w:szCs w:val="18"/>
              </w:rPr>
              <w:t>(Подпись, дата)</w:t>
            </w:r>
          </w:p>
        </w:tc>
        <w:tc>
          <w:tcPr>
            <w:tcW w:w="236" w:type="dxa"/>
          </w:tcPr>
          <w:p w14:paraId="4AA212A0" w14:textId="77777777" w:rsidR="0072476B" w:rsidRPr="00AF7DF3" w:rsidRDefault="0072476B" w:rsidP="002A51CA">
            <w:pPr>
              <w:spacing w:line="240" w:lineRule="auto"/>
              <w:ind w:firstLine="0"/>
              <w:jc w:val="left"/>
              <w:rPr>
                <w:sz w:val="16"/>
              </w:rPr>
            </w:pPr>
          </w:p>
        </w:tc>
        <w:tc>
          <w:tcPr>
            <w:tcW w:w="2423" w:type="dxa"/>
            <w:tcBorders>
              <w:top w:val="single" w:sz="4" w:space="0" w:color="auto"/>
            </w:tcBorders>
          </w:tcPr>
          <w:p w14:paraId="46B14FA7" w14:textId="77777777" w:rsidR="0072476B" w:rsidRPr="00AF7DF3" w:rsidRDefault="0072476B" w:rsidP="002A51CA">
            <w:pPr>
              <w:spacing w:line="240" w:lineRule="auto"/>
              <w:ind w:firstLine="0"/>
              <w:jc w:val="center"/>
              <w:rPr>
                <w:sz w:val="16"/>
              </w:rPr>
            </w:pPr>
            <w:r w:rsidRPr="00AF7DF3">
              <w:rPr>
                <w:sz w:val="16"/>
                <w:szCs w:val="18"/>
              </w:rPr>
              <w:t>(И.О. Фамилия)</w:t>
            </w:r>
          </w:p>
        </w:tc>
      </w:tr>
    </w:tbl>
    <w:p w14:paraId="19261246" w14:textId="77777777" w:rsidR="006B7AD0" w:rsidRPr="00AF7DF3" w:rsidRDefault="006B7AD0" w:rsidP="006B7AD0">
      <w:pPr>
        <w:spacing w:line="240" w:lineRule="auto"/>
        <w:ind w:firstLine="0"/>
        <w:jc w:val="left"/>
        <w:rPr>
          <w:sz w:val="24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544"/>
        <w:gridCol w:w="3435"/>
        <w:gridCol w:w="236"/>
        <w:gridCol w:w="2423"/>
      </w:tblGrid>
      <w:tr w:rsidR="006B7AD0" w:rsidRPr="00AF7DF3" w14:paraId="4CE71E31" w14:textId="77777777" w:rsidTr="004313E9">
        <w:tc>
          <w:tcPr>
            <w:tcW w:w="3544" w:type="dxa"/>
          </w:tcPr>
          <w:p w14:paraId="6497C64B" w14:textId="1DE2237F" w:rsidR="006B7AD0" w:rsidRPr="00AF7DF3" w:rsidRDefault="00A003C1" w:rsidP="004313E9">
            <w:pPr>
              <w:spacing w:line="240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Руководитель ВКР</w:t>
            </w:r>
          </w:p>
        </w:tc>
        <w:tc>
          <w:tcPr>
            <w:tcW w:w="3435" w:type="dxa"/>
            <w:tcBorders>
              <w:bottom w:val="single" w:sz="4" w:space="0" w:color="auto"/>
            </w:tcBorders>
            <w:vAlign w:val="bottom"/>
          </w:tcPr>
          <w:p w14:paraId="2D9F144C" w14:textId="253C75E3" w:rsidR="006B7AD0" w:rsidRPr="00AF7DF3" w:rsidRDefault="00BD31FE" w:rsidP="004313E9">
            <w:pPr>
              <w:spacing w:line="240" w:lineRule="auto"/>
              <w:ind w:firstLine="0"/>
              <w:jc w:val="right"/>
              <w:rPr>
                <w:sz w:val="24"/>
              </w:rPr>
            </w:pPr>
            <w:r w:rsidRPr="00BD31FE">
              <w:rPr>
                <w:color w:val="FF0000"/>
                <w:sz w:val="20"/>
              </w:rPr>
              <w:t>29/05/</w:t>
            </w:r>
            <w:r w:rsidR="002A0889">
              <w:rPr>
                <w:color w:val="FF0000"/>
                <w:sz w:val="20"/>
              </w:rPr>
              <w:t>2026</w:t>
            </w:r>
          </w:p>
        </w:tc>
        <w:tc>
          <w:tcPr>
            <w:tcW w:w="236" w:type="dxa"/>
          </w:tcPr>
          <w:p w14:paraId="4ADA7469" w14:textId="77777777" w:rsidR="006B7AD0" w:rsidRPr="00AF7DF3" w:rsidRDefault="006B7AD0" w:rsidP="004313E9">
            <w:pPr>
              <w:spacing w:line="240" w:lineRule="auto"/>
              <w:ind w:firstLine="0"/>
              <w:jc w:val="left"/>
              <w:rPr>
                <w:sz w:val="24"/>
              </w:rPr>
            </w:pPr>
          </w:p>
        </w:tc>
        <w:tc>
          <w:tcPr>
            <w:tcW w:w="2423" w:type="dxa"/>
            <w:tcBorders>
              <w:bottom w:val="single" w:sz="4" w:space="0" w:color="auto"/>
            </w:tcBorders>
          </w:tcPr>
          <w:p w14:paraId="39B0C0F4" w14:textId="77777777" w:rsidR="006B7AD0" w:rsidRPr="00AF7DF3" w:rsidRDefault="006B7AD0" w:rsidP="004313E9">
            <w:pPr>
              <w:spacing w:line="240" w:lineRule="auto"/>
              <w:ind w:firstLine="0"/>
              <w:jc w:val="center"/>
              <w:rPr>
                <w:sz w:val="24"/>
              </w:rPr>
            </w:pPr>
            <w:r w:rsidRPr="002B3546">
              <w:rPr>
                <w:color w:val="FF0000"/>
                <w:sz w:val="24"/>
              </w:rPr>
              <w:t>П.П. Петров</w:t>
            </w:r>
          </w:p>
        </w:tc>
      </w:tr>
      <w:tr w:rsidR="006B7AD0" w:rsidRPr="00AF7DF3" w14:paraId="0BA7C039" w14:textId="77777777" w:rsidTr="004313E9">
        <w:tc>
          <w:tcPr>
            <w:tcW w:w="3544" w:type="dxa"/>
          </w:tcPr>
          <w:p w14:paraId="597E1790" w14:textId="77777777" w:rsidR="006B7AD0" w:rsidRPr="00AF7DF3" w:rsidRDefault="006B7AD0" w:rsidP="004313E9">
            <w:pPr>
              <w:spacing w:line="240" w:lineRule="auto"/>
              <w:ind w:firstLine="0"/>
              <w:jc w:val="left"/>
              <w:rPr>
                <w:sz w:val="16"/>
              </w:rPr>
            </w:pPr>
          </w:p>
        </w:tc>
        <w:tc>
          <w:tcPr>
            <w:tcW w:w="3435" w:type="dxa"/>
            <w:tcBorders>
              <w:top w:val="single" w:sz="4" w:space="0" w:color="auto"/>
            </w:tcBorders>
          </w:tcPr>
          <w:p w14:paraId="555AE061" w14:textId="77777777" w:rsidR="006B7AD0" w:rsidRPr="00AF7DF3" w:rsidRDefault="006B7AD0" w:rsidP="004313E9">
            <w:pPr>
              <w:spacing w:line="240" w:lineRule="auto"/>
              <w:ind w:firstLine="0"/>
              <w:jc w:val="center"/>
              <w:rPr>
                <w:sz w:val="16"/>
              </w:rPr>
            </w:pPr>
            <w:r w:rsidRPr="00AF7DF3">
              <w:rPr>
                <w:sz w:val="16"/>
                <w:szCs w:val="18"/>
              </w:rPr>
              <w:t>(Подпись, дата)</w:t>
            </w:r>
          </w:p>
        </w:tc>
        <w:tc>
          <w:tcPr>
            <w:tcW w:w="236" w:type="dxa"/>
          </w:tcPr>
          <w:p w14:paraId="1A5EC6C0" w14:textId="77777777" w:rsidR="006B7AD0" w:rsidRPr="00AF7DF3" w:rsidRDefault="006B7AD0" w:rsidP="004313E9">
            <w:pPr>
              <w:spacing w:line="240" w:lineRule="auto"/>
              <w:ind w:firstLine="0"/>
              <w:jc w:val="left"/>
              <w:rPr>
                <w:sz w:val="16"/>
              </w:rPr>
            </w:pPr>
          </w:p>
        </w:tc>
        <w:tc>
          <w:tcPr>
            <w:tcW w:w="2423" w:type="dxa"/>
            <w:tcBorders>
              <w:top w:val="single" w:sz="4" w:space="0" w:color="auto"/>
            </w:tcBorders>
          </w:tcPr>
          <w:p w14:paraId="40FB819A" w14:textId="77777777" w:rsidR="006B7AD0" w:rsidRPr="00AF7DF3" w:rsidRDefault="006B7AD0" w:rsidP="004313E9">
            <w:pPr>
              <w:spacing w:line="240" w:lineRule="auto"/>
              <w:ind w:firstLine="0"/>
              <w:jc w:val="center"/>
              <w:rPr>
                <w:sz w:val="16"/>
              </w:rPr>
            </w:pPr>
            <w:r w:rsidRPr="00AF7DF3">
              <w:rPr>
                <w:sz w:val="16"/>
                <w:szCs w:val="18"/>
              </w:rPr>
              <w:t>(И.О. Фамилия)</w:t>
            </w:r>
          </w:p>
        </w:tc>
      </w:tr>
    </w:tbl>
    <w:p w14:paraId="0DA0ED36" w14:textId="77777777" w:rsidR="001B7876" w:rsidRPr="000551FC" w:rsidRDefault="001B7876" w:rsidP="001B7876">
      <w:pPr>
        <w:spacing w:line="240" w:lineRule="auto"/>
        <w:ind w:firstLine="0"/>
        <w:jc w:val="left"/>
        <w:rPr>
          <w:sz w:val="24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544"/>
        <w:gridCol w:w="3450"/>
        <w:gridCol w:w="236"/>
        <w:gridCol w:w="2408"/>
      </w:tblGrid>
      <w:tr w:rsidR="001B7876" w:rsidRPr="000551FC" w14:paraId="6E362EC8" w14:textId="77777777" w:rsidTr="001B7876">
        <w:tc>
          <w:tcPr>
            <w:tcW w:w="3544" w:type="dxa"/>
          </w:tcPr>
          <w:p w14:paraId="71B8ED88" w14:textId="77777777" w:rsidR="001B7876" w:rsidRPr="000551FC" w:rsidRDefault="001B7876" w:rsidP="004313E9">
            <w:pPr>
              <w:spacing w:line="240" w:lineRule="auto"/>
              <w:ind w:firstLine="0"/>
              <w:jc w:val="left"/>
              <w:rPr>
                <w:sz w:val="24"/>
              </w:rPr>
            </w:pPr>
            <w:r w:rsidRPr="000551FC">
              <w:rPr>
                <w:sz w:val="24"/>
              </w:rPr>
              <w:t>Консультант</w:t>
            </w:r>
          </w:p>
        </w:tc>
        <w:tc>
          <w:tcPr>
            <w:tcW w:w="3450" w:type="dxa"/>
            <w:tcBorders>
              <w:bottom w:val="single" w:sz="8" w:space="0" w:color="auto"/>
            </w:tcBorders>
            <w:vAlign w:val="bottom"/>
          </w:tcPr>
          <w:p w14:paraId="5E7D6E18" w14:textId="179BDFA7" w:rsidR="001B7876" w:rsidRPr="000551FC" w:rsidRDefault="00BD31FE" w:rsidP="004313E9">
            <w:pPr>
              <w:spacing w:line="240" w:lineRule="auto"/>
              <w:ind w:firstLine="0"/>
              <w:jc w:val="right"/>
              <w:rPr>
                <w:sz w:val="24"/>
              </w:rPr>
            </w:pPr>
            <w:r w:rsidRPr="00BD31FE">
              <w:rPr>
                <w:color w:val="FF0000"/>
                <w:sz w:val="20"/>
              </w:rPr>
              <w:t>29/05/</w:t>
            </w:r>
            <w:r w:rsidR="002A0889">
              <w:rPr>
                <w:color w:val="FF0000"/>
                <w:sz w:val="20"/>
              </w:rPr>
              <w:t>2026</w:t>
            </w:r>
          </w:p>
        </w:tc>
        <w:tc>
          <w:tcPr>
            <w:tcW w:w="236" w:type="dxa"/>
          </w:tcPr>
          <w:p w14:paraId="0CF579F2" w14:textId="77777777" w:rsidR="001B7876" w:rsidRPr="000551FC" w:rsidRDefault="001B7876" w:rsidP="004313E9">
            <w:pPr>
              <w:spacing w:line="240" w:lineRule="auto"/>
              <w:ind w:firstLine="0"/>
              <w:jc w:val="left"/>
              <w:rPr>
                <w:sz w:val="24"/>
              </w:rPr>
            </w:pPr>
          </w:p>
        </w:tc>
        <w:tc>
          <w:tcPr>
            <w:tcW w:w="2408" w:type="dxa"/>
            <w:tcBorders>
              <w:bottom w:val="single" w:sz="8" w:space="0" w:color="auto"/>
            </w:tcBorders>
          </w:tcPr>
          <w:p w14:paraId="4053E99E" w14:textId="77777777" w:rsidR="001B7876" w:rsidRPr="000551FC" w:rsidRDefault="001B7876" w:rsidP="004313E9">
            <w:pPr>
              <w:spacing w:line="240" w:lineRule="auto"/>
              <w:ind w:firstLine="0"/>
              <w:jc w:val="center"/>
              <w:rPr>
                <w:sz w:val="24"/>
              </w:rPr>
            </w:pPr>
          </w:p>
        </w:tc>
      </w:tr>
      <w:tr w:rsidR="001B7876" w:rsidRPr="000551FC" w14:paraId="5A0A984C" w14:textId="77777777" w:rsidTr="001B7876">
        <w:trPr>
          <w:trHeight w:val="60"/>
        </w:trPr>
        <w:tc>
          <w:tcPr>
            <w:tcW w:w="3544" w:type="dxa"/>
          </w:tcPr>
          <w:p w14:paraId="2FADAD70" w14:textId="77777777" w:rsidR="001B7876" w:rsidRPr="000551FC" w:rsidRDefault="001B7876" w:rsidP="004313E9">
            <w:pPr>
              <w:spacing w:line="240" w:lineRule="auto"/>
              <w:ind w:firstLine="0"/>
              <w:jc w:val="left"/>
              <w:rPr>
                <w:sz w:val="24"/>
              </w:rPr>
            </w:pPr>
          </w:p>
        </w:tc>
        <w:tc>
          <w:tcPr>
            <w:tcW w:w="3450" w:type="dxa"/>
            <w:tcBorders>
              <w:top w:val="single" w:sz="8" w:space="0" w:color="auto"/>
            </w:tcBorders>
          </w:tcPr>
          <w:p w14:paraId="34E3620D" w14:textId="77777777" w:rsidR="001B7876" w:rsidRPr="000551FC" w:rsidRDefault="001B7876" w:rsidP="004313E9">
            <w:pPr>
              <w:spacing w:line="240" w:lineRule="auto"/>
              <w:ind w:firstLine="0"/>
              <w:jc w:val="center"/>
              <w:rPr>
                <w:sz w:val="16"/>
              </w:rPr>
            </w:pPr>
            <w:r w:rsidRPr="000551FC">
              <w:rPr>
                <w:sz w:val="16"/>
                <w:szCs w:val="18"/>
              </w:rPr>
              <w:t>(Подпись, дата)</w:t>
            </w:r>
          </w:p>
        </w:tc>
        <w:tc>
          <w:tcPr>
            <w:tcW w:w="236" w:type="dxa"/>
          </w:tcPr>
          <w:p w14:paraId="123567B0" w14:textId="77777777" w:rsidR="001B7876" w:rsidRPr="000551FC" w:rsidRDefault="001B7876" w:rsidP="004313E9">
            <w:pPr>
              <w:spacing w:line="240" w:lineRule="auto"/>
              <w:ind w:firstLine="0"/>
              <w:jc w:val="left"/>
              <w:rPr>
                <w:sz w:val="16"/>
              </w:rPr>
            </w:pPr>
          </w:p>
        </w:tc>
        <w:tc>
          <w:tcPr>
            <w:tcW w:w="2408" w:type="dxa"/>
            <w:tcBorders>
              <w:top w:val="single" w:sz="8" w:space="0" w:color="auto"/>
            </w:tcBorders>
          </w:tcPr>
          <w:p w14:paraId="25D7920C" w14:textId="77777777" w:rsidR="001B7876" w:rsidRPr="000551FC" w:rsidRDefault="001B7876" w:rsidP="004313E9">
            <w:pPr>
              <w:spacing w:line="240" w:lineRule="auto"/>
              <w:ind w:firstLine="0"/>
              <w:jc w:val="center"/>
              <w:rPr>
                <w:sz w:val="16"/>
              </w:rPr>
            </w:pPr>
            <w:r w:rsidRPr="000551FC">
              <w:rPr>
                <w:sz w:val="16"/>
                <w:szCs w:val="18"/>
              </w:rPr>
              <w:t>(И.О. Фамилия)</w:t>
            </w:r>
          </w:p>
        </w:tc>
      </w:tr>
    </w:tbl>
    <w:p w14:paraId="2FD44A6C" w14:textId="77777777" w:rsidR="001B7876" w:rsidRPr="000551FC" w:rsidRDefault="001B7876" w:rsidP="001B7876">
      <w:pPr>
        <w:spacing w:line="240" w:lineRule="auto"/>
        <w:ind w:firstLine="0"/>
        <w:jc w:val="left"/>
        <w:rPr>
          <w:sz w:val="24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544"/>
        <w:gridCol w:w="3450"/>
        <w:gridCol w:w="236"/>
        <w:gridCol w:w="2408"/>
      </w:tblGrid>
      <w:tr w:rsidR="001B7876" w:rsidRPr="000551FC" w14:paraId="7142607A" w14:textId="77777777" w:rsidTr="001B7876">
        <w:tc>
          <w:tcPr>
            <w:tcW w:w="3544" w:type="dxa"/>
          </w:tcPr>
          <w:p w14:paraId="7E37ECB8" w14:textId="77777777" w:rsidR="001B7876" w:rsidRPr="000551FC" w:rsidRDefault="001B7876" w:rsidP="004313E9">
            <w:pPr>
              <w:spacing w:line="240" w:lineRule="auto"/>
              <w:ind w:firstLine="0"/>
              <w:jc w:val="left"/>
              <w:rPr>
                <w:sz w:val="24"/>
              </w:rPr>
            </w:pPr>
            <w:r w:rsidRPr="000551FC">
              <w:rPr>
                <w:sz w:val="24"/>
              </w:rPr>
              <w:t>Консультант</w:t>
            </w:r>
          </w:p>
        </w:tc>
        <w:tc>
          <w:tcPr>
            <w:tcW w:w="3450" w:type="dxa"/>
            <w:tcBorders>
              <w:bottom w:val="single" w:sz="8" w:space="0" w:color="auto"/>
            </w:tcBorders>
            <w:vAlign w:val="bottom"/>
          </w:tcPr>
          <w:p w14:paraId="428146BB" w14:textId="10147E5B" w:rsidR="001B7876" w:rsidRPr="000551FC" w:rsidRDefault="00BD31FE" w:rsidP="004313E9">
            <w:pPr>
              <w:spacing w:line="240" w:lineRule="auto"/>
              <w:ind w:firstLine="0"/>
              <w:jc w:val="right"/>
              <w:rPr>
                <w:sz w:val="24"/>
              </w:rPr>
            </w:pPr>
            <w:r w:rsidRPr="00BD31FE">
              <w:rPr>
                <w:color w:val="FF0000"/>
                <w:sz w:val="20"/>
              </w:rPr>
              <w:t>29/05/</w:t>
            </w:r>
            <w:r w:rsidR="002A0889">
              <w:rPr>
                <w:color w:val="FF0000"/>
                <w:sz w:val="20"/>
              </w:rPr>
              <w:t>2026</w:t>
            </w:r>
          </w:p>
        </w:tc>
        <w:tc>
          <w:tcPr>
            <w:tcW w:w="236" w:type="dxa"/>
          </w:tcPr>
          <w:p w14:paraId="74833F62" w14:textId="77777777" w:rsidR="001B7876" w:rsidRPr="000551FC" w:rsidRDefault="001B7876" w:rsidP="004313E9">
            <w:pPr>
              <w:spacing w:line="240" w:lineRule="auto"/>
              <w:ind w:firstLine="0"/>
              <w:jc w:val="left"/>
              <w:rPr>
                <w:sz w:val="24"/>
              </w:rPr>
            </w:pPr>
          </w:p>
        </w:tc>
        <w:tc>
          <w:tcPr>
            <w:tcW w:w="2408" w:type="dxa"/>
            <w:tcBorders>
              <w:bottom w:val="single" w:sz="8" w:space="0" w:color="auto"/>
            </w:tcBorders>
          </w:tcPr>
          <w:p w14:paraId="6A238F6E" w14:textId="77777777" w:rsidR="001B7876" w:rsidRPr="000551FC" w:rsidRDefault="001B7876" w:rsidP="004313E9">
            <w:pPr>
              <w:spacing w:line="240" w:lineRule="auto"/>
              <w:ind w:firstLine="0"/>
              <w:jc w:val="center"/>
              <w:rPr>
                <w:sz w:val="24"/>
              </w:rPr>
            </w:pPr>
          </w:p>
        </w:tc>
      </w:tr>
      <w:tr w:rsidR="001B7876" w:rsidRPr="000551FC" w14:paraId="52591DA1" w14:textId="77777777" w:rsidTr="001B7876">
        <w:trPr>
          <w:trHeight w:val="60"/>
        </w:trPr>
        <w:tc>
          <w:tcPr>
            <w:tcW w:w="3544" w:type="dxa"/>
          </w:tcPr>
          <w:p w14:paraId="1A7C0948" w14:textId="77777777" w:rsidR="001B7876" w:rsidRPr="000551FC" w:rsidRDefault="001B7876" w:rsidP="004313E9">
            <w:pPr>
              <w:spacing w:line="240" w:lineRule="auto"/>
              <w:ind w:firstLine="0"/>
              <w:jc w:val="left"/>
              <w:rPr>
                <w:sz w:val="24"/>
              </w:rPr>
            </w:pPr>
          </w:p>
        </w:tc>
        <w:tc>
          <w:tcPr>
            <w:tcW w:w="3450" w:type="dxa"/>
            <w:tcBorders>
              <w:top w:val="single" w:sz="8" w:space="0" w:color="auto"/>
            </w:tcBorders>
          </w:tcPr>
          <w:p w14:paraId="237CC46F" w14:textId="77777777" w:rsidR="001B7876" w:rsidRPr="000551FC" w:rsidRDefault="001B7876" w:rsidP="004313E9">
            <w:pPr>
              <w:spacing w:line="240" w:lineRule="auto"/>
              <w:ind w:firstLine="0"/>
              <w:jc w:val="center"/>
              <w:rPr>
                <w:sz w:val="16"/>
              </w:rPr>
            </w:pPr>
            <w:r w:rsidRPr="000551FC">
              <w:rPr>
                <w:sz w:val="16"/>
                <w:szCs w:val="18"/>
              </w:rPr>
              <w:t>(Подпись, дата)</w:t>
            </w:r>
          </w:p>
        </w:tc>
        <w:tc>
          <w:tcPr>
            <w:tcW w:w="236" w:type="dxa"/>
          </w:tcPr>
          <w:p w14:paraId="04888F6C" w14:textId="77777777" w:rsidR="001B7876" w:rsidRPr="000551FC" w:rsidRDefault="001B7876" w:rsidP="004313E9">
            <w:pPr>
              <w:spacing w:line="240" w:lineRule="auto"/>
              <w:ind w:firstLine="0"/>
              <w:jc w:val="left"/>
              <w:rPr>
                <w:sz w:val="16"/>
              </w:rPr>
            </w:pPr>
          </w:p>
        </w:tc>
        <w:tc>
          <w:tcPr>
            <w:tcW w:w="2408" w:type="dxa"/>
            <w:tcBorders>
              <w:top w:val="single" w:sz="8" w:space="0" w:color="auto"/>
            </w:tcBorders>
          </w:tcPr>
          <w:p w14:paraId="05F2E573" w14:textId="77777777" w:rsidR="001B7876" w:rsidRPr="000551FC" w:rsidRDefault="001B7876" w:rsidP="004313E9">
            <w:pPr>
              <w:spacing w:line="240" w:lineRule="auto"/>
              <w:ind w:firstLine="0"/>
              <w:jc w:val="center"/>
              <w:rPr>
                <w:sz w:val="16"/>
              </w:rPr>
            </w:pPr>
            <w:r w:rsidRPr="000551FC">
              <w:rPr>
                <w:sz w:val="16"/>
                <w:szCs w:val="18"/>
              </w:rPr>
              <w:t>(И.О. Фамилия)</w:t>
            </w:r>
          </w:p>
        </w:tc>
      </w:tr>
    </w:tbl>
    <w:p w14:paraId="3D8604ED" w14:textId="77777777" w:rsidR="006B7AD0" w:rsidRPr="00AF7DF3" w:rsidRDefault="006B7AD0" w:rsidP="006B7AD0">
      <w:pPr>
        <w:spacing w:line="240" w:lineRule="auto"/>
        <w:ind w:firstLine="0"/>
        <w:jc w:val="left"/>
        <w:rPr>
          <w:sz w:val="24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544"/>
        <w:gridCol w:w="3435"/>
        <w:gridCol w:w="236"/>
        <w:gridCol w:w="2423"/>
      </w:tblGrid>
      <w:tr w:rsidR="006B7AD0" w:rsidRPr="00AF7DF3" w14:paraId="5FF85018" w14:textId="77777777" w:rsidTr="004313E9">
        <w:tc>
          <w:tcPr>
            <w:tcW w:w="3544" w:type="dxa"/>
          </w:tcPr>
          <w:p w14:paraId="5977D71B" w14:textId="6D832BFA" w:rsidR="006B7AD0" w:rsidRPr="00AF7DF3" w:rsidRDefault="006B7AD0" w:rsidP="006B7AD0">
            <w:pPr>
              <w:spacing w:line="240" w:lineRule="auto"/>
              <w:ind w:firstLine="0"/>
              <w:jc w:val="left"/>
              <w:rPr>
                <w:sz w:val="24"/>
              </w:rPr>
            </w:pPr>
            <w:r w:rsidRPr="00311234">
              <w:rPr>
                <w:sz w:val="24"/>
              </w:rPr>
              <w:t>Нормконтролер</w:t>
            </w:r>
          </w:p>
        </w:tc>
        <w:tc>
          <w:tcPr>
            <w:tcW w:w="3435" w:type="dxa"/>
            <w:tcBorders>
              <w:bottom w:val="single" w:sz="4" w:space="0" w:color="auto"/>
            </w:tcBorders>
            <w:vAlign w:val="bottom"/>
          </w:tcPr>
          <w:p w14:paraId="65840CEF" w14:textId="22B2A17E" w:rsidR="006B7AD0" w:rsidRPr="00AF7DF3" w:rsidRDefault="00BD31FE" w:rsidP="006B7AD0">
            <w:pPr>
              <w:spacing w:line="240" w:lineRule="auto"/>
              <w:ind w:firstLine="0"/>
              <w:jc w:val="right"/>
              <w:rPr>
                <w:sz w:val="24"/>
              </w:rPr>
            </w:pPr>
            <w:r w:rsidRPr="00BD31FE">
              <w:rPr>
                <w:color w:val="FF0000"/>
                <w:sz w:val="20"/>
              </w:rPr>
              <w:t>29/05/</w:t>
            </w:r>
            <w:r w:rsidR="002A0889">
              <w:rPr>
                <w:color w:val="FF0000"/>
                <w:sz w:val="20"/>
              </w:rPr>
              <w:t>2026</w:t>
            </w:r>
          </w:p>
        </w:tc>
        <w:tc>
          <w:tcPr>
            <w:tcW w:w="236" w:type="dxa"/>
          </w:tcPr>
          <w:p w14:paraId="15F11CC5" w14:textId="77777777" w:rsidR="006B7AD0" w:rsidRPr="00AF7DF3" w:rsidRDefault="006B7AD0" w:rsidP="006B7AD0">
            <w:pPr>
              <w:spacing w:line="240" w:lineRule="auto"/>
              <w:ind w:firstLine="0"/>
              <w:jc w:val="left"/>
              <w:rPr>
                <w:sz w:val="24"/>
              </w:rPr>
            </w:pPr>
          </w:p>
        </w:tc>
        <w:tc>
          <w:tcPr>
            <w:tcW w:w="2423" w:type="dxa"/>
            <w:tcBorders>
              <w:bottom w:val="single" w:sz="4" w:space="0" w:color="auto"/>
            </w:tcBorders>
          </w:tcPr>
          <w:p w14:paraId="5DE97347" w14:textId="3B76D29D" w:rsidR="006B7AD0" w:rsidRPr="00AF7DF3" w:rsidRDefault="006B7AD0" w:rsidP="006B7AD0">
            <w:pPr>
              <w:spacing w:line="240" w:lineRule="auto"/>
              <w:ind w:firstLine="0"/>
              <w:jc w:val="center"/>
              <w:rPr>
                <w:sz w:val="24"/>
              </w:rPr>
            </w:pPr>
            <w:r w:rsidRPr="006B7AD0">
              <w:rPr>
                <w:sz w:val="24"/>
              </w:rPr>
              <w:t>Т.Ю. Цибизова</w:t>
            </w:r>
          </w:p>
        </w:tc>
      </w:tr>
      <w:tr w:rsidR="006B7AD0" w:rsidRPr="00AF7DF3" w14:paraId="15D473AB" w14:textId="77777777" w:rsidTr="004313E9">
        <w:tc>
          <w:tcPr>
            <w:tcW w:w="3544" w:type="dxa"/>
          </w:tcPr>
          <w:p w14:paraId="542598BC" w14:textId="77777777" w:rsidR="006B7AD0" w:rsidRPr="00AF7DF3" w:rsidRDefault="006B7AD0" w:rsidP="006B7AD0">
            <w:pPr>
              <w:spacing w:line="240" w:lineRule="auto"/>
              <w:ind w:firstLine="0"/>
              <w:jc w:val="left"/>
              <w:rPr>
                <w:sz w:val="16"/>
              </w:rPr>
            </w:pPr>
          </w:p>
        </w:tc>
        <w:tc>
          <w:tcPr>
            <w:tcW w:w="3435" w:type="dxa"/>
            <w:tcBorders>
              <w:top w:val="single" w:sz="4" w:space="0" w:color="auto"/>
            </w:tcBorders>
          </w:tcPr>
          <w:p w14:paraId="41615357" w14:textId="77777777" w:rsidR="006B7AD0" w:rsidRPr="00AF7DF3" w:rsidRDefault="006B7AD0" w:rsidP="006B7AD0">
            <w:pPr>
              <w:spacing w:line="240" w:lineRule="auto"/>
              <w:ind w:firstLine="0"/>
              <w:jc w:val="center"/>
              <w:rPr>
                <w:sz w:val="16"/>
              </w:rPr>
            </w:pPr>
            <w:r w:rsidRPr="00AF7DF3">
              <w:rPr>
                <w:sz w:val="16"/>
                <w:szCs w:val="18"/>
              </w:rPr>
              <w:t>(Подпись, дата)</w:t>
            </w:r>
          </w:p>
        </w:tc>
        <w:tc>
          <w:tcPr>
            <w:tcW w:w="236" w:type="dxa"/>
          </w:tcPr>
          <w:p w14:paraId="4DC711C9" w14:textId="77777777" w:rsidR="006B7AD0" w:rsidRPr="00AF7DF3" w:rsidRDefault="006B7AD0" w:rsidP="006B7AD0">
            <w:pPr>
              <w:spacing w:line="240" w:lineRule="auto"/>
              <w:ind w:firstLine="0"/>
              <w:jc w:val="left"/>
              <w:rPr>
                <w:sz w:val="16"/>
              </w:rPr>
            </w:pPr>
          </w:p>
        </w:tc>
        <w:tc>
          <w:tcPr>
            <w:tcW w:w="2423" w:type="dxa"/>
            <w:tcBorders>
              <w:top w:val="single" w:sz="4" w:space="0" w:color="auto"/>
            </w:tcBorders>
          </w:tcPr>
          <w:p w14:paraId="69023C69" w14:textId="77777777" w:rsidR="006B7AD0" w:rsidRPr="00AF7DF3" w:rsidRDefault="006B7AD0" w:rsidP="006B7AD0">
            <w:pPr>
              <w:spacing w:line="240" w:lineRule="auto"/>
              <w:ind w:firstLine="0"/>
              <w:jc w:val="center"/>
              <w:rPr>
                <w:sz w:val="16"/>
              </w:rPr>
            </w:pPr>
            <w:r w:rsidRPr="00AF7DF3">
              <w:rPr>
                <w:sz w:val="16"/>
                <w:szCs w:val="18"/>
              </w:rPr>
              <w:t>(И.О. Фамилия)</w:t>
            </w:r>
          </w:p>
        </w:tc>
      </w:tr>
      <w:bookmarkEnd w:id="1"/>
    </w:tbl>
    <w:p w14:paraId="22751369" w14:textId="77777777" w:rsidR="0072476B" w:rsidRPr="00AF7DF3" w:rsidRDefault="0072476B" w:rsidP="0072476B">
      <w:pPr>
        <w:spacing w:line="240" w:lineRule="auto"/>
        <w:ind w:firstLine="0"/>
        <w:jc w:val="center"/>
        <w:rPr>
          <w:i/>
          <w:sz w:val="22"/>
        </w:rPr>
      </w:pPr>
    </w:p>
    <w:p w14:paraId="64F5927B" w14:textId="77777777" w:rsidR="001B7876" w:rsidRDefault="001B7876" w:rsidP="0072476B">
      <w:pPr>
        <w:spacing w:line="240" w:lineRule="auto"/>
        <w:ind w:firstLine="0"/>
        <w:jc w:val="center"/>
        <w:rPr>
          <w:i/>
        </w:rPr>
      </w:pPr>
    </w:p>
    <w:p w14:paraId="1DC14293" w14:textId="77777777" w:rsidR="001B7876" w:rsidRDefault="001B7876" w:rsidP="0072476B">
      <w:pPr>
        <w:spacing w:line="240" w:lineRule="auto"/>
        <w:ind w:firstLine="0"/>
        <w:jc w:val="center"/>
        <w:rPr>
          <w:i/>
        </w:rPr>
      </w:pPr>
    </w:p>
    <w:p w14:paraId="66A56FFF" w14:textId="77777777" w:rsidR="001B7876" w:rsidRDefault="001B7876" w:rsidP="0072476B">
      <w:pPr>
        <w:spacing w:line="240" w:lineRule="auto"/>
        <w:ind w:firstLine="0"/>
        <w:jc w:val="center"/>
        <w:rPr>
          <w:i/>
        </w:rPr>
      </w:pPr>
    </w:p>
    <w:p w14:paraId="65C7362F" w14:textId="79B0A7BB" w:rsidR="0072476B" w:rsidRPr="00AF7DF3" w:rsidRDefault="002A0889" w:rsidP="0072476B">
      <w:pPr>
        <w:spacing w:line="240" w:lineRule="auto"/>
        <w:ind w:firstLine="0"/>
        <w:jc w:val="center"/>
        <w:rPr>
          <w:i/>
        </w:rPr>
        <w:sectPr w:rsidR="0072476B" w:rsidRPr="00AF7DF3" w:rsidSect="00B26CA6">
          <w:footerReference w:type="even" r:id="rId9"/>
          <w:footerReference w:type="default" r:id="rId10"/>
          <w:pgSz w:w="11906" w:h="16838"/>
          <w:pgMar w:top="1134" w:right="567" w:bottom="1134" w:left="1701" w:header="709" w:footer="709" w:gutter="0"/>
          <w:pgNumType w:start="0"/>
          <w:cols w:space="708"/>
          <w:titlePg/>
          <w:docGrid w:linePitch="360"/>
        </w:sectPr>
      </w:pPr>
      <w:r>
        <w:rPr>
          <w:i/>
        </w:rPr>
        <w:t>2026</w:t>
      </w:r>
      <w:r w:rsidR="0072476B" w:rsidRPr="00AF7DF3">
        <w:rPr>
          <w:i/>
        </w:rPr>
        <w:t xml:space="preserve"> г.</w:t>
      </w:r>
    </w:p>
    <w:p w14:paraId="5D06D5EC" w14:textId="77777777" w:rsidR="006B7AD0" w:rsidRPr="00311234" w:rsidRDefault="006B7AD0" w:rsidP="006B7AD0">
      <w:pPr>
        <w:spacing w:line="240" w:lineRule="auto"/>
        <w:ind w:firstLine="0"/>
        <w:jc w:val="center"/>
        <w:rPr>
          <w:b/>
          <w:sz w:val="24"/>
        </w:rPr>
      </w:pPr>
      <w:r w:rsidRPr="00311234">
        <w:rPr>
          <w:b/>
          <w:sz w:val="24"/>
        </w:rPr>
        <w:lastRenderedPageBreak/>
        <w:t>Министерство науки и высшего образования Российской Федерации</w:t>
      </w:r>
    </w:p>
    <w:p w14:paraId="6A49B844" w14:textId="6A35522F" w:rsidR="006B7AD0" w:rsidRPr="00311234" w:rsidRDefault="006B7AD0" w:rsidP="006B7AD0">
      <w:pPr>
        <w:spacing w:line="240" w:lineRule="auto"/>
        <w:ind w:firstLine="0"/>
        <w:jc w:val="center"/>
        <w:rPr>
          <w:b/>
          <w:sz w:val="24"/>
        </w:rPr>
      </w:pPr>
      <w:r w:rsidRPr="00311234">
        <w:rPr>
          <w:b/>
          <w:sz w:val="24"/>
        </w:rPr>
        <w:t xml:space="preserve">Федеральное государственное </w:t>
      </w:r>
      <w:r w:rsidR="00AC17E6">
        <w:rPr>
          <w:b/>
          <w:sz w:val="24"/>
        </w:rPr>
        <w:t>автономное</w:t>
      </w:r>
      <w:r w:rsidR="00AC17E6" w:rsidRPr="00AF7DF3">
        <w:rPr>
          <w:b/>
          <w:sz w:val="24"/>
        </w:rPr>
        <w:t xml:space="preserve"> </w:t>
      </w:r>
      <w:r w:rsidRPr="00311234">
        <w:rPr>
          <w:b/>
          <w:sz w:val="24"/>
        </w:rPr>
        <w:t xml:space="preserve">образовательное учреждение </w:t>
      </w:r>
    </w:p>
    <w:p w14:paraId="292EFA5F" w14:textId="77777777" w:rsidR="006B7AD0" w:rsidRPr="00311234" w:rsidRDefault="006B7AD0" w:rsidP="006B7AD0">
      <w:pPr>
        <w:spacing w:line="240" w:lineRule="auto"/>
        <w:ind w:firstLine="0"/>
        <w:jc w:val="center"/>
        <w:rPr>
          <w:b/>
          <w:sz w:val="24"/>
        </w:rPr>
      </w:pPr>
      <w:r w:rsidRPr="00311234">
        <w:rPr>
          <w:b/>
          <w:sz w:val="24"/>
        </w:rPr>
        <w:t>высшего образования</w:t>
      </w:r>
    </w:p>
    <w:p w14:paraId="0A47D70C" w14:textId="77777777" w:rsidR="006B7AD0" w:rsidRPr="00311234" w:rsidRDefault="006B7AD0" w:rsidP="006B7AD0">
      <w:pPr>
        <w:spacing w:line="240" w:lineRule="auto"/>
        <w:ind w:firstLine="0"/>
        <w:jc w:val="center"/>
        <w:rPr>
          <w:b/>
          <w:sz w:val="24"/>
        </w:rPr>
      </w:pPr>
      <w:r w:rsidRPr="00311234">
        <w:rPr>
          <w:b/>
          <w:sz w:val="24"/>
        </w:rPr>
        <w:t>«Московский государственный технический университет имени Н.Э. Баумана</w:t>
      </w:r>
    </w:p>
    <w:p w14:paraId="0111943F" w14:textId="77777777" w:rsidR="006B7AD0" w:rsidRPr="00311234" w:rsidRDefault="006B7AD0" w:rsidP="006B7AD0">
      <w:pPr>
        <w:spacing w:line="240" w:lineRule="auto"/>
        <w:ind w:firstLine="0"/>
        <w:jc w:val="center"/>
        <w:rPr>
          <w:b/>
          <w:sz w:val="24"/>
        </w:rPr>
      </w:pPr>
      <w:r w:rsidRPr="00311234">
        <w:rPr>
          <w:b/>
          <w:sz w:val="24"/>
        </w:rPr>
        <w:t>(национальный исследовательский университет)»</w:t>
      </w:r>
    </w:p>
    <w:p w14:paraId="1A70E0CC" w14:textId="77777777" w:rsidR="006B7AD0" w:rsidRPr="00311234" w:rsidRDefault="006B7AD0" w:rsidP="006B7AD0">
      <w:pPr>
        <w:pBdr>
          <w:bottom w:val="thinThickSmallGap" w:sz="24" w:space="1" w:color="auto"/>
        </w:pBdr>
        <w:spacing w:line="240" w:lineRule="auto"/>
        <w:ind w:firstLine="0"/>
        <w:jc w:val="center"/>
        <w:rPr>
          <w:b/>
          <w:sz w:val="24"/>
        </w:rPr>
      </w:pPr>
      <w:r w:rsidRPr="00311234">
        <w:rPr>
          <w:b/>
          <w:sz w:val="24"/>
        </w:rPr>
        <w:t>(МГТУ им. Н.Э. Баумана)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6"/>
        <w:gridCol w:w="76"/>
        <w:gridCol w:w="336"/>
        <w:gridCol w:w="456"/>
        <w:gridCol w:w="424"/>
        <w:gridCol w:w="550"/>
        <w:gridCol w:w="295"/>
        <w:gridCol w:w="617"/>
        <w:gridCol w:w="653"/>
        <w:gridCol w:w="422"/>
        <w:gridCol w:w="563"/>
      </w:tblGrid>
      <w:tr w:rsidR="006B7AD0" w:rsidRPr="0083072F" w14:paraId="2FCA45A0" w14:textId="77777777" w:rsidTr="004313E9">
        <w:trPr>
          <w:trHeight w:val="454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6CB684" w14:textId="77777777" w:rsidR="006B7AD0" w:rsidRPr="0083072F" w:rsidRDefault="006B7AD0" w:rsidP="004313E9">
            <w:pPr>
              <w:spacing w:line="240" w:lineRule="auto"/>
              <w:ind w:firstLine="0"/>
              <w:rPr>
                <w:sz w:val="14"/>
              </w:rPr>
            </w:pPr>
          </w:p>
          <w:p w14:paraId="20A2EB71" w14:textId="77777777" w:rsidR="006B7AD0" w:rsidRDefault="006B7AD0" w:rsidP="004313E9">
            <w:pPr>
              <w:spacing w:line="240" w:lineRule="auto"/>
              <w:ind w:firstLine="0"/>
              <w:rPr>
                <w:sz w:val="24"/>
              </w:rPr>
            </w:pPr>
          </w:p>
          <w:p w14:paraId="252F0520" w14:textId="77777777" w:rsidR="006B7AD0" w:rsidRPr="0083072F" w:rsidRDefault="006B7AD0" w:rsidP="004313E9">
            <w:pPr>
              <w:spacing w:line="240" w:lineRule="auto"/>
              <w:ind w:firstLine="0"/>
              <w:jc w:val="center"/>
              <w:rPr>
                <w:sz w:val="24"/>
              </w:rPr>
            </w:pPr>
          </w:p>
        </w:tc>
        <w:tc>
          <w:tcPr>
            <w:tcW w:w="4392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E46383" w14:textId="77777777" w:rsidR="006B7AD0" w:rsidRPr="0083072F" w:rsidRDefault="006B7AD0" w:rsidP="004313E9">
            <w:pPr>
              <w:spacing w:line="240" w:lineRule="auto"/>
              <w:ind w:firstLine="0"/>
              <w:jc w:val="center"/>
              <w:rPr>
                <w:sz w:val="24"/>
              </w:rPr>
            </w:pPr>
            <w:r w:rsidRPr="0083072F">
              <w:rPr>
                <w:sz w:val="24"/>
              </w:rPr>
              <w:t>УТВЕРЖДАЮ</w:t>
            </w:r>
          </w:p>
        </w:tc>
      </w:tr>
      <w:tr w:rsidR="006B7AD0" w:rsidRPr="0083072F" w14:paraId="32EE0E92" w14:textId="77777777" w:rsidTr="004313E9">
        <w:tc>
          <w:tcPr>
            <w:tcW w:w="7999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DDC4F7" w14:textId="77777777" w:rsidR="006B7AD0" w:rsidRPr="0083072F" w:rsidRDefault="006B7AD0" w:rsidP="004313E9">
            <w:pPr>
              <w:spacing w:line="240" w:lineRule="auto"/>
              <w:ind w:firstLine="0"/>
              <w:jc w:val="right"/>
              <w:rPr>
                <w:sz w:val="24"/>
              </w:rPr>
            </w:pPr>
            <w:r w:rsidRPr="0083072F">
              <w:rPr>
                <w:sz w:val="24"/>
              </w:rPr>
              <w:t>Заведующий кафедрой</w:t>
            </w:r>
          </w:p>
        </w:tc>
        <w:tc>
          <w:tcPr>
            <w:tcW w:w="163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FDA40A0" w14:textId="77777777" w:rsidR="006B7AD0" w:rsidRPr="0083072F" w:rsidRDefault="006B7AD0" w:rsidP="004313E9">
            <w:pPr>
              <w:spacing w:line="240" w:lineRule="auto"/>
              <w:ind w:firstLine="0"/>
              <w:jc w:val="center"/>
              <w:rPr>
                <w:sz w:val="24"/>
              </w:rPr>
            </w:pPr>
            <w:r w:rsidRPr="0083072F">
              <w:rPr>
                <w:sz w:val="24"/>
              </w:rPr>
              <w:t>ИУ-1</w:t>
            </w:r>
          </w:p>
        </w:tc>
      </w:tr>
      <w:tr w:rsidR="006B7AD0" w:rsidRPr="0083072F" w14:paraId="6F8B08E6" w14:textId="77777777" w:rsidTr="004313E9">
        <w:tc>
          <w:tcPr>
            <w:tcW w:w="7999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71B1C5B6" w14:textId="77777777" w:rsidR="006B7AD0" w:rsidRPr="0083072F" w:rsidRDefault="006B7AD0" w:rsidP="004313E9">
            <w:pPr>
              <w:spacing w:line="240" w:lineRule="auto"/>
              <w:ind w:firstLine="0"/>
              <w:jc w:val="right"/>
              <w:rPr>
                <w:sz w:val="24"/>
              </w:rPr>
            </w:pPr>
          </w:p>
        </w:tc>
        <w:tc>
          <w:tcPr>
            <w:tcW w:w="1638" w:type="dxa"/>
            <w:gridSpan w:val="3"/>
            <w:tcBorders>
              <w:left w:val="nil"/>
              <w:bottom w:val="nil"/>
              <w:right w:val="nil"/>
            </w:tcBorders>
          </w:tcPr>
          <w:p w14:paraId="4BFACCAE" w14:textId="77777777" w:rsidR="006B7AD0" w:rsidRPr="0083072F" w:rsidRDefault="006B7AD0" w:rsidP="004313E9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3072F">
              <w:rPr>
                <w:sz w:val="16"/>
                <w:szCs w:val="16"/>
              </w:rPr>
              <w:t>(Индекс)</w:t>
            </w:r>
          </w:p>
        </w:tc>
      </w:tr>
      <w:tr w:rsidR="006B7AD0" w:rsidRPr="0083072F" w14:paraId="1EC25C3B" w14:textId="77777777" w:rsidTr="004313E9">
        <w:trPr>
          <w:trHeight w:val="227"/>
        </w:trPr>
        <w:tc>
          <w:tcPr>
            <w:tcW w:w="53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3E149A7" w14:textId="77777777" w:rsidR="006B7AD0" w:rsidRPr="0083072F" w:rsidRDefault="006B7AD0" w:rsidP="004313E9">
            <w:pPr>
              <w:spacing w:line="240" w:lineRule="auto"/>
              <w:ind w:firstLine="0"/>
              <w:jc w:val="right"/>
              <w:rPr>
                <w:sz w:val="24"/>
              </w:rPr>
            </w:pPr>
          </w:p>
        </w:tc>
        <w:tc>
          <w:tcPr>
            <w:tcW w:w="176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4D36D4D" w14:textId="77777777" w:rsidR="006B7AD0" w:rsidRPr="0083072F" w:rsidRDefault="006B7AD0" w:rsidP="004313E9">
            <w:pPr>
              <w:spacing w:line="240" w:lineRule="auto"/>
              <w:ind w:firstLine="0"/>
              <w:jc w:val="right"/>
              <w:rPr>
                <w:sz w:val="24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</w:tcPr>
          <w:p w14:paraId="2E14F073" w14:textId="77777777" w:rsidR="006B7AD0" w:rsidRPr="0083072F" w:rsidRDefault="006B7AD0" w:rsidP="004313E9">
            <w:pPr>
              <w:spacing w:line="240" w:lineRule="auto"/>
              <w:ind w:firstLine="0"/>
              <w:jc w:val="right"/>
              <w:rPr>
                <w:sz w:val="24"/>
              </w:rPr>
            </w:pPr>
          </w:p>
        </w:tc>
        <w:tc>
          <w:tcPr>
            <w:tcW w:w="225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593E92" w14:textId="77777777" w:rsidR="006B7AD0" w:rsidRPr="0083072F" w:rsidRDefault="006B7AD0" w:rsidP="004313E9">
            <w:pPr>
              <w:spacing w:line="240" w:lineRule="auto"/>
              <w:ind w:firstLine="0"/>
              <w:jc w:val="center"/>
              <w:rPr>
                <w:sz w:val="24"/>
              </w:rPr>
            </w:pPr>
            <w:r w:rsidRPr="0083072F">
              <w:rPr>
                <w:sz w:val="24"/>
              </w:rPr>
              <w:t>К.А. Неусыпин</w:t>
            </w:r>
          </w:p>
        </w:tc>
      </w:tr>
      <w:tr w:rsidR="006B7AD0" w:rsidRPr="0083072F" w14:paraId="6BE9A201" w14:textId="77777777" w:rsidTr="004313E9">
        <w:trPr>
          <w:trHeight w:val="227"/>
        </w:trPr>
        <w:tc>
          <w:tcPr>
            <w:tcW w:w="738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2158FA35" w14:textId="77777777" w:rsidR="006B7AD0" w:rsidRPr="0083072F" w:rsidRDefault="006B7AD0" w:rsidP="004313E9">
            <w:pPr>
              <w:spacing w:line="240" w:lineRule="auto"/>
              <w:ind w:firstLine="0"/>
              <w:jc w:val="right"/>
              <w:rPr>
                <w:sz w:val="24"/>
              </w:rPr>
            </w:pPr>
          </w:p>
        </w:tc>
        <w:tc>
          <w:tcPr>
            <w:tcW w:w="2255" w:type="dxa"/>
            <w:gridSpan w:val="4"/>
            <w:tcBorders>
              <w:left w:val="nil"/>
              <w:bottom w:val="nil"/>
              <w:right w:val="nil"/>
            </w:tcBorders>
          </w:tcPr>
          <w:p w14:paraId="6D8394A0" w14:textId="77777777" w:rsidR="006B7AD0" w:rsidRPr="0083072F" w:rsidRDefault="006B7AD0" w:rsidP="004313E9">
            <w:pPr>
              <w:spacing w:line="240" w:lineRule="auto"/>
              <w:ind w:firstLine="0"/>
              <w:jc w:val="center"/>
              <w:rPr>
                <w:sz w:val="24"/>
              </w:rPr>
            </w:pPr>
            <w:r w:rsidRPr="0083072F">
              <w:rPr>
                <w:sz w:val="16"/>
                <w:szCs w:val="16"/>
              </w:rPr>
              <w:t>(И.О. Фамилия)</w:t>
            </w:r>
          </w:p>
        </w:tc>
      </w:tr>
      <w:tr w:rsidR="006B7AD0" w:rsidRPr="0083072F" w14:paraId="03DD8503" w14:textId="77777777" w:rsidTr="004313E9">
        <w:tc>
          <w:tcPr>
            <w:tcW w:w="532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8DF25" w14:textId="77777777" w:rsidR="006B7AD0" w:rsidRPr="0083072F" w:rsidRDefault="006B7AD0" w:rsidP="004313E9">
            <w:pPr>
              <w:spacing w:line="240" w:lineRule="auto"/>
              <w:ind w:firstLine="0"/>
              <w:jc w:val="center"/>
              <w:rPr>
                <w:sz w:val="16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</w:tcPr>
          <w:p w14:paraId="72958619" w14:textId="77777777" w:rsidR="006B7AD0" w:rsidRPr="0083072F" w:rsidRDefault="006B7AD0" w:rsidP="004313E9">
            <w:pPr>
              <w:spacing w:line="240" w:lineRule="auto"/>
              <w:ind w:firstLine="0"/>
              <w:jc w:val="right"/>
              <w:rPr>
                <w:sz w:val="24"/>
              </w:rPr>
            </w:pPr>
            <w:r w:rsidRPr="0083072F">
              <w:rPr>
                <w:sz w:val="24"/>
              </w:rPr>
              <w:t>«</w:t>
            </w:r>
          </w:p>
        </w:tc>
        <w:tc>
          <w:tcPr>
            <w:tcW w:w="456" w:type="dxa"/>
            <w:tcBorders>
              <w:top w:val="nil"/>
              <w:left w:val="nil"/>
              <w:right w:val="nil"/>
            </w:tcBorders>
          </w:tcPr>
          <w:p w14:paraId="6D46706E" w14:textId="77777777" w:rsidR="006B7AD0" w:rsidRPr="0083072F" w:rsidRDefault="006B7AD0" w:rsidP="004313E9">
            <w:pPr>
              <w:spacing w:line="240" w:lineRule="auto"/>
              <w:ind w:firstLine="0"/>
              <w:jc w:val="center"/>
              <w:rPr>
                <w:sz w:val="16"/>
              </w:rPr>
            </w:pPr>
            <w:r w:rsidRPr="0083072F">
              <w:rPr>
                <w:sz w:val="24"/>
              </w:rPr>
              <w:t>13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14:paraId="425415D6" w14:textId="77777777" w:rsidR="006B7AD0" w:rsidRPr="0083072F" w:rsidRDefault="006B7AD0" w:rsidP="004313E9">
            <w:pPr>
              <w:spacing w:line="240" w:lineRule="auto"/>
              <w:ind w:firstLine="0"/>
              <w:jc w:val="left"/>
              <w:rPr>
                <w:sz w:val="24"/>
              </w:rPr>
            </w:pPr>
            <w:r w:rsidRPr="0083072F">
              <w:rPr>
                <w:sz w:val="24"/>
              </w:rPr>
              <w:t>»</w:t>
            </w:r>
          </w:p>
        </w:tc>
        <w:tc>
          <w:tcPr>
            <w:tcW w:w="1462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14:paraId="2ED67F8C" w14:textId="77777777" w:rsidR="006B7AD0" w:rsidRPr="0083072F" w:rsidRDefault="006B7AD0" w:rsidP="004313E9">
            <w:pPr>
              <w:spacing w:line="240" w:lineRule="auto"/>
              <w:ind w:firstLine="0"/>
              <w:jc w:val="center"/>
              <w:rPr>
                <w:sz w:val="16"/>
              </w:rPr>
            </w:pPr>
            <w:r w:rsidRPr="0083072F">
              <w:rPr>
                <w:sz w:val="24"/>
              </w:rPr>
              <w:t>февраля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75E7D84D" w14:textId="77777777" w:rsidR="006B7AD0" w:rsidRPr="0083072F" w:rsidRDefault="006B7AD0" w:rsidP="004313E9">
            <w:pPr>
              <w:spacing w:line="240" w:lineRule="auto"/>
              <w:ind w:firstLine="0"/>
              <w:jc w:val="right"/>
              <w:rPr>
                <w:sz w:val="24"/>
              </w:rPr>
            </w:pPr>
            <w:r w:rsidRPr="0083072F">
              <w:rPr>
                <w:sz w:val="24"/>
              </w:rPr>
              <w:t>20</w:t>
            </w:r>
          </w:p>
        </w:tc>
        <w:tc>
          <w:tcPr>
            <w:tcW w:w="422" w:type="dxa"/>
            <w:tcBorders>
              <w:top w:val="nil"/>
              <w:left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5A61F5E3" w14:textId="51A72BC6" w:rsidR="006B7AD0" w:rsidRPr="002A0889" w:rsidRDefault="006B7AD0" w:rsidP="004313E9">
            <w:pPr>
              <w:spacing w:line="240" w:lineRule="auto"/>
              <w:ind w:firstLine="0"/>
              <w:jc w:val="center"/>
              <w:rPr>
                <w:sz w:val="16"/>
              </w:rPr>
            </w:pPr>
            <w:r w:rsidRPr="0083072F">
              <w:rPr>
                <w:sz w:val="24"/>
              </w:rPr>
              <w:t>2</w:t>
            </w:r>
            <w:r w:rsidR="002A0889">
              <w:rPr>
                <w:sz w:val="24"/>
              </w:rPr>
              <w:t>6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22DF4D" w14:textId="77777777" w:rsidR="006B7AD0" w:rsidRPr="0083072F" w:rsidRDefault="006B7AD0" w:rsidP="004313E9">
            <w:pPr>
              <w:spacing w:line="240" w:lineRule="auto"/>
              <w:ind w:firstLine="0"/>
              <w:jc w:val="left"/>
              <w:rPr>
                <w:sz w:val="16"/>
              </w:rPr>
            </w:pPr>
            <w:r w:rsidRPr="0083072F">
              <w:rPr>
                <w:sz w:val="24"/>
              </w:rPr>
              <w:t>г.</w:t>
            </w:r>
          </w:p>
        </w:tc>
      </w:tr>
    </w:tbl>
    <w:p w14:paraId="64447744" w14:textId="77777777" w:rsidR="006B7AD0" w:rsidRPr="00311234" w:rsidRDefault="006B7AD0" w:rsidP="006B7AD0">
      <w:pPr>
        <w:ind w:right="1418" w:firstLine="0"/>
        <w:jc w:val="right"/>
        <w:rPr>
          <w:sz w:val="24"/>
        </w:rPr>
      </w:pPr>
    </w:p>
    <w:p w14:paraId="31A047DE" w14:textId="77777777" w:rsidR="006B7AD0" w:rsidRPr="00311234" w:rsidRDefault="006B7AD0" w:rsidP="006B7AD0">
      <w:pPr>
        <w:spacing w:line="240" w:lineRule="auto"/>
        <w:ind w:firstLine="0"/>
        <w:jc w:val="center"/>
        <w:rPr>
          <w:b/>
          <w:sz w:val="36"/>
        </w:rPr>
      </w:pPr>
      <w:r w:rsidRPr="00311234">
        <w:rPr>
          <w:b/>
          <w:spacing w:val="100"/>
          <w:sz w:val="36"/>
        </w:rPr>
        <w:t>ЗАДАНИЕ</w:t>
      </w:r>
    </w:p>
    <w:p w14:paraId="6CF1D328" w14:textId="77777777" w:rsidR="006B7AD0" w:rsidRPr="00311234" w:rsidRDefault="006B7AD0" w:rsidP="006B7AD0">
      <w:pPr>
        <w:spacing w:line="240" w:lineRule="auto"/>
        <w:ind w:firstLine="0"/>
        <w:jc w:val="center"/>
        <w:rPr>
          <w:b/>
          <w:sz w:val="32"/>
        </w:rPr>
      </w:pPr>
      <w:r w:rsidRPr="00311234">
        <w:rPr>
          <w:b/>
          <w:sz w:val="32"/>
        </w:rPr>
        <w:t>на выполнение выпускной квалификационной работы</w:t>
      </w:r>
    </w:p>
    <w:p w14:paraId="143E98A0" w14:textId="77777777" w:rsidR="006B7AD0" w:rsidRPr="00311234" w:rsidRDefault="006B7AD0" w:rsidP="006B7AD0">
      <w:pPr>
        <w:spacing w:line="240" w:lineRule="auto"/>
        <w:ind w:firstLine="0"/>
        <w:jc w:val="center"/>
        <w:rPr>
          <w:b/>
          <w:sz w:val="32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459"/>
        <w:gridCol w:w="250"/>
        <w:gridCol w:w="787"/>
        <w:gridCol w:w="448"/>
        <w:gridCol w:w="358"/>
        <w:gridCol w:w="236"/>
        <w:gridCol w:w="621"/>
        <w:gridCol w:w="1418"/>
        <w:gridCol w:w="277"/>
        <w:gridCol w:w="425"/>
        <w:gridCol w:w="29"/>
        <w:gridCol w:w="538"/>
        <w:gridCol w:w="992"/>
        <w:gridCol w:w="1559"/>
      </w:tblGrid>
      <w:tr w:rsidR="006B7AD0" w:rsidRPr="00311234" w14:paraId="09B507B0" w14:textId="77777777" w:rsidTr="004313E9">
        <w:trPr>
          <w:trHeight w:val="20"/>
        </w:trPr>
        <w:tc>
          <w:tcPr>
            <w:tcW w:w="195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071E59A" w14:textId="77777777" w:rsidR="006B7AD0" w:rsidRPr="00311234" w:rsidRDefault="006B7AD0" w:rsidP="004313E9">
            <w:pPr>
              <w:spacing w:line="240" w:lineRule="auto"/>
              <w:ind w:firstLine="0"/>
              <w:jc w:val="left"/>
              <w:rPr>
                <w:sz w:val="24"/>
              </w:rPr>
            </w:pPr>
            <w:r w:rsidRPr="00311234">
              <w:rPr>
                <w:sz w:val="24"/>
              </w:rPr>
              <w:t>Студент группы</w:t>
            </w:r>
          </w:p>
        </w:tc>
        <w:tc>
          <w:tcPr>
            <w:tcW w:w="245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C82169D" w14:textId="754F5A0D" w:rsidR="006B7AD0" w:rsidRPr="00311234" w:rsidRDefault="00CD6C92" w:rsidP="00CD6C92">
            <w:pPr>
              <w:spacing w:line="240" w:lineRule="auto"/>
              <w:ind w:firstLine="0"/>
              <w:jc w:val="center"/>
              <w:rPr>
                <w:sz w:val="24"/>
              </w:rPr>
            </w:pPr>
            <w:r w:rsidRPr="00CD6C92">
              <w:rPr>
                <w:color w:val="FF0000"/>
                <w:sz w:val="24"/>
              </w:rPr>
              <w:t>ИУ1-***</w:t>
            </w:r>
          </w:p>
        </w:tc>
        <w:tc>
          <w:tcPr>
            <w:tcW w:w="5238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AA84C9" w14:textId="77777777" w:rsidR="006B7AD0" w:rsidRPr="00311234" w:rsidRDefault="006B7AD0" w:rsidP="004313E9">
            <w:pPr>
              <w:spacing w:line="240" w:lineRule="auto"/>
              <w:ind w:firstLine="0"/>
              <w:jc w:val="left"/>
              <w:rPr>
                <w:sz w:val="24"/>
              </w:rPr>
            </w:pPr>
          </w:p>
        </w:tc>
      </w:tr>
      <w:tr w:rsidR="006B7AD0" w:rsidRPr="00311234" w14:paraId="425D0677" w14:textId="77777777" w:rsidTr="004313E9">
        <w:trPr>
          <w:trHeight w:val="20"/>
        </w:trPr>
        <w:tc>
          <w:tcPr>
            <w:tcW w:w="9639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0F4974D" w14:textId="6A1339B1" w:rsidR="006B7AD0" w:rsidRPr="00311234" w:rsidRDefault="00CD6C92" w:rsidP="004313E9">
            <w:pPr>
              <w:spacing w:line="240" w:lineRule="auto"/>
              <w:ind w:firstLine="0"/>
              <w:jc w:val="center"/>
              <w:rPr>
                <w:sz w:val="24"/>
              </w:rPr>
            </w:pPr>
            <w:r w:rsidRPr="00CD6C92">
              <w:rPr>
                <w:color w:val="FF0000"/>
                <w:sz w:val="24"/>
              </w:rPr>
              <w:t>Иванов Иван Иванович</w:t>
            </w:r>
          </w:p>
        </w:tc>
      </w:tr>
      <w:tr w:rsidR="006B7AD0" w:rsidRPr="00311234" w14:paraId="46C36BDF" w14:textId="77777777" w:rsidTr="004313E9">
        <w:trPr>
          <w:trHeight w:val="20"/>
        </w:trPr>
        <w:tc>
          <w:tcPr>
            <w:tcW w:w="9639" w:type="dxa"/>
            <w:gridSpan w:val="15"/>
            <w:tcBorders>
              <w:left w:val="nil"/>
              <w:bottom w:val="nil"/>
              <w:right w:val="nil"/>
            </w:tcBorders>
          </w:tcPr>
          <w:p w14:paraId="05CDE47E" w14:textId="77777777" w:rsidR="006B7AD0" w:rsidRPr="00311234" w:rsidRDefault="006B7AD0" w:rsidP="004313E9">
            <w:pPr>
              <w:spacing w:line="240" w:lineRule="auto"/>
              <w:ind w:firstLine="0"/>
              <w:jc w:val="center"/>
              <w:rPr>
                <w:sz w:val="24"/>
              </w:rPr>
            </w:pPr>
            <w:r w:rsidRPr="00311234">
              <w:rPr>
                <w:sz w:val="16"/>
              </w:rPr>
              <w:t>(фамилия, имя, отчество)</w:t>
            </w:r>
          </w:p>
        </w:tc>
      </w:tr>
      <w:tr w:rsidR="006B7AD0" w:rsidRPr="00311234" w14:paraId="0456EA4D" w14:textId="77777777" w:rsidTr="004313E9">
        <w:trPr>
          <w:trHeight w:val="20"/>
        </w:trPr>
        <w:tc>
          <w:tcPr>
            <w:tcW w:w="9639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0E2965" w14:textId="77777777" w:rsidR="006B7AD0" w:rsidRPr="00311234" w:rsidRDefault="006B7AD0" w:rsidP="004313E9">
            <w:pPr>
              <w:spacing w:line="276" w:lineRule="auto"/>
              <w:ind w:firstLine="0"/>
              <w:jc w:val="left"/>
              <w:rPr>
                <w:sz w:val="24"/>
              </w:rPr>
            </w:pPr>
          </w:p>
        </w:tc>
      </w:tr>
      <w:tr w:rsidR="006B7AD0" w:rsidRPr="00311234" w14:paraId="110A8AFC" w14:textId="77777777" w:rsidTr="004313E9">
        <w:trPr>
          <w:trHeight w:val="20"/>
        </w:trPr>
        <w:tc>
          <w:tcPr>
            <w:tcW w:w="4401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56740F3" w14:textId="77777777" w:rsidR="006B7AD0" w:rsidRPr="00311234" w:rsidRDefault="006B7AD0" w:rsidP="004313E9">
            <w:pPr>
              <w:spacing w:line="276" w:lineRule="auto"/>
              <w:ind w:firstLine="0"/>
              <w:jc w:val="left"/>
              <w:rPr>
                <w:sz w:val="24"/>
              </w:rPr>
            </w:pPr>
            <w:r w:rsidRPr="00311234">
              <w:rPr>
                <w:sz w:val="24"/>
              </w:rPr>
              <w:t>Тема квалификационной работы</w:t>
            </w:r>
          </w:p>
        </w:tc>
        <w:tc>
          <w:tcPr>
            <w:tcW w:w="5238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5336DDD" w14:textId="77777777" w:rsidR="006B7AD0" w:rsidRPr="00311234" w:rsidRDefault="006B7AD0" w:rsidP="004313E9">
            <w:pPr>
              <w:spacing w:line="276" w:lineRule="auto"/>
              <w:ind w:firstLine="0"/>
              <w:jc w:val="left"/>
              <w:rPr>
                <w:sz w:val="24"/>
              </w:rPr>
            </w:pPr>
          </w:p>
        </w:tc>
      </w:tr>
      <w:tr w:rsidR="006B7AD0" w:rsidRPr="00311234" w14:paraId="189733F8" w14:textId="77777777" w:rsidTr="004313E9">
        <w:trPr>
          <w:trHeight w:val="20"/>
        </w:trPr>
        <w:tc>
          <w:tcPr>
            <w:tcW w:w="9639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C8294E6" w14:textId="13BD80BA" w:rsidR="006B7AD0" w:rsidRPr="00311234" w:rsidRDefault="00CD6C92" w:rsidP="004313E9">
            <w:pPr>
              <w:spacing w:line="276" w:lineRule="auto"/>
              <w:ind w:firstLine="0"/>
              <w:jc w:val="center"/>
              <w:rPr>
                <w:sz w:val="24"/>
              </w:rPr>
            </w:pPr>
            <w:r w:rsidRPr="00CD6C92">
              <w:rPr>
                <w:color w:val="FF0000"/>
                <w:sz w:val="24"/>
              </w:rPr>
              <w:t>Тема работы, соответствующая утвержденной с титульного листа</w:t>
            </w:r>
          </w:p>
        </w:tc>
      </w:tr>
      <w:tr w:rsidR="006B7AD0" w:rsidRPr="00311234" w14:paraId="5ED3AD90" w14:textId="77777777" w:rsidTr="004313E9">
        <w:trPr>
          <w:trHeight w:val="20"/>
        </w:trPr>
        <w:tc>
          <w:tcPr>
            <w:tcW w:w="9639" w:type="dxa"/>
            <w:gridSpan w:val="15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7BB16098" w14:textId="77777777" w:rsidR="006B7AD0" w:rsidRPr="00311234" w:rsidRDefault="006B7AD0" w:rsidP="004313E9">
            <w:pPr>
              <w:spacing w:line="276" w:lineRule="auto"/>
              <w:ind w:firstLine="0"/>
              <w:jc w:val="left"/>
              <w:rPr>
                <w:sz w:val="24"/>
              </w:rPr>
            </w:pPr>
          </w:p>
        </w:tc>
      </w:tr>
      <w:tr w:rsidR="006B7AD0" w:rsidRPr="00311234" w14:paraId="64C28793" w14:textId="77777777" w:rsidTr="004313E9">
        <w:trPr>
          <w:trHeight w:val="20"/>
        </w:trPr>
        <w:tc>
          <w:tcPr>
            <w:tcW w:w="9639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9B66160" w14:textId="77777777" w:rsidR="006B7AD0" w:rsidRPr="00311234" w:rsidRDefault="006B7AD0" w:rsidP="004313E9">
            <w:pPr>
              <w:spacing w:line="276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При выполнении ВКР</w:t>
            </w:r>
          </w:p>
        </w:tc>
      </w:tr>
      <w:tr w:rsidR="006B7AD0" w:rsidRPr="00311234" w14:paraId="050B89B1" w14:textId="77777777" w:rsidTr="004313E9">
        <w:trPr>
          <w:trHeight w:val="20"/>
        </w:trPr>
        <w:tc>
          <w:tcPr>
            <w:tcW w:w="808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7FB3B" w14:textId="77777777" w:rsidR="006B7AD0" w:rsidRPr="00311234" w:rsidRDefault="006B7AD0" w:rsidP="004313E9">
            <w:pPr>
              <w:spacing w:line="276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Используются / Не используются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DBE55" w14:textId="77777777" w:rsidR="006B7AD0" w:rsidRPr="00311234" w:rsidRDefault="006B7AD0" w:rsidP="004313E9">
            <w:pPr>
              <w:spacing w:line="276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Да / Нет</w:t>
            </w:r>
          </w:p>
        </w:tc>
      </w:tr>
      <w:tr w:rsidR="006B7AD0" w:rsidRPr="00311234" w14:paraId="07C777B2" w14:textId="77777777" w:rsidTr="004313E9">
        <w:trPr>
          <w:trHeight w:val="20"/>
        </w:trPr>
        <w:tc>
          <w:tcPr>
            <w:tcW w:w="808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DF15E" w14:textId="77777777" w:rsidR="006B7AD0" w:rsidRPr="00311234" w:rsidRDefault="006B7AD0" w:rsidP="004313E9">
            <w:pPr>
              <w:spacing w:line="276" w:lineRule="auto"/>
              <w:ind w:firstLine="0"/>
              <w:jc w:val="left"/>
              <w:rPr>
                <w:sz w:val="24"/>
              </w:rPr>
            </w:pPr>
            <w:r w:rsidRPr="005D200A">
              <w:rPr>
                <w:sz w:val="24"/>
              </w:rPr>
              <w:t>1) Литературные источники и документы, имеющие гриф секретности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1611C" w14:textId="77777777" w:rsidR="006B7AD0" w:rsidRPr="00AB1DE8" w:rsidRDefault="006B7AD0" w:rsidP="004313E9">
            <w:pPr>
              <w:spacing w:line="276" w:lineRule="auto"/>
              <w:ind w:firstLine="0"/>
              <w:jc w:val="center"/>
              <w:rPr>
                <w:sz w:val="24"/>
              </w:rPr>
            </w:pPr>
            <w:r w:rsidRPr="00AB1DE8">
              <w:rPr>
                <w:sz w:val="24"/>
              </w:rPr>
              <w:t>Нет</w:t>
            </w:r>
          </w:p>
        </w:tc>
      </w:tr>
      <w:tr w:rsidR="006B7AD0" w:rsidRPr="00311234" w14:paraId="62D902C3" w14:textId="77777777" w:rsidTr="004313E9">
        <w:trPr>
          <w:trHeight w:val="20"/>
        </w:trPr>
        <w:tc>
          <w:tcPr>
            <w:tcW w:w="808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79958" w14:textId="77777777" w:rsidR="006B7AD0" w:rsidRPr="00311234" w:rsidRDefault="006B7AD0" w:rsidP="004313E9">
            <w:pPr>
              <w:spacing w:line="276" w:lineRule="auto"/>
              <w:ind w:firstLine="0"/>
              <w:jc w:val="left"/>
              <w:rPr>
                <w:sz w:val="24"/>
              </w:rPr>
            </w:pPr>
            <w:r w:rsidRPr="005D200A">
              <w:rPr>
                <w:sz w:val="24"/>
              </w:rPr>
              <w:t>2) Литературные источники и документы, имеющие пометку «Для служебного пользования», иных пометок, запрещающих открытое опубликование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288DA" w14:textId="77777777" w:rsidR="006B7AD0" w:rsidRPr="00AB1DE8" w:rsidRDefault="006B7AD0" w:rsidP="004313E9">
            <w:pPr>
              <w:spacing w:line="276" w:lineRule="auto"/>
              <w:ind w:firstLine="0"/>
              <w:jc w:val="center"/>
              <w:rPr>
                <w:sz w:val="24"/>
              </w:rPr>
            </w:pPr>
            <w:r w:rsidRPr="00AB1DE8">
              <w:rPr>
                <w:sz w:val="24"/>
              </w:rPr>
              <w:t>Нет</w:t>
            </w:r>
          </w:p>
        </w:tc>
      </w:tr>
      <w:tr w:rsidR="006B7AD0" w:rsidRPr="00311234" w14:paraId="32BD2978" w14:textId="77777777" w:rsidTr="004313E9">
        <w:trPr>
          <w:trHeight w:val="20"/>
        </w:trPr>
        <w:tc>
          <w:tcPr>
            <w:tcW w:w="808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BDE83" w14:textId="77777777" w:rsidR="006B7AD0" w:rsidRPr="00311234" w:rsidRDefault="006B7AD0" w:rsidP="004313E9">
            <w:pPr>
              <w:spacing w:line="276" w:lineRule="auto"/>
              <w:ind w:firstLine="0"/>
              <w:jc w:val="left"/>
              <w:rPr>
                <w:sz w:val="24"/>
              </w:rPr>
            </w:pPr>
            <w:r w:rsidRPr="005D200A">
              <w:rPr>
                <w:sz w:val="24"/>
              </w:rPr>
              <w:t>3) Служебные материалы других организаций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4221B" w14:textId="77777777" w:rsidR="006B7AD0" w:rsidRPr="00AB1DE8" w:rsidRDefault="006B7AD0" w:rsidP="004313E9">
            <w:pPr>
              <w:spacing w:line="276" w:lineRule="auto"/>
              <w:ind w:firstLine="0"/>
              <w:jc w:val="center"/>
              <w:rPr>
                <w:sz w:val="24"/>
              </w:rPr>
            </w:pPr>
            <w:r w:rsidRPr="00AB1DE8">
              <w:rPr>
                <w:sz w:val="24"/>
              </w:rPr>
              <w:t>Нет</w:t>
            </w:r>
          </w:p>
        </w:tc>
      </w:tr>
      <w:tr w:rsidR="006B7AD0" w:rsidRPr="00311234" w14:paraId="1B2E6DD3" w14:textId="77777777" w:rsidTr="004313E9">
        <w:trPr>
          <w:trHeight w:val="20"/>
        </w:trPr>
        <w:tc>
          <w:tcPr>
            <w:tcW w:w="808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CBB42" w14:textId="77777777" w:rsidR="006B7AD0" w:rsidRPr="00311234" w:rsidRDefault="006B7AD0" w:rsidP="004313E9">
            <w:pPr>
              <w:spacing w:line="276" w:lineRule="auto"/>
              <w:ind w:firstLine="0"/>
              <w:jc w:val="left"/>
              <w:rPr>
                <w:sz w:val="24"/>
              </w:rPr>
            </w:pPr>
            <w:r w:rsidRPr="005D200A">
              <w:rPr>
                <w:sz w:val="24"/>
              </w:rPr>
              <w:t>4) Результаты НИР (ОКР), выполняемой в МГТУ им. Н.Э.</w:t>
            </w:r>
            <w:r>
              <w:rPr>
                <w:sz w:val="24"/>
              </w:rPr>
              <w:t xml:space="preserve"> </w:t>
            </w:r>
            <w:r w:rsidRPr="005D200A">
              <w:rPr>
                <w:sz w:val="24"/>
              </w:rPr>
              <w:t>Баумана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8A493" w14:textId="77777777" w:rsidR="006B7AD0" w:rsidRPr="00AB1DE8" w:rsidRDefault="006B7AD0" w:rsidP="004313E9">
            <w:pPr>
              <w:spacing w:line="276" w:lineRule="auto"/>
              <w:ind w:firstLine="0"/>
              <w:jc w:val="center"/>
              <w:rPr>
                <w:sz w:val="24"/>
              </w:rPr>
            </w:pPr>
            <w:r w:rsidRPr="00AB1DE8">
              <w:rPr>
                <w:sz w:val="24"/>
              </w:rPr>
              <w:t>Нет</w:t>
            </w:r>
          </w:p>
        </w:tc>
      </w:tr>
      <w:tr w:rsidR="006B7AD0" w:rsidRPr="00311234" w14:paraId="6D44F1BC" w14:textId="77777777" w:rsidTr="004313E9">
        <w:trPr>
          <w:trHeight w:val="20"/>
        </w:trPr>
        <w:tc>
          <w:tcPr>
            <w:tcW w:w="808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809FF" w14:textId="77777777" w:rsidR="006B7AD0" w:rsidRPr="00311234" w:rsidRDefault="006B7AD0" w:rsidP="004313E9">
            <w:pPr>
              <w:spacing w:line="276" w:lineRule="auto"/>
              <w:ind w:firstLine="0"/>
              <w:jc w:val="left"/>
              <w:rPr>
                <w:sz w:val="24"/>
              </w:rPr>
            </w:pPr>
            <w:r w:rsidRPr="005D200A">
              <w:rPr>
                <w:sz w:val="24"/>
              </w:rPr>
              <w:t>5) Материалы по незавершенным исследованиям или материалы по завершенным исследованиям, но ещё не опубликованные в открытой печати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46D62" w14:textId="77777777" w:rsidR="006B7AD0" w:rsidRPr="00AB1DE8" w:rsidRDefault="006B7AD0" w:rsidP="004313E9">
            <w:pPr>
              <w:spacing w:line="276" w:lineRule="auto"/>
              <w:ind w:firstLine="0"/>
              <w:jc w:val="center"/>
              <w:rPr>
                <w:sz w:val="24"/>
              </w:rPr>
            </w:pPr>
            <w:r w:rsidRPr="00AB1DE8">
              <w:rPr>
                <w:sz w:val="24"/>
              </w:rPr>
              <w:t>Нет</w:t>
            </w:r>
          </w:p>
        </w:tc>
      </w:tr>
      <w:tr w:rsidR="006B7AD0" w:rsidRPr="00311234" w14:paraId="141027AB" w14:textId="77777777" w:rsidTr="004313E9">
        <w:trPr>
          <w:trHeight w:val="70"/>
        </w:trPr>
        <w:tc>
          <w:tcPr>
            <w:tcW w:w="9639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08FAAECA" w14:textId="77777777" w:rsidR="006B7AD0" w:rsidRPr="00311234" w:rsidRDefault="006B7AD0" w:rsidP="004313E9">
            <w:pPr>
              <w:spacing w:line="276" w:lineRule="auto"/>
              <w:ind w:firstLine="0"/>
              <w:rPr>
                <w:sz w:val="24"/>
              </w:rPr>
            </w:pPr>
            <w:r w:rsidRPr="00311234">
              <w:rPr>
                <w:sz w:val="24"/>
              </w:rPr>
              <w:t>Тема квалификационной работы утверждена распоряжением по факультету</w:t>
            </w:r>
          </w:p>
        </w:tc>
      </w:tr>
      <w:tr w:rsidR="006B7AD0" w:rsidRPr="00311234" w14:paraId="5AB802FF" w14:textId="77777777" w:rsidTr="00A003C1">
        <w:trPr>
          <w:trHeight w:val="20"/>
        </w:trPr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CE8C02" w14:textId="77777777" w:rsidR="006B7AD0" w:rsidRPr="00311234" w:rsidRDefault="006B7AD0" w:rsidP="004313E9">
            <w:pPr>
              <w:spacing w:line="240" w:lineRule="auto"/>
              <w:ind w:firstLine="0"/>
              <w:jc w:val="left"/>
              <w:rPr>
                <w:sz w:val="24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DE0E1A" w14:textId="77777777" w:rsidR="006B7AD0" w:rsidRPr="00311234" w:rsidRDefault="006B7AD0" w:rsidP="004313E9">
            <w:pPr>
              <w:spacing w:line="240" w:lineRule="auto"/>
              <w:ind w:firstLine="0"/>
              <w:jc w:val="left"/>
              <w:rPr>
                <w:sz w:val="24"/>
              </w:rPr>
            </w:pPr>
            <w:r w:rsidRPr="00311234">
              <w:rPr>
                <w:sz w:val="24"/>
              </w:rPr>
              <w:t>№</w:t>
            </w:r>
          </w:p>
        </w:tc>
        <w:tc>
          <w:tcPr>
            <w:tcW w:w="103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1CFF26F" w14:textId="77777777" w:rsidR="006B7AD0" w:rsidRPr="00311234" w:rsidRDefault="006B7AD0" w:rsidP="004313E9">
            <w:pPr>
              <w:spacing w:line="240" w:lineRule="auto"/>
              <w:ind w:firstLine="0"/>
              <w:jc w:val="left"/>
              <w:rPr>
                <w:sz w:val="24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9450E2" w14:textId="77777777" w:rsidR="006B7AD0" w:rsidRPr="00311234" w:rsidRDefault="006B7AD0" w:rsidP="004313E9">
            <w:pPr>
              <w:spacing w:line="240" w:lineRule="auto"/>
              <w:ind w:firstLine="0"/>
              <w:jc w:val="left"/>
              <w:rPr>
                <w:sz w:val="24"/>
              </w:rPr>
            </w:pPr>
            <w:r w:rsidRPr="00311234">
              <w:rPr>
                <w:sz w:val="24"/>
              </w:rPr>
              <w:t>от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</w:tcPr>
          <w:p w14:paraId="61EFCFA8" w14:textId="77777777" w:rsidR="006B7AD0" w:rsidRPr="00311234" w:rsidRDefault="006B7AD0" w:rsidP="004313E9">
            <w:pPr>
              <w:spacing w:line="240" w:lineRule="auto"/>
              <w:ind w:firstLine="0"/>
              <w:jc w:val="right"/>
              <w:rPr>
                <w:sz w:val="24"/>
              </w:rPr>
            </w:pPr>
            <w:r w:rsidRPr="00311234">
              <w:rPr>
                <w:sz w:val="24"/>
              </w:rPr>
              <w:t>«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FE4D0D" w14:textId="77777777" w:rsidR="006B7AD0" w:rsidRPr="00311234" w:rsidRDefault="006B7AD0" w:rsidP="004313E9">
            <w:pPr>
              <w:spacing w:line="240" w:lineRule="auto"/>
              <w:ind w:firstLine="0"/>
              <w:jc w:val="center"/>
              <w:rPr>
                <w:sz w:val="24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</w:tcPr>
          <w:p w14:paraId="01DED095" w14:textId="77777777" w:rsidR="006B7AD0" w:rsidRPr="00311234" w:rsidRDefault="006B7AD0" w:rsidP="004313E9">
            <w:pPr>
              <w:spacing w:line="240" w:lineRule="auto"/>
              <w:ind w:firstLine="0"/>
              <w:jc w:val="left"/>
              <w:rPr>
                <w:sz w:val="24"/>
              </w:rPr>
            </w:pPr>
            <w:r w:rsidRPr="00311234">
              <w:rPr>
                <w:sz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BF483F9" w14:textId="77777777" w:rsidR="006B7AD0" w:rsidRPr="00311234" w:rsidRDefault="006B7AD0" w:rsidP="004313E9">
            <w:pPr>
              <w:spacing w:line="240" w:lineRule="auto"/>
              <w:ind w:firstLine="0"/>
              <w:jc w:val="center"/>
              <w:rPr>
                <w:sz w:val="24"/>
              </w:rPr>
            </w:pPr>
          </w:p>
        </w:tc>
        <w:tc>
          <w:tcPr>
            <w:tcW w:w="7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E77C8DE" w14:textId="77777777" w:rsidR="006B7AD0" w:rsidRPr="00311234" w:rsidRDefault="006B7AD0" w:rsidP="004313E9">
            <w:pPr>
              <w:spacing w:line="240" w:lineRule="auto"/>
              <w:ind w:firstLine="0"/>
              <w:jc w:val="right"/>
              <w:rPr>
                <w:sz w:val="24"/>
              </w:rPr>
            </w:pPr>
            <w:r w:rsidRPr="00311234">
              <w:rPr>
                <w:sz w:val="24"/>
              </w:rPr>
              <w:t>20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461BC38" w14:textId="77777777" w:rsidR="006B7AD0" w:rsidRPr="00311234" w:rsidRDefault="006B7AD0" w:rsidP="004313E9">
            <w:pPr>
              <w:spacing w:line="240" w:lineRule="auto"/>
              <w:ind w:firstLine="0"/>
              <w:jc w:val="center"/>
              <w:rPr>
                <w:sz w:val="24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7EACCD" w14:textId="77777777" w:rsidR="006B7AD0" w:rsidRPr="00311234" w:rsidRDefault="006B7AD0" w:rsidP="004313E9">
            <w:pPr>
              <w:spacing w:line="240" w:lineRule="auto"/>
              <w:ind w:firstLine="0"/>
              <w:jc w:val="left"/>
              <w:rPr>
                <w:sz w:val="24"/>
              </w:rPr>
            </w:pPr>
            <w:r w:rsidRPr="00311234">
              <w:rPr>
                <w:sz w:val="24"/>
              </w:rPr>
              <w:t>г.</w:t>
            </w:r>
          </w:p>
        </w:tc>
      </w:tr>
      <w:tr w:rsidR="001B7876" w:rsidRPr="00311234" w14:paraId="37A10049" w14:textId="77777777" w:rsidTr="004313E9">
        <w:trPr>
          <w:trHeight w:val="20"/>
        </w:trPr>
        <w:tc>
          <w:tcPr>
            <w:tcW w:w="9639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77CBE64" w14:textId="77777777" w:rsidR="001B7876" w:rsidRPr="00311234" w:rsidRDefault="001B7876" w:rsidP="004313E9">
            <w:pPr>
              <w:spacing w:line="276" w:lineRule="auto"/>
              <w:ind w:firstLine="0"/>
              <w:jc w:val="left"/>
              <w:rPr>
                <w:sz w:val="24"/>
              </w:rPr>
            </w:pPr>
          </w:p>
        </w:tc>
      </w:tr>
      <w:tr w:rsidR="001B7876" w:rsidRPr="000551FC" w14:paraId="015588F0" w14:textId="77777777" w:rsidTr="004313E9">
        <w:trPr>
          <w:trHeight w:val="20"/>
        </w:trPr>
        <w:tc>
          <w:tcPr>
            <w:tcW w:w="9639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694B0F5" w14:textId="77777777" w:rsidR="001B7876" w:rsidRPr="000551FC" w:rsidRDefault="001B7876" w:rsidP="004313E9">
            <w:pPr>
              <w:spacing w:line="276" w:lineRule="auto"/>
              <w:ind w:firstLine="0"/>
              <w:jc w:val="left"/>
              <w:rPr>
                <w:sz w:val="24"/>
              </w:rPr>
            </w:pPr>
            <w:r w:rsidRPr="000551FC">
              <w:rPr>
                <w:b/>
                <w:i/>
                <w:sz w:val="24"/>
              </w:rPr>
              <w:t>1. Исходные данные</w:t>
            </w:r>
          </w:p>
        </w:tc>
      </w:tr>
      <w:tr w:rsidR="001B7876" w:rsidRPr="000551FC" w14:paraId="60F2DAA9" w14:textId="77777777" w:rsidTr="004313E9">
        <w:trPr>
          <w:trHeight w:val="20"/>
        </w:trPr>
        <w:tc>
          <w:tcPr>
            <w:tcW w:w="9639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973222C" w14:textId="77777777" w:rsidR="001B7876" w:rsidRPr="000551FC" w:rsidRDefault="001B7876" w:rsidP="004313E9">
            <w:pPr>
              <w:spacing w:line="276" w:lineRule="auto"/>
              <w:ind w:firstLine="0"/>
              <w:jc w:val="left"/>
              <w:rPr>
                <w:sz w:val="24"/>
              </w:rPr>
            </w:pPr>
          </w:p>
        </w:tc>
      </w:tr>
      <w:tr w:rsidR="001B7876" w:rsidRPr="000551FC" w14:paraId="328C0F1B" w14:textId="77777777" w:rsidTr="004313E9">
        <w:trPr>
          <w:trHeight w:val="20"/>
        </w:trPr>
        <w:tc>
          <w:tcPr>
            <w:tcW w:w="9639" w:type="dxa"/>
            <w:gridSpan w:val="15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5FBB612E" w14:textId="77777777" w:rsidR="001B7876" w:rsidRPr="000551FC" w:rsidRDefault="001B7876" w:rsidP="004313E9">
            <w:pPr>
              <w:spacing w:line="276" w:lineRule="auto"/>
              <w:ind w:firstLine="0"/>
              <w:jc w:val="left"/>
              <w:rPr>
                <w:sz w:val="24"/>
              </w:rPr>
            </w:pPr>
          </w:p>
        </w:tc>
      </w:tr>
      <w:tr w:rsidR="001B7876" w:rsidRPr="000551FC" w14:paraId="3B711D0B" w14:textId="77777777" w:rsidTr="004313E9">
        <w:trPr>
          <w:trHeight w:val="20"/>
        </w:trPr>
        <w:tc>
          <w:tcPr>
            <w:tcW w:w="9639" w:type="dxa"/>
            <w:gridSpan w:val="15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422C6024" w14:textId="77777777" w:rsidR="001B7876" w:rsidRPr="000551FC" w:rsidRDefault="001B7876" w:rsidP="004313E9">
            <w:pPr>
              <w:spacing w:line="276" w:lineRule="auto"/>
              <w:ind w:firstLine="0"/>
              <w:jc w:val="left"/>
              <w:rPr>
                <w:sz w:val="24"/>
              </w:rPr>
            </w:pPr>
          </w:p>
        </w:tc>
      </w:tr>
      <w:tr w:rsidR="001B7876" w:rsidRPr="000551FC" w14:paraId="0CC79920" w14:textId="77777777" w:rsidTr="004313E9">
        <w:trPr>
          <w:trHeight w:val="20"/>
        </w:trPr>
        <w:tc>
          <w:tcPr>
            <w:tcW w:w="9639" w:type="dxa"/>
            <w:gridSpan w:val="15"/>
            <w:tcBorders>
              <w:left w:val="nil"/>
              <w:bottom w:val="nil"/>
              <w:right w:val="nil"/>
            </w:tcBorders>
            <w:vAlign w:val="bottom"/>
          </w:tcPr>
          <w:p w14:paraId="7D741246" w14:textId="77777777" w:rsidR="001B7876" w:rsidRPr="000551FC" w:rsidRDefault="001B7876" w:rsidP="004313E9">
            <w:pPr>
              <w:spacing w:line="276" w:lineRule="auto"/>
              <w:ind w:firstLine="0"/>
              <w:jc w:val="left"/>
              <w:rPr>
                <w:b/>
                <w:i/>
                <w:sz w:val="24"/>
              </w:rPr>
            </w:pPr>
          </w:p>
          <w:p w14:paraId="68EDFB1E" w14:textId="77777777" w:rsidR="001B7876" w:rsidRPr="000551FC" w:rsidRDefault="001B7876" w:rsidP="004313E9">
            <w:pPr>
              <w:spacing w:line="276" w:lineRule="auto"/>
              <w:ind w:firstLine="0"/>
              <w:jc w:val="left"/>
              <w:rPr>
                <w:sz w:val="24"/>
              </w:rPr>
            </w:pPr>
            <w:r w:rsidRPr="000551FC">
              <w:rPr>
                <w:b/>
                <w:i/>
                <w:sz w:val="24"/>
              </w:rPr>
              <w:t>2. Технико-экономическое обоснование</w:t>
            </w:r>
          </w:p>
        </w:tc>
      </w:tr>
      <w:tr w:rsidR="001B7876" w:rsidRPr="000551FC" w14:paraId="14879FE8" w14:textId="77777777" w:rsidTr="004313E9">
        <w:trPr>
          <w:trHeight w:val="20"/>
        </w:trPr>
        <w:tc>
          <w:tcPr>
            <w:tcW w:w="9639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04A1154" w14:textId="77777777" w:rsidR="001B7876" w:rsidRPr="000551FC" w:rsidRDefault="001B7876" w:rsidP="004313E9">
            <w:pPr>
              <w:spacing w:line="276" w:lineRule="auto"/>
              <w:ind w:firstLine="0"/>
              <w:jc w:val="left"/>
              <w:rPr>
                <w:sz w:val="24"/>
              </w:rPr>
            </w:pPr>
          </w:p>
        </w:tc>
      </w:tr>
      <w:tr w:rsidR="001B7876" w:rsidRPr="000551FC" w14:paraId="66BA589B" w14:textId="77777777" w:rsidTr="004313E9">
        <w:trPr>
          <w:trHeight w:val="20"/>
        </w:trPr>
        <w:tc>
          <w:tcPr>
            <w:tcW w:w="9639" w:type="dxa"/>
            <w:gridSpan w:val="15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320E3956" w14:textId="77777777" w:rsidR="001B7876" w:rsidRPr="000551FC" w:rsidRDefault="001B7876" w:rsidP="004313E9">
            <w:pPr>
              <w:spacing w:line="276" w:lineRule="auto"/>
              <w:ind w:firstLine="0"/>
              <w:jc w:val="left"/>
              <w:rPr>
                <w:sz w:val="24"/>
              </w:rPr>
            </w:pPr>
          </w:p>
        </w:tc>
      </w:tr>
      <w:tr w:rsidR="001B7876" w:rsidRPr="000551FC" w14:paraId="3597FD8A" w14:textId="77777777" w:rsidTr="001B7876">
        <w:trPr>
          <w:trHeight w:val="20"/>
        </w:trPr>
        <w:tc>
          <w:tcPr>
            <w:tcW w:w="9639" w:type="dxa"/>
            <w:gridSpan w:val="15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15E60D46" w14:textId="77777777" w:rsidR="001B7876" w:rsidRPr="000551FC" w:rsidRDefault="001B7876" w:rsidP="004313E9">
            <w:pPr>
              <w:spacing w:line="240" w:lineRule="auto"/>
              <w:ind w:firstLine="0"/>
              <w:jc w:val="center"/>
              <w:rPr>
                <w:sz w:val="24"/>
              </w:rPr>
            </w:pPr>
          </w:p>
        </w:tc>
      </w:tr>
      <w:tr w:rsidR="00CC0471" w:rsidRPr="000551FC" w14:paraId="35205543" w14:textId="77777777" w:rsidTr="003A1853">
        <w:trPr>
          <w:trHeight w:val="20"/>
        </w:trPr>
        <w:tc>
          <w:tcPr>
            <w:tcW w:w="9639" w:type="dxa"/>
            <w:gridSpan w:val="15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741DC520" w14:textId="77777777" w:rsidR="00CC0471" w:rsidRPr="000551FC" w:rsidRDefault="00CC0471" w:rsidP="003A1853">
            <w:pPr>
              <w:spacing w:line="240" w:lineRule="auto"/>
              <w:ind w:firstLine="0"/>
              <w:jc w:val="center"/>
              <w:rPr>
                <w:sz w:val="24"/>
              </w:rPr>
            </w:pPr>
          </w:p>
        </w:tc>
      </w:tr>
      <w:tr w:rsidR="001B7876" w:rsidRPr="000551FC" w14:paraId="79F3DB61" w14:textId="77777777" w:rsidTr="001B7876">
        <w:trPr>
          <w:trHeight w:val="20"/>
        </w:trPr>
        <w:tc>
          <w:tcPr>
            <w:tcW w:w="9639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2E65912" w14:textId="77777777" w:rsidR="001B7876" w:rsidRPr="000551FC" w:rsidRDefault="001B7876" w:rsidP="004313E9">
            <w:pPr>
              <w:spacing w:line="276" w:lineRule="auto"/>
              <w:ind w:firstLine="0"/>
              <w:jc w:val="left"/>
              <w:rPr>
                <w:sz w:val="24"/>
              </w:rPr>
            </w:pPr>
            <w:r w:rsidRPr="000551FC">
              <w:rPr>
                <w:b/>
                <w:i/>
                <w:sz w:val="24"/>
              </w:rPr>
              <w:lastRenderedPageBreak/>
              <w:t>3. Научно-исследовательская часть</w:t>
            </w:r>
          </w:p>
        </w:tc>
      </w:tr>
      <w:tr w:rsidR="001B7876" w:rsidRPr="000551FC" w14:paraId="3A1307EE" w14:textId="77777777" w:rsidTr="004313E9">
        <w:trPr>
          <w:trHeight w:val="20"/>
        </w:trPr>
        <w:tc>
          <w:tcPr>
            <w:tcW w:w="9639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B342242" w14:textId="77777777" w:rsidR="001B7876" w:rsidRPr="000551FC" w:rsidRDefault="001B7876" w:rsidP="004313E9">
            <w:pPr>
              <w:spacing w:line="276" w:lineRule="auto"/>
              <w:ind w:firstLine="0"/>
              <w:jc w:val="left"/>
              <w:rPr>
                <w:sz w:val="24"/>
              </w:rPr>
            </w:pPr>
          </w:p>
        </w:tc>
      </w:tr>
      <w:tr w:rsidR="001B7876" w:rsidRPr="000551FC" w14:paraId="0F06DC27" w14:textId="77777777" w:rsidTr="004313E9">
        <w:trPr>
          <w:trHeight w:val="20"/>
        </w:trPr>
        <w:tc>
          <w:tcPr>
            <w:tcW w:w="9639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7241A05" w14:textId="77777777" w:rsidR="001B7876" w:rsidRPr="000551FC" w:rsidRDefault="001B7876" w:rsidP="004313E9">
            <w:pPr>
              <w:spacing w:line="276" w:lineRule="auto"/>
              <w:ind w:firstLine="0"/>
              <w:jc w:val="left"/>
              <w:rPr>
                <w:sz w:val="24"/>
              </w:rPr>
            </w:pPr>
          </w:p>
        </w:tc>
      </w:tr>
      <w:tr w:rsidR="001B7876" w:rsidRPr="000551FC" w14:paraId="59700AE9" w14:textId="77777777" w:rsidTr="004313E9">
        <w:trPr>
          <w:trHeight w:val="20"/>
        </w:trPr>
        <w:tc>
          <w:tcPr>
            <w:tcW w:w="9639" w:type="dxa"/>
            <w:gridSpan w:val="15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72E51553" w14:textId="77777777" w:rsidR="001B7876" w:rsidRPr="000551FC" w:rsidRDefault="001B7876" w:rsidP="004313E9">
            <w:pPr>
              <w:spacing w:line="276" w:lineRule="auto"/>
              <w:ind w:firstLine="0"/>
              <w:jc w:val="left"/>
              <w:rPr>
                <w:sz w:val="24"/>
              </w:rPr>
            </w:pPr>
          </w:p>
        </w:tc>
      </w:tr>
      <w:tr w:rsidR="001B7876" w:rsidRPr="000551FC" w14:paraId="11FE178A" w14:textId="77777777" w:rsidTr="00A003C1">
        <w:trPr>
          <w:trHeight w:val="20"/>
        </w:trPr>
        <w:tc>
          <w:tcPr>
            <w:tcW w:w="3544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A5F6CEE" w14:textId="77777777" w:rsidR="001B7876" w:rsidRPr="000551FC" w:rsidRDefault="001B7876" w:rsidP="004313E9">
            <w:pPr>
              <w:spacing w:line="276" w:lineRule="auto"/>
              <w:ind w:firstLine="0"/>
              <w:jc w:val="right"/>
              <w:rPr>
                <w:sz w:val="24"/>
              </w:rPr>
            </w:pPr>
            <w:r w:rsidRPr="000551FC">
              <w:rPr>
                <w:sz w:val="24"/>
              </w:rPr>
              <w:t>Консультант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9E2A998" w14:textId="1FF25C6E" w:rsidR="001B7876" w:rsidRPr="000551FC" w:rsidRDefault="001B7876" w:rsidP="004313E9">
            <w:pPr>
              <w:spacing w:line="276" w:lineRule="auto"/>
              <w:ind w:firstLine="0"/>
              <w:jc w:val="right"/>
              <w:rPr>
                <w:sz w:val="24"/>
              </w:rPr>
            </w:pPr>
            <w:r w:rsidRPr="000551FC">
              <w:rPr>
                <w:sz w:val="20"/>
              </w:rPr>
              <w:t>0</w:t>
            </w:r>
            <w:r>
              <w:rPr>
                <w:sz w:val="20"/>
              </w:rPr>
              <w:t>7</w:t>
            </w:r>
            <w:r w:rsidRPr="000551FC">
              <w:rPr>
                <w:sz w:val="20"/>
              </w:rPr>
              <w:t>/03/</w:t>
            </w:r>
            <w:r w:rsidR="002A0889">
              <w:rPr>
                <w:sz w:val="20"/>
              </w:rPr>
              <w:t>2026</w:t>
            </w:r>
          </w:p>
        </w:tc>
        <w:tc>
          <w:tcPr>
            <w:tcW w:w="45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9122D6" w14:textId="77777777" w:rsidR="001B7876" w:rsidRPr="000551FC" w:rsidRDefault="001B7876" w:rsidP="004313E9">
            <w:pPr>
              <w:spacing w:line="276" w:lineRule="auto"/>
              <w:ind w:firstLine="0"/>
              <w:jc w:val="left"/>
              <w:rPr>
                <w:sz w:val="24"/>
              </w:rPr>
            </w:pPr>
          </w:p>
        </w:tc>
        <w:tc>
          <w:tcPr>
            <w:tcW w:w="308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5F20D88" w14:textId="2CE111FF" w:rsidR="001B7876" w:rsidRPr="000551FC" w:rsidRDefault="001B7876" w:rsidP="004313E9">
            <w:pPr>
              <w:spacing w:line="276" w:lineRule="auto"/>
              <w:ind w:firstLine="0"/>
              <w:jc w:val="center"/>
              <w:rPr>
                <w:sz w:val="24"/>
              </w:rPr>
            </w:pPr>
          </w:p>
        </w:tc>
      </w:tr>
      <w:tr w:rsidR="001B7876" w:rsidRPr="000551FC" w14:paraId="3ACC706A" w14:textId="77777777" w:rsidTr="00A003C1">
        <w:trPr>
          <w:trHeight w:val="20"/>
        </w:trPr>
        <w:tc>
          <w:tcPr>
            <w:tcW w:w="3544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D9C9A5" w14:textId="77777777" w:rsidR="001B7876" w:rsidRPr="000551FC" w:rsidRDefault="001B7876" w:rsidP="004313E9">
            <w:pPr>
              <w:spacing w:line="276" w:lineRule="auto"/>
              <w:ind w:firstLine="0"/>
              <w:jc w:val="right"/>
              <w:rPr>
                <w:sz w:val="16"/>
                <w:szCs w:val="16"/>
              </w:rPr>
            </w:pP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D19A7D7" w14:textId="77777777" w:rsidR="001B7876" w:rsidRPr="000551FC" w:rsidRDefault="001B7876" w:rsidP="004313E9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0551FC">
              <w:rPr>
                <w:sz w:val="16"/>
                <w:szCs w:val="16"/>
              </w:rPr>
              <w:t>(Подпись, дата)</w:t>
            </w:r>
          </w:p>
        </w:tc>
        <w:tc>
          <w:tcPr>
            <w:tcW w:w="45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48C855" w14:textId="77777777" w:rsidR="001B7876" w:rsidRPr="000551FC" w:rsidRDefault="001B7876" w:rsidP="004313E9">
            <w:pPr>
              <w:spacing w:line="276" w:lineRule="auto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308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3A4DEE" w14:textId="77777777" w:rsidR="001B7876" w:rsidRPr="000551FC" w:rsidRDefault="001B7876" w:rsidP="004313E9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0551FC">
              <w:rPr>
                <w:sz w:val="16"/>
                <w:szCs w:val="16"/>
              </w:rPr>
              <w:t>(И.О. Фамилия)</w:t>
            </w:r>
          </w:p>
        </w:tc>
      </w:tr>
      <w:tr w:rsidR="00CC0471" w:rsidRPr="000551FC" w14:paraId="15E3CEC3" w14:textId="77777777" w:rsidTr="003A1853">
        <w:trPr>
          <w:trHeight w:val="20"/>
        </w:trPr>
        <w:tc>
          <w:tcPr>
            <w:tcW w:w="9639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AEE5FF4" w14:textId="77777777" w:rsidR="00CC0471" w:rsidRPr="000551FC" w:rsidRDefault="00CC0471" w:rsidP="003A1853">
            <w:pPr>
              <w:spacing w:line="276" w:lineRule="auto"/>
              <w:ind w:firstLine="0"/>
              <w:jc w:val="left"/>
              <w:rPr>
                <w:sz w:val="24"/>
              </w:rPr>
            </w:pPr>
            <w:r w:rsidRPr="000551FC">
              <w:rPr>
                <w:b/>
                <w:i/>
                <w:sz w:val="24"/>
              </w:rPr>
              <w:t>4. Проектно-конструкторская часть</w:t>
            </w:r>
          </w:p>
        </w:tc>
      </w:tr>
      <w:tr w:rsidR="00CC0471" w:rsidRPr="000551FC" w14:paraId="451D3A47" w14:textId="77777777" w:rsidTr="003A1853">
        <w:trPr>
          <w:trHeight w:val="20"/>
        </w:trPr>
        <w:tc>
          <w:tcPr>
            <w:tcW w:w="9639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F7FCE61" w14:textId="77777777" w:rsidR="00CC0471" w:rsidRPr="000551FC" w:rsidRDefault="00CC0471" w:rsidP="003A1853">
            <w:pPr>
              <w:spacing w:line="276" w:lineRule="auto"/>
              <w:ind w:firstLine="0"/>
              <w:jc w:val="left"/>
              <w:rPr>
                <w:sz w:val="24"/>
              </w:rPr>
            </w:pPr>
          </w:p>
        </w:tc>
      </w:tr>
      <w:tr w:rsidR="00CC0471" w:rsidRPr="000551FC" w14:paraId="0B3CBFD5" w14:textId="77777777" w:rsidTr="003A1853">
        <w:trPr>
          <w:trHeight w:val="20"/>
        </w:trPr>
        <w:tc>
          <w:tcPr>
            <w:tcW w:w="9639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D5183DF" w14:textId="77777777" w:rsidR="00CC0471" w:rsidRPr="000551FC" w:rsidRDefault="00CC0471" w:rsidP="003A1853">
            <w:pPr>
              <w:spacing w:line="276" w:lineRule="auto"/>
              <w:ind w:firstLine="0"/>
              <w:jc w:val="left"/>
              <w:rPr>
                <w:sz w:val="24"/>
              </w:rPr>
            </w:pPr>
          </w:p>
        </w:tc>
      </w:tr>
      <w:tr w:rsidR="00CC0471" w:rsidRPr="000551FC" w14:paraId="45B469EE" w14:textId="77777777" w:rsidTr="003A1853">
        <w:trPr>
          <w:trHeight w:val="20"/>
        </w:trPr>
        <w:tc>
          <w:tcPr>
            <w:tcW w:w="9639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497FC3C" w14:textId="77777777" w:rsidR="00CC0471" w:rsidRPr="000551FC" w:rsidRDefault="00CC0471" w:rsidP="003A1853">
            <w:pPr>
              <w:spacing w:line="276" w:lineRule="auto"/>
              <w:ind w:firstLine="0"/>
              <w:jc w:val="left"/>
              <w:rPr>
                <w:sz w:val="24"/>
              </w:rPr>
            </w:pPr>
          </w:p>
        </w:tc>
      </w:tr>
      <w:tr w:rsidR="00CC0471" w:rsidRPr="000551FC" w14:paraId="3BDFDB20" w14:textId="77777777" w:rsidTr="003A1853">
        <w:trPr>
          <w:trHeight w:val="20"/>
        </w:trPr>
        <w:tc>
          <w:tcPr>
            <w:tcW w:w="3544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550AB06" w14:textId="77777777" w:rsidR="00CC0471" w:rsidRPr="000551FC" w:rsidRDefault="00CC0471" w:rsidP="003A1853">
            <w:pPr>
              <w:spacing w:line="276" w:lineRule="auto"/>
              <w:ind w:firstLine="0"/>
              <w:jc w:val="right"/>
              <w:rPr>
                <w:sz w:val="24"/>
              </w:rPr>
            </w:pPr>
            <w:r w:rsidRPr="000551FC">
              <w:rPr>
                <w:sz w:val="24"/>
              </w:rPr>
              <w:t>Консультант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2BDDDAB" w14:textId="72B0F4CB" w:rsidR="00CC0471" w:rsidRPr="000551FC" w:rsidRDefault="00CC0471" w:rsidP="003A1853">
            <w:pPr>
              <w:spacing w:line="276" w:lineRule="auto"/>
              <w:ind w:firstLine="0"/>
              <w:jc w:val="right"/>
              <w:rPr>
                <w:sz w:val="24"/>
              </w:rPr>
            </w:pPr>
            <w:r w:rsidRPr="000551FC">
              <w:rPr>
                <w:sz w:val="20"/>
              </w:rPr>
              <w:t>1</w:t>
            </w:r>
            <w:r>
              <w:rPr>
                <w:sz w:val="20"/>
              </w:rPr>
              <w:t>2</w:t>
            </w:r>
            <w:r w:rsidRPr="000551FC">
              <w:rPr>
                <w:sz w:val="20"/>
              </w:rPr>
              <w:t>/03/</w:t>
            </w:r>
            <w:r w:rsidR="002A0889">
              <w:rPr>
                <w:sz w:val="20"/>
              </w:rPr>
              <w:t>2026</w:t>
            </w:r>
          </w:p>
        </w:tc>
        <w:tc>
          <w:tcPr>
            <w:tcW w:w="45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8EDD6D0" w14:textId="77777777" w:rsidR="00CC0471" w:rsidRPr="000551FC" w:rsidRDefault="00CC0471" w:rsidP="003A1853">
            <w:pPr>
              <w:spacing w:line="276" w:lineRule="auto"/>
              <w:ind w:firstLine="0"/>
              <w:jc w:val="left"/>
              <w:rPr>
                <w:sz w:val="24"/>
              </w:rPr>
            </w:pPr>
          </w:p>
        </w:tc>
        <w:tc>
          <w:tcPr>
            <w:tcW w:w="308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756E6C4" w14:textId="77777777" w:rsidR="00CC0471" w:rsidRPr="000551FC" w:rsidRDefault="00CC0471" w:rsidP="003A1853">
            <w:pPr>
              <w:spacing w:line="276" w:lineRule="auto"/>
              <w:ind w:firstLine="0"/>
              <w:jc w:val="center"/>
              <w:rPr>
                <w:sz w:val="24"/>
              </w:rPr>
            </w:pPr>
          </w:p>
        </w:tc>
      </w:tr>
      <w:tr w:rsidR="00CC0471" w:rsidRPr="000551FC" w14:paraId="013B591E" w14:textId="77777777" w:rsidTr="003A1853">
        <w:trPr>
          <w:trHeight w:val="20"/>
        </w:trPr>
        <w:tc>
          <w:tcPr>
            <w:tcW w:w="3544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5E62003" w14:textId="77777777" w:rsidR="00CC0471" w:rsidRPr="000551FC" w:rsidRDefault="00CC0471" w:rsidP="003A1853">
            <w:pPr>
              <w:spacing w:line="276" w:lineRule="auto"/>
              <w:ind w:firstLine="0"/>
              <w:jc w:val="right"/>
              <w:rPr>
                <w:sz w:val="16"/>
                <w:szCs w:val="16"/>
              </w:rPr>
            </w:pP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866CE36" w14:textId="77777777" w:rsidR="00CC0471" w:rsidRPr="000551FC" w:rsidRDefault="00CC0471" w:rsidP="003A1853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0551FC">
              <w:rPr>
                <w:sz w:val="16"/>
                <w:szCs w:val="16"/>
              </w:rPr>
              <w:t>(Подпись, дата)</w:t>
            </w:r>
          </w:p>
        </w:tc>
        <w:tc>
          <w:tcPr>
            <w:tcW w:w="45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01AD28" w14:textId="77777777" w:rsidR="00CC0471" w:rsidRPr="000551FC" w:rsidRDefault="00CC0471" w:rsidP="003A1853">
            <w:pPr>
              <w:spacing w:line="276" w:lineRule="auto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308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A5CB291" w14:textId="77777777" w:rsidR="00CC0471" w:rsidRPr="000551FC" w:rsidRDefault="00CC0471" w:rsidP="003A1853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0551FC">
              <w:rPr>
                <w:sz w:val="16"/>
                <w:szCs w:val="16"/>
              </w:rPr>
              <w:t>(И.О. Фамилия)</w:t>
            </w:r>
          </w:p>
        </w:tc>
      </w:tr>
      <w:tr w:rsidR="00CC0471" w:rsidRPr="000551FC" w14:paraId="2EA0EDB4" w14:textId="77777777" w:rsidTr="003A1853">
        <w:trPr>
          <w:trHeight w:val="20"/>
        </w:trPr>
        <w:tc>
          <w:tcPr>
            <w:tcW w:w="9639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CD691B6" w14:textId="77777777" w:rsidR="00CC0471" w:rsidRPr="000551FC" w:rsidRDefault="00CC0471" w:rsidP="003A1853">
            <w:pPr>
              <w:spacing w:line="276" w:lineRule="auto"/>
              <w:ind w:firstLine="0"/>
              <w:jc w:val="left"/>
              <w:rPr>
                <w:sz w:val="24"/>
              </w:rPr>
            </w:pPr>
          </w:p>
        </w:tc>
      </w:tr>
      <w:tr w:rsidR="001B7876" w:rsidRPr="000551FC" w14:paraId="5F08A223" w14:textId="77777777" w:rsidTr="004313E9">
        <w:trPr>
          <w:trHeight w:val="20"/>
        </w:trPr>
        <w:tc>
          <w:tcPr>
            <w:tcW w:w="9639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015AE3" w14:textId="7F74F3FA" w:rsidR="001B7876" w:rsidRPr="000551FC" w:rsidRDefault="00CC0471" w:rsidP="004313E9">
            <w:pPr>
              <w:spacing w:line="276" w:lineRule="auto"/>
              <w:ind w:firstLine="0"/>
              <w:jc w:val="left"/>
              <w:rPr>
                <w:sz w:val="24"/>
              </w:rPr>
            </w:pPr>
            <w:r>
              <w:rPr>
                <w:b/>
                <w:i/>
                <w:sz w:val="24"/>
              </w:rPr>
              <w:t>5</w:t>
            </w:r>
            <w:r w:rsidR="001B7876" w:rsidRPr="000551FC">
              <w:rPr>
                <w:b/>
                <w:i/>
                <w:sz w:val="24"/>
              </w:rPr>
              <w:t xml:space="preserve">. </w:t>
            </w:r>
            <w:r>
              <w:rPr>
                <w:b/>
                <w:i/>
                <w:sz w:val="24"/>
              </w:rPr>
              <w:t>Технологическая</w:t>
            </w:r>
            <w:r w:rsidR="001B7876" w:rsidRPr="000551FC">
              <w:rPr>
                <w:b/>
                <w:i/>
                <w:sz w:val="24"/>
              </w:rPr>
              <w:t xml:space="preserve"> часть</w:t>
            </w:r>
          </w:p>
        </w:tc>
      </w:tr>
      <w:tr w:rsidR="001B7876" w:rsidRPr="000551FC" w14:paraId="7BBFE217" w14:textId="77777777" w:rsidTr="004313E9">
        <w:trPr>
          <w:trHeight w:val="20"/>
        </w:trPr>
        <w:tc>
          <w:tcPr>
            <w:tcW w:w="9639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940F33A" w14:textId="77777777" w:rsidR="001B7876" w:rsidRPr="000551FC" w:rsidRDefault="001B7876" w:rsidP="004313E9">
            <w:pPr>
              <w:spacing w:line="276" w:lineRule="auto"/>
              <w:ind w:firstLine="0"/>
              <w:jc w:val="left"/>
              <w:rPr>
                <w:sz w:val="24"/>
              </w:rPr>
            </w:pPr>
          </w:p>
        </w:tc>
      </w:tr>
      <w:tr w:rsidR="001B7876" w:rsidRPr="000551FC" w14:paraId="3CECA81A" w14:textId="77777777" w:rsidTr="004313E9">
        <w:trPr>
          <w:trHeight w:val="20"/>
        </w:trPr>
        <w:tc>
          <w:tcPr>
            <w:tcW w:w="9639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E5779E9" w14:textId="77777777" w:rsidR="001B7876" w:rsidRPr="000551FC" w:rsidRDefault="001B7876" w:rsidP="004313E9">
            <w:pPr>
              <w:spacing w:line="276" w:lineRule="auto"/>
              <w:ind w:firstLine="0"/>
              <w:jc w:val="left"/>
              <w:rPr>
                <w:sz w:val="24"/>
              </w:rPr>
            </w:pPr>
          </w:p>
        </w:tc>
      </w:tr>
      <w:tr w:rsidR="001B7876" w:rsidRPr="000551FC" w14:paraId="0E561A83" w14:textId="77777777" w:rsidTr="00A003C1">
        <w:trPr>
          <w:trHeight w:val="20"/>
        </w:trPr>
        <w:tc>
          <w:tcPr>
            <w:tcW w:w="3544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F9B9B9" w14:textId="77777777" w:rsidR="001B7876" w:rsidRPr="000551FC" w:rsidRDefault="001B7876" w:rsidP="004313E9">
            <w:pPr>
              <w:spacing w:line="276" w:lineRule="auto"/>
              <w:ind w:firstLine="0"/>
              <w:jc w:val="right"/>
              <w:rPr>
                <w:sz w:val="24"/>
              </w:rPr>
            </w:pPr>
            <w:r w:rsidRPr="000551FC">
              <w:rPr>
                <w:sz w:val="24"/>
              </w:rPr>
              <w:t>Консультант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056C499" w14:textId="28659507" w:rsidR="001B7876" w:rsidRPr="000551FC" w:rsidRDefault="001B7876" w:rsidP="004313E9">
            <w:pPr>
              <w:spacing w:line="276" w:lineRule="auto"/>
              <w:ind w:firstLine="0"/>
              <w:jc w:val="right"/>
              <w:rPr>
                <w:sz w:val="24"/>
              </w:rPr>
            </w:pPr>
            <w:r w:rsidRPr="000551FC">
              <w:rPr>
                <w:sz w:val="20"/>
              </w:rPr>
              <w:t>1</w:t>
            </w:r>
            <w:r>
              <w:rPr>
                <w:sz w:val="20"/>
              </w:rPr>
              <w:t>2</w:t>
            </w:r>
            <w:r w:rsidRPr="000551FC">
              <w:rPr>
                <w:sz w:val="20"/>
              </w:rPr>
              <w:t>/03/</w:t>
            </w:r>
            <w:r w:rsidR="002A0889">
              <w:rPr>
                <w:sz w:val="20"/>
              </w:rPr>
              <w:t>2026</w:t>
            </w:r>
          </w:p>
        </w:tc>
        <w:tc>
          <w:tcPr>
            <w:tcW w:w="45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C10BFB" w14:textId="77777777" w:rsidR="001B7876" w:rsidRPr="000551FC" w:rsidRDefault="001B7876" w:rsidP="004313E9">
            <w:pPr>
              <w:spacing w:line="276" w:lineRule="auto"/>
              <w:ind w:firstLine="0"/>
              <w:jc w:val="left"/>
              <w:rPr>
                <w:sz w:val="24"/>
              </w:rPr>
            </w:pPr>
          </w:p>
        </w:tc>
        <w:tc>
          <w:tcPr>
            <w:tcW w:w="308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7F57354" w14:textId="77777777" w:rsidR="001B7876" w:rsidRPr="000551FC" w:rsidRDefault="001B7876" w:rsidP="004313E9">
            <w:pPr>
              <w:spacing w:line="276" w:lineRule="auto"/>
              <w:ind w:firstLine="0"/>
              <w:jc w:val="center"/>
              <w:rPr>
                <w:sz w:val="24"/>
              </w:rPr>
            </w:pPr>
          </w:p>
        </w:tc>
      </w:tr>
      <w:tr w:rsidR="001B7876" w:rsidRPr="000551FC" w14:paraId="4CE64924" w14:textId="77777777" w:rsidTr="00A003C1">
        <w:trPr>
          <w:trHeight w:val="20"/>
        </w:trPr>
        <w:tc>
          <w:tcPr>
            <w:tcW w:w="3544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43C186" w14:textId="77777777" w:rsidR="001B7876" w:rsidRPr="000551FC" w:rsidRDefault="001B7876" w:rsidP="004313E9">
            <w:pPr>
              <w:spacing w:line="276" w:lineRule="auto"/>
              <w:ind w:firstLine="0"/>
              <w:jc w:val="right"/>
              <w:rPr>
                <w:sz w:val="16"/>
                <w:szCs w:val="16"/>
              </w:rPr>
            </w:pP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A63F26A" w14:textId="77777777" w:rsidR="001B7876" w:rsidRPr="000551FC" w:rsidRDefault="001B7876" w:rsidP="004313E9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0551FC">
              <w:rPr>
                <w:sz w:val="16"/>
                <w:szCs w:val="16"/>
              </w:rPr>
              <w:t>(Подпись, дата)</w:t>
            </w:r>
          </w:p>
        </w:tc>
        <w:tc>
          <w:tcPr>
            <w:tcW w:w="45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757CA4F" w14:textId="77777777" w:rsidR="001B7876" w:rsidRPr="000551FC" w:rsidRDefault="001B7876" w:rsidP="004313E9">
            <w:pPr>
              <w:spacing w:line="276" w:lineRule="auto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308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F93801" w14:textId="77777777" w:rsidR="001B7876" w:rsidRPr="000551FC" w:rsidRDefault="001B7876" w:rsidP="004313E9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0551FC">
              <w:rPr>
                <w:sz w:val="16"/>
                <w:szCs w:val="16"/>
              </w:rPr>
              <w:t>(И.О. Фамилия)</w:t>
            </w:r>
          </w:p>
        </w:tc>
      </w:tr>
      <w:tr w:rsidR="001B7876" w:rsidRPr="000551FC" w14:paraId="03510DAF" w14:textId="77777777" w:rsidTr="004313E9">
        <w:trPr>
          <w:trHeight w:val="20"/>
        </w:trPr>
        <w:tc>
          <w:tcPr>
            <w:tcW w:w="9639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90CE8F" w14:textId="77777777" w:rsidR="001B7876" w:rsidRPr="000551FC" w:rsidRDefault="001B7876" w:rsidP="004313E9">
            <w:pPr>
              <w:spacing w:line="276" w:lineRule="auto"/>
              <w:ind w:firstLine="0"/>
              <w:jc w:val="left"/>
              <w:rPr>
                <w:sz w:val="24"/>
              </w:rPr>
            </w:pPr>
          </w:p>
        </w:tc>
      </w:tr>
      <w:tr w:rsidR="001B7876" w:rsidRPr="000551FC" w14:paraId="621623FC" w14:textId="77777777" w:rsidTr="004313E9">
        <w:trPr>
          <w:trHeight w:val="20"/>
        </w:trPr>
        <w:tc>
          <w:tcPr>
            <w:tcW w:w="9639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869BDC" w14:textId="1D54E738" w:rsidR="001B7876" w:rsidRPr="000551FC" w:rsidRDefault="00124089" w:rsidP="004313E9">
            <w:pPr>
              <w:spacing w:line="276" w:lineRule="auto"/>
              <w:ind w:firstLine="0"/>
              <w:jc w:val="left"/>
              <w:rPr>
                <w:sz w:val="24"/>
              </w:rPr>
            </w:pPr>
            <w:r>
              <w:rPr>
                <w:b/>
                <w:i/>
                <w:sz w:val="24"/>
              </w:rPr>
              <w:t>6</w:t>
            </w:r>
            <w:r w:rsidR="001B7876" w:rsidRPr="000551FC">
              <w:rPr>
                <w:b/>
                <w:i/>
                <w:sz w:val="24"/>
              </w:rPr>
              <w:t>. Организационно-экономическая часть</w:t>
            </w:r>
          </w:p>
        </w:tc>
      </w:tr>
      <w:tr w:rsidR="001B7876" w:rsidRPr="000551FC" w14:paraId="79277E92" w14:textId="77777777" w:rsidTr="004313E9">
        <w:trPr>
          <w:trHeight w:val="20"/>
        </w:trPr>
        <w:tc>
          <w:tcPr>
            <w:tcW w:w="9639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66F5BF5" w14:textId="77777777" w:rsidR="001B7876" w:rsidRPr="000551FC" w:rsidRDefault="001B7876" w:rsidP="004313E9">
            <w:pPr>
              <w:spacing w:line="276" w:lineRule="auto"/>
              <w:ind w:firstLine="0"/>
              <w:jc w:val="left"/>
              <w:rPr>
                <w:sz w:val="24"/>
              </w:rPr>
            </w:pPr>
          </w:p>
        </w:tc>
      </w:tr>
      <w:tr w:rsidR="001B7876" w:rsidRPr="000551FC" w14:paraId="64A048BD" w14:textId="77777777" w:rsidTr="004313E9">
        <w:trPr>
          <w:trHeight w:val="20"/>
        </w:trPr>
        <w:tc>
          <w:tcPr>
            <w:tcW w:w="9639" w:type="dxa"/>
            <w:gridSpan w:val="15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00C36FAF" w14:textId="77777777" w:rsidR="001B7876" w:rsidRPr="000551FC" w:rsidRDefault="001B7876" w:rsidP="004313E9">
            <w:pPr>
              <w:spacing w:line="276" w:lineRule="auto"/>
              <w:ind w:firstLine="0"/>
              <w:jc w:val="left"/>
              <w:rPr>
                <w:sz w:val="24"/>
              </w:rPr>
            </w:pPr>
          </w:p>
        </w:tc>
      </w:tr>
      <w:tr w:rsidR="001B7876" w:rsidRPr="000551FC" w14:paraId="2E15E0FE" w14:textId="77777777" w:rsidTr="00A003C1">
        <w:trPr>
          <w:trHeight w:val="20"/>
        </w:trPr>
        <w:tc>
          <w:tcPr>
            <w:tcW w:w="3544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137564" w14:textId="77777777" w:rsidR="001B7876" w:rsidRPr="000551FC" w:rsidRDefault="001B7876" w:rsidP="004313E9">
            <w:pPr>
              <w:spacing w:line="276" w:lineRule="auto"/>
              <w:ind w:firstLine="0"/>
              <w:jc w:val="right"/>
              <w:rPr>
                <w:sz w:val="24"/>
              </w:rPr>
            </w:pPr>
            <w:r w:rsidRPr="000551FC">
              <w:rPr>
                <w:sz w:val="24"/>
              </w:rPr>
              <w:t>Консультант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98B76DD" w14:textId="6145A9D1" w:rsidR="001B7876" w:rsidRPr="000551FC" w:rsidRDefault="001B7876" w:rsidP="004313E9">
            <w:pPr>
              <w:spacing w:line="276" w:lineRule="auto"/>
              <w:ind w:firstLine="0"/>
              <w:jc w:val="right"/>
              <w:rPr>
                <w:sz w:val="24"/>
              </w:rPr>
            </w:pPr>
            <w:r w:rsidRPr="000551FC">
              <w:rPr>
                <w:sz w:val="20"/>
              </w:rPr>
              <w:t>12/03/</w:t>
            </w:r>
            <w:r w:rsidR="002A0889">
              <w:rPr>
                <w:sz w:val="20"/>
              </w:rPr>
              <w:t>2026</w:t>
            </w:r>
          </w:p>
        </w:tc>
        <w:tc>
          <w:tcPr>
            <w:tcW w:w="45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5BC7BC" w14:textId="77777777" w:rsidR="001B7876" w:rsidRPr="000551FC" w:rsidRDefault="001B7876" w:rsidP="004313E9">
            <w:pPr>
              <w:spacing w:line="276" w:lineRule="auto"/>
              <w:ind w:firstLine="0"/>
              <w:jc w:val="left"/>
              <w:rPr>
                <w:sz w:val="24"/>
              </w:rPr>
            </w:pPr>
          </w:p>
        </w:tc>
        <w:tc>
          <w:tcPr>
            <w:tcW w:w="308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A0A7420" w14:textId="77777777" w:rsidR="001B7876" w:rsidRPr="000551FC" w:rsidRDefault="001B7876" w:rsidP="004313E9">
            <w:pPr>
              <w:spacing w:line="276" w:lineRule="auto"/>
              <w:ind w:firstLine="0"/>
              <w:jc w:val="center"/>
              <w:rPr>
                <w:sz w:val="24"/>
              </w:rPr>
            </w:pPr>
          </w:p>
        </w:tc>
      </w:tr>
      <w:tr w:rsidR="001B7876" w:rsidRPr="000551FC" w14:paraId="7AD0AC9C" w14:textId="77777777" w:rsidTr="00A003C1">
        <w:trPr>
          <w:trHeight w:val="20"/>
        </w:trPr>
        <w:tc>
          <w:tcPr>
            <w:tcW w:w="3544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65434C" w14:textId="77777777" w:rsidR="001B7876" w:rsidRPr="000551FC" w:rsidRDefault="001B7876" w:rsidP="004313E9">
            <w:pPr>
              <w:spacing w:line="276" w:lineRule="auto"/>
              <w:ind w:firstLine="0"/>
              <w:jc w:val="right"/>
              <w:rPr>
                <w:sz w:val="16"/>
                <w:szCs w:val="16"/>
              </w:rPr>
            </w:pP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FD377F9" w14:textId="77777777" w:rsidR="001B7876" w:rsidRPr="000551FC" w:rsidRDefault="001B7876" w:rsidP="004313E9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0551FC">
              <w:rPr>
                <w:sz w:val="16"/>
                <w:szCs w:val="16"/>
              </w:rPr>
              <w:t>(Подпись, дата)</w:t>
            </w:r>
          </w:p>
        </w:tc>
        <w:tc>
          <w:tcPr>
            <w:tcW w:w="45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AE8297" w14:textId="77777777" w:rsidR="001B7876" w:rsidRPr="000551FC" w:rsidRDefault="001B7876" w:rsidP="004313E9">
            <w:pPr>
              <w:spacing w:line="276" w:lineRule="auto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308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D4D3DE" w14:textId="77777777" w:rsidR="001B7876" w:rsidRPr="000551FC" w:rsidRDefault="001B7876" w:rsidP="004313E9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0551FC">
              <w:rPr>
                <w:sz w:val="16"/>
                <w:szCs w:val="16"/>
              </w:rPr>
              <w:t>(И.О. Фамилия)</w:t>
            </w:r>
          </w:p>
        </w:tc>
      </w:tr>
      <w:tr w:rsidR="001B7876" w:rsidRPr="000551FC" w14:paraId="2B7E9178" w14:textId="77777777" w:rsidTr="004313E9">
        <w:trPr>
          <w:trHeight w:val="20"/>
        </w:trPr>
        <w:tc>
          <w:tcPr>
            <w:tcW w:w="9639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7AC905" w14:textId="77777777" w:rsidR="001B7876" w:rsidRPr="000551FC" w:rsidRDefault="001B7876" w:rsidP="004313E9">
            <w:pPr>
              <w:spacing w:line="276" w:lineRule="auto"/>
              <w:ind w:firstLine="0"/>
              <w:jc w:val="left"/>
              <w:rPr>
                <w:sz w:val="24"/>
              </w:rPr>
            </w:pPr>
          </w:p>
        </w:tc>
      </w:tr>
      <w:tr w:rsidR="001B7876" w:rsidRPr="000551FC" w14:paraId="4E505A06" w14:textId="77777777" w:rsidTr="004313E9">
        <w:trPr>
          <w:trHeight w:val="20"/>
        </w:trPr>
        <w:tc>
          <w:tcPr>
            <w:tcW w:w="9639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9F7B77" w14:textId="2739AD00" w:rsidR="001B7876" w:rsidRPr="000551FC" w:rsidRDefault="00124089" w:rsidP="004313E9">
            <w:pPr>
              <w:spacing w:line="276" w:lineRule="auto"/>
              <w:ind w:firstLine="0"/>
              <w:jc w:val="left"/>
              <w:rPr>
                <w:sz w:val="24"/>
              </w:rPr>
            </w:pPr>
            <w:r>
              <w:rPr>
                <w:b/>
                <w:i/>
                <w:sz w:val="24"/>
              </w:rPr>
              <w:t>7</w:t>
            </w:r>
            <w:r w:rsidR="001B7876" w:rsidRPr="000551FC">
              <w:rPr>
                <w:b/>
                <w:i/>
                <w:sz w:val="24"/>
              </w:rPr>
              <w:t>. Охрана труда и экология</w:t>
            </w:r>
          </w:p>
        </w:tc>
      </w:tr>
      <w:tr w:rsidR="001B7876" w:rsidRPr="000551FC" w14:paraId="6EF55CE9" w14:textId="77777777" w:rsidTr="004313E9">
        <w:trPr>
          <w:trHeight w:val="20"/>
        </w:trPr>
        <w:tc>
          <w:tcPr>
            <w:tcW w:w="9639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B9A7131" w14:textId="77777777" w:rsidR="001B7876" w:rsidRPr="000551FC" w:rsidRDefault="001B7876" w:rsidP="004313E9">
            <w:pPr>
              <w:spacing w:line="276" w:lineRule="auto"/>
              <w:ind w:firstLine="0"/>
              <w:jc w:val="left"/>
              <w:rPr>
                <w:sz w:val="24"/>
              </w:rPr>
            </w:pPr>
          </w:p>
        </w:tc>
      </w:tr>
      <w:tr w:rsidR="001B7876" w:rsidRPr="000551FC" w14:paraId="683292B7" w14:textId="77777777" w:rsidTr="004313E9">
        <w:trPr>
          <w:trHeight w:val="20"/>
        </w:trPr>
        <w:tc>
          <w:tcPr>
            <w:tcW w:w="9639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333E059" w14:textId="77777777" w:rsidR="001B7876" w:rsidRPr="000551FC" w:rsidRDefault="001B7876" w:rsidP="004313E9">
            <w:pPr>
              <w:spacing w:line="276" w:lineRule="auto"/>
              <w:ind w:firstLine="0"/>
              <w:jc w:val="left"/>
              <w:rPr>
                <w:sz w:val="24"/>
              </w:rPr>
            </w:pPr>
          </w:p>
        </w:tc>
      </w:tr>
      <w:tr w:rsidR="001B7876" w:rsidRPr="000551FC" w14:paraId="2BCF0A73" w14:textId="77777777" w:rsidTr="00A003C1">
        <w:trPr>
          <w:trHeight w:val="20"/>
        </w:trPr>
        <w:tc>
          <w:tcPr>
            <w:tcW w:w="3544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7337542" w14:textId="77777777" w:rsidR="001B7876" w:rsidRPr="000551FC" w:rsidRDefault="001B7876" w:rsidP="004313E9">
            <w:pPr>
              <w:spacing w:line="276" w:lineRule="auto"/>
              <w:ind w:firstLine="0"/>
              <w:jc w:val="right"/>
              <w:rPr>
                <w:sz w:val="24"/>
              </w:rPr>
            </w:pPr>
            <w:r w:rsidRPr="000551FC">
              <w:rPr>
                <w:sz w:val="24"/>
              </w:rPr>
              <w:t>Консультант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C264BB5" w14:textId="6CC0E45D" w:rsidR="001B7876" w:rsidRPr="000551FC" w:rsidRDefault="001B7876" w:rsidP="004313E9">
            <w:pPr>
              <w:spacing w:line="276" w:lineRule="auto"/>
              <w:ind w:firstLine="0"/>
              <w:jc w:val="right"/>
              <w:rPr>
                <w:sz w:val="24"/>
              </w:rPr>
            </w:pPr>
            <w:r w:rsidRPr="000551FC">
              <w:rPr>
                <w:sz w:val="20"/>
              </w:rPr>
              <w:t>12/03/</w:t>
            </w:r>
            <w:r w:rsidR="002A0889">
              <w:rPr>
                <w:sz w:val="20"/>
              </w:rPr>
              <w:t>2026</w:t>
            </w:r>
          </w:p>
        </w:tc>
        <w:tc>
          <w:tcPr>
            <w:tcW w:w="45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33136E" w14:textId="77777777" w:rsidR="001B7876" w:rsidRPr="000551FC" w:rsidRDefault="001B7876" w:rsidP="004313E9">
            <w:pPr>
              <w:spacing w:line="276" w:lineRule="auto"/>
              <w:ind w:firstLine="0"/>
              <w:jc w:val="left"/>
              <w:rPr>
                <w:sz w:val="24"/>
              </w:rPr>
            </w:pPr>
          </w:p>
        </w:tc>
        <w:tc>
          <w:tcPr>
            <w:tcW w:w="308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7D310A" w14:textId="77777777" w:rsidR="001B7876" w:rsidRPr="000551FC" w:rsidRDefault="001B7876" w:rsidP="004313E9">
            <w:pPr>
              <w:spacing w:line="276" w:lineRule="auto"/>
              <w:ind w:firstLine="0"/>
              <w:jc w:val="center"/>
              <w:rPr>
                <w:sz w:val="24"/>
              </w:rPr>
            </w:pPr>
          </w:p>
        </w:tc>
      </w:tr>
      <w:tr w:rsidR="001B7876" w:rsidRPr="000551FC" w14:paraId="263BB004" w14:textId="77777777" w:rsidTr="00A003C1">
        <w:trPr>
          <w:trHeight w:val="20"/>
        </w:trPr>
        <w:tc>
          <w:tcPr>
            <w:tcW w:w="3544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0D0B1FF" w14:textId="77777777" w:rsidR="001B7876" w:rsidRPr="000551FC" w:rsidRDefault="001B7876" w:rsidP="004313E9">
            <w:pPr>
              <w:spacing w:line="276" w:lineRule="auto"/>
              <w:ind w:firstLine="0"/>
              <w:jc w:val="right"/>
              <w:rPr>
                <w:sz w:val="16"/>
                <w:szCs w:val="16"/>
              </w:rPr>
            </w:pP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14963C6" w14:textId="77777777" w:rsidR="001B7876" w:rsidRPr="000551FC" w:rsidRDefault="001B7876" w:rsidP="004313E9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0551FC">
              <w:rPr>
                <w:sz w:val="16"/>
                <w:szCs w:val="16"/>
              </w:rPr>
              <w:t>(Подпись, дата)</w:t>
            </w:r>
          </w:p>
        </w:tc>
        <w:tc>
          <w:tcPr>
            <w:tcW w:w="45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7855822" w14:textId="77777777" w:rsidR="001B7876" w:rsidRPr="000551FC" w:rsidRDefault="001B7876" w:rsidP="004313E9">
            <w:pPr>
              <w:spacing w:line="276" w:lineRule="auto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308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192C27A" w14:textId="77777777" w:rsidR="001B7876" w:rsidRPr="000551FC" w:rsidRDefault="001B7876" w:rsidP="004313E9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0551FC">
              <w:rPr>
                <w:sz w:val="16"/>
                <w:szCs w:val="16"/>
              </w:rPr>
              <w:t>(И.О. Фамилия)</w:t>
            </w:r>
          </w:p>
        </w:tc>
      </w:tr>
    </w:tbl>
    <w:p w14:paraId="12576DA0" w14:textId="77777777" w:rsidR="00935FD6" w:rsidRDefault="00935FD6" w:rsidP="00935FD6">
      <w:pPr>
        <w:spacing w:line="240" w:lineRule="auto"/>
        <w:ind w:firstLine="0"/>
        <w:rPr>
          <w:b/>
          <w:i/>
          <w:sz w:val="24"/>
        </w:rPr>
      </w:pPr>
    </w:p>
    <w:p w14:paraId="470E2132" w14:textId="2333B946" w:rsidR="00935FD6" w:rsidRPr="00311234" w:rsidRDefault="00935FD6" w:rsidP="00935FD6">
      <w:pPr>
        <w:spacing w:line="240" w:lineRule="auto"/>
        <w:ind w:firstLine="0"/>
        <w:rPr>
          <w:b/>
          <w:i/>
          <w:sz w:val="24"/>
        </w:rPr>
      </w:pPr>
      <w:r w:rsidRPr="00311234">
        <w:rPr>
          <w:b/>
          <w:i/>
          <w:sz w:val="24"/>
        </w:rPr>
        <w:t xml:space="preserve">Оформление </w:t>
      </w:r>
      <w:r>
        <w:rPr>
          <w:b/>
          <w:i/>
          <w:sz w:val="24"/>
        </w:rPr>
        <w:t xml:space="preserve">выпускной </w:t>
      </w:r>
      <w:r w:rsidRPr="00311234">
        <w:rPr>
          <w:b/>
          <w:i/>
          <w:sz w:val="24"/>
        </w:rPr>
        <w:t>квалификационной работы: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88"/>
        <w:gridCol w:w="698"/>
        <w:gridCol w:w="5052"/>
      </w:tblGrid>
      <w:tr w:rsidR="006B7AD0" w:rsidRPr="00311234" w14:paraId="602D3DBA" w14:textId="77777777" w:rsidTr="001B7876">
        <w:trPr>
          <w:trHeight w:val="340"/>
        </w:trPr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34BD56" w14:textId="77777777" w:rsidR="006B7AD0" w:rsidRPr="00311234" w:rsidRDefault="006B7AD0" w:rsidP="004313E9">
            <w:pPr>
              <w:spacing w:line="240" w:lineRule="auto"/>
              <w:ind w:firstLine="0"/>
              <w:jc w:val="left"/>
              <w:rPr>
                <w:b/>
                <w:i/>
                <w:sz w:val="24"/>
              </w:rPr>
            </w:pPr>
            <w:r w:rsidRPr="00311234">
              <w:rPr>
                <w:sz w:val="24"/>
              </w:rPr>
              <w:t>Расчетно-пояснительная записка на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55054B2" w14:textId="77777777" w:rsidR="006B7AD0" w:rsidRPr="00311234" w:rsidRDefault="006B7AD0" w:rsidP="004313E9">
            <w:pPr>
              <w:spacing w:line="240" w:lineRule="auto"/>
              <w:ind w:firstLine="0"/>
              <w:jc w:val="center"/>
              <w:rPr>
                <w:b/>
                <w:i/>
                <w:sz w:val="24"/>
              </w:rPr>
            </w:pPr>
          </w:p>
        </w:tc>
        <w:tc>
          <w:tcPr>
            <w:tcW w:w="505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CE234E" w14:textId="77777777" w:rsidR="006B7AD0" w:rsidRPr="00311234" w:rsidRDefault="006B7AD0" w:rsidP="004313E9">
            <w:pPr>
              <w:spacing w:line="240" w:lineRule="auto"/>
              <w:ind w:firstLine="0"/>
              <w:jc w:val="left"/>
              <w:rPr>
                <w:b/>
                <w:i/>
                <w:sz w:val="24"/>
              </w:rPr>
            </w:pPr>
            <w:r w:rsidRPr="00311234">
              <w:rPr>
                <w:sz w:val="24"/>
              </w:rPr>
              <w:t>листах формата А4.</w:t>
            </w:r>
          </w:p>
        </w:tc>
      </w:tr>
      <w:tr w:rsidR="006B7AD0" w:rsidRPr="00311234" w14:paraId="7366EB3C" w14:textId="77777777" w:rsidTr="001B7876">
        <w:tc>
          <w:tcPr>
            <w:tcW w:w="9638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42A5F2F8" w14:textId="77777777" w:rsidR="006B7AD0" w:rsidRPr="00311234" w:rsidRDefault="006B7AD0" w:rsidP="004313E9">
            <w:pPr>
              <w:spacing w:line="240" w:lineRule="auto"/>
              <w:ind w:firstLine="0"/>
              <w:rPr>
                <w:b/>
                <w:i/>
                <w:sz w:val="24"/>
              </w:rPr>
            </w:pPr>
            <w:r w:rsidRPr="00311234">
              <w:rPr>
                <w:sz w:val="24"/>
              </w:rPr>
              <w:t>Перечень графического (иллюстративного) материала (чертежи, плакаты, слайды и т.п.)</w:t>
            </w:r>
          </w:p>
        </w:tc>
      </w:tr>
      <w:tr w:rsidR="006B7AD0" w:rsidRPr="00311234" w14:paraId="1DB8EC9D" w14:textId="77777777" w:rsidTr="001B7876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9638" w:type="dxa"/>
            <w:gridSpan w:val="3"/>
            <w:tcBorders>
              <w:bottom w:val="single" w:sz="4" w:space="0" w:color="auto"/>
            </w:tcBorders>
          </w:tcPr>
          <w:p w14:paraId="4E5B4027" w14:textId="77777777" w:rsidR="006B7AD0" w:rsidRPr="00311234" w:rsidRDefault="006B7AD0" w:rsidP="004313E9">
            <w:pPr>
              <w:spacing w:line="240" w:lineRule="auto"/>
              <w:ind w:firstLine="0"/>
              <w:jc w:val="center"/>
              <w:rPr>
                <w:sz w:val="24"/>
              </w:rPr>
            </w:pPr>
            <w:r w:rsidRPr="00311234">
              <w:rPr>
                <w:sz w:val="24"/>
              </w:rPr>
              <w:t>Презентация на     слайдах</w:t>
            </w:r>
          </w:p>
        </w:tc>
      </w:tr>
      <w:tr w:rsidR="006B7AD0" w:rsidRPr="00311234" w14:paraId="4C664251" w14:textId="77777777" w:rsidTr="001B7876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9638" w:type="dxa"/>
            <w:gridSpan w:val="3"/>
            <w:tcBorders>
              <w:bottom w:val="single" w:sz="4" w:space="0" w:color="auto"/>
            </w:tcBorders>
          </w:tcPr>
          <w:p w14:paraId="5A5A11B5" w14:textId="77777777" w:rsidR="006B7AD0" w:rsidRPr="00311234" w:rsidRDefault="006B7AD0" w:rsidP="004313E9">
            <w:pPr>
              <w:spacing w:line="240" w:lineRule="auto"/>
              <w:ind w:firstLine="0"/>
              <w:jc w:val="center"/>
              <w:rPr>
                <w:sz w:val="24"/>
              </w:rPr>
            </w:pPr>
          </w:p>
        </w:tc>
      </w:tr>
    </w:tbl>
    <w:p w14:paraId="5A9E36B5" w14:textId="77777777" w:rsidR="006B7AD0" w:rsidRPr="00311234" w:rsidRDefault="006B7AD0" w:rsidP="006B7AD0">
      <w:pPr>
        <w:spacing w:line="240" w:lineRule="auto"/>
        <w:ind w:firstLine="0"/>
        <w:rPr>
          <w:sz w:val="16"/>
        </w:rPr>
      </w:pPr>
    </w:p>
    <w:p w14:paraId="02A5A83B" w14:textId="77777777" w:rsidR="006B7AD0" w:rsidRPr="00311234" w:rsidRDefault="006B7AD0" w:rsidP="006B7AD0">
      <w:pPr>
        <w:spacing w:line="240" w:lineRule="auto"/>
        <w:ind w:firstLine="0"/>
        <w:rPr>
          <w:sz w:val="16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7"/>
        <w:gridCol w:w="284"/>
        <w:gridCol w:w="567"/>
        <w:gridCol w:w="425"/>
        <w:gridCol w:w="1559"/>
        <w:gridCol w:w="567"/>
        <w:gridCol w:w="567"/>
        <w:gridCol w:w="2693"/>
      </w:tblGrid>
      <w:tr w:rsidR="006B7AD0" w:rsidRPr="00311234" w14:paraId="0B015ADC" w14:textId="77777777" w:rsidTr="004313E9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33972F" w14:textId="77777777" w:rsidR="006B7AD0" w:rsidRPr="00311234" w:rsidRDefault="006B7AD0" w:rsidP="004313E9">
            <w:pPr>
              <w:spacing w:line="240" w:lineRule="auto"/>
              <w:ind w:firstLine="0"/>
              <w:jc w:val="left"/>
              <w:rPr>
                <w:sz w:val="16"/>
              </w:rPr>
            </w:pPr>
            <w:r w:rsidRPr="00311234">
              <w:rPr>
                <w:sz w:val="24"/>
              </w:rPr>
              <w:t>Дата выдачи задания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E3B9EF2" w14:textId="77777777" w:rsidR="006B7AD0" w:rsidRPr="00311234" w:rsidRDefault="006B7AD0" w:rsidP="004313E9">
            <w:pPr>
              <w:spacing w:line="240" w:lineRule="auto"/>
              <w:ind w:firstLine="0"/>
              <w:jc w:val="right"/>
              <w:rPr>
                <w:sz w:val="24"/>
              </w:rPr>
            </w:pPr>
            <w:r w:rsidRPr="00311234">
              <w:rPr>
                <w:sz w:val="24"/>
              </w:rPr>
              <w:t>«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4D9596" w14:textId="77777777" w:rsidR="006B7AD0" w:rsidRPr="00311234" w:rsidRDefault="006B7AD0" w:rsidP="004313E9">
            <w:pPr>
              <w:spacing w:line="240" w:lineRule="auto"/>
              <w:ind w:firstLine="0"/>
              <w:jc w:val="center"/>
              <w:rPr>
                <w:sz w:val="16"/>
              </w:rPr>
            </w:pPr>
            <w:r w:rsidRPr="00311234">
              <w:rPr>
                <w:sz w:val="24"/>
              </w:rPr>
              <w:t>1</w:t>
            </w:r>
            <w:r>
              <w:rPr>
                <w:sz w:val="24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2B707602" w14:textId="77777777" w:rsidR="006B7AD0" w:rsidRPr="00311234" w:rsidRDefault="006B7AD0" w:rsidP="004313E9">
            <w:pPr>
              <w:spacing w:line="240" w:lineRule="auto"/>
              <w:ind w:firstLine="0"/>
              <w:jc w:val="left"/>
              <w:rPr>
                <w:sz w:val="24"/>
              </w:rPr>
            </w:pPr>
            <w:r w:rsidRPr="00311234">
              <w:rPr>
                <w:sz w:val="24"/>
              </w:rPr>
              <w:t>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46BEE64" w14:textId="77777777" w:rsidR="006B7AD0" w:rsidRPr="00311234" w:rsidRDefault="006B7AD0" w:rsidP="004313E9">
            <w:pPr>
              <w:spacing w:line="240" w:lineRule="auto"/>
              <w:ind w:firstLine="0"/>
              <w:jc w:val="center"/>
              <w:rPr>
                <w:sz w:val="16"/>
              </w:rPr>
            </w:pPr>
            <w:r w:rsidRPr="00311234">
              <w:rPr>
                <w:sz w:val="24"/>
              </w:rPr>
              <w:t>февраля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0BA526A2" w14:textId="77777777" w:rsidR="006B7AD0" w:rsidRPr="00311234" w:rsidRDefault="006B7AD0" w:rsidP="004313E9">
            <w:pPr>
              <w:spacing w:line="240" w:lineRule="auto"/>
              <w:ind w:firstLine="0"/>
              <w:jc w:val="right"/>
              <w:rPr>
                <w:sz w:val="24"/>
              </w:rPr>
            </w:pPr>
            <w:r w:rsidRPr="00311234">
              <w:rPr>
                <w:sz w:val="24"/>
              </w:rPr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59C7C015" w14:textId="45BC5912" w:rsidR="006B7AD0" w:rsidRPr="002A0889" w:rsidRDefault="006B7AD0" w:rsidP="004313E9">
            <w:pPr>
              <w:spacing w:line="240" w:lineRule="auto"/>
              <w:ind w:firstLine="0"/>
              <w:jc w:val="center"/>
              <w:rPr>
                <w:sz w:val="16"/>
              </w:rPr>
            </w:pPr>
            <w:r w:rsidRPr="00311234">
              <w:rPr>
                <w:sz w:val="24"/>
              </w:rPr>
              <w:t>2</w:t>
            </w:r>
            <w:r w:rsidR="002A0889">
              <w:rPr>
                <w:sz w:val="24"/>
              </w:rPr>
              <w:t>6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20DE69" w14:textId="77777777" w:rsidR="006B7AD0" w:rsidRPr="00311234" w:rsidRDefault="006B7AD0" w:rsidP="004313E9">
            <w:pPr>
              <w:spacing w:line="240" w:lineRule="auto"/>
              <w:ind w:firstLine="0"/>
              <w:jc w:val="left"/>
              <w:rPr>
                <w:sz w:val="16"/>
              </w:rPr>
            </w:pPr>
            <w:r w:rsidRPr="00311234">
              <w:rPr>
                <w:sz w:val="24"/>
              </w:rPr>
              <w:t>г.</w:t>
            </w:r>
          </w:p>
        </w:tc>
      </w:tr>
    </w:tbl>
    <w:p w14:paraId="4E074EF0" w14:textId="77777777" w:rsidR="006B7AD0" w:rsidRPr="00311234" w:rsidRDefault="006B7AD0" w:rsidP="006B7AD0">
      <w:pPr>
        <w:spacing w:line="240" w:lineRule="auto"/>
        <w:ind w:firstLine="0"/>
        <w:rPr>
          <w:sz w:val="16"/>
        </w:rPr>
      </w:pPr>
    </w:p>
    <w:p w14:paraId="096C1CB1" w14:textId="77777777" w:rsidR="006B7AD0" w:rsidRPr="00311234" w:rsidRDefault="006B7AD0" w:rsidP="006B7AD0">
      <w:pPr>
        <w:spacing w:line="240" w:lineRule="auto"/>
        <w:ind w:firstLine="0"/>
        <w:rPr>
          <w:sz w:val="16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7"/>
        <w:gridCol w:w="284"/>
        <w:gridCol w:w="567"/>
        <w:gridCol w:w="425"/>
        <w:gridCol w:w="1559"/>
        <w:gridCol w:w="567"/>
        <w:gridCol w:w="567"/>
        <w:gridCol w:w="2693"/>
      </w:tblGrid>
      <w:tr w:rsidR="006B7AD0" w:rsidRPr="00311234" w14:paraId="63D34775" w14:textId="77777777" w:rsidTr="004313E9">
        <w:tc>
          <w:tcPr>
            <w:tcW w:w="9639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955B11" w14:textId="77777777" w:rsidR="006B7AD0" w:rsidRPr="00311234" w:rsidRDefault="006B7AD0" w:rsidP="004313E9">
            <w:pPr>
              <w:spacing w:line="240" w:lineRule="auto"/>
              <w:ind w:firstLine="0"/>
              <w:jc w:val="left"/>
              <w:rPr>
                <w:sz w:val="24"/>
              </w:rPr>
            </w:pPr>
            <w:r w:rsidRPr="00311234">
              <w:rPr>
                <w:sz w:val="24"/>
              </w:rPr>
              <w:t xml:space="preserve">В соответствии с учебным планом выпускную квалификационную работу выполнить в </w:t>
            </w:r>
          </w:p>
        </w:tc>
      </w:tr>
      <w:tr w:rsidR="006B7AD0" w:rsidRPr="00311234" w14:paraId="0497D6FD" w14:textId="77777777" w:rsidTr="004313E9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693AC1" w14:textId="77777777" w:rsidR="006B7AD0" w:rsidRPr="00311234" w:rsidRDefault="006B7AD0" w:rsidP="004313E9">
            <w:pPr>
              <w:spacing w:line="240" w:lineRule="auto"/>
              <w:ind w:firstLine="0"/>
              <w:jc w:val="left"/>
              <w:rPr>
                <w:sz w:val="24"/>
              </w:rPr>
            </w:pPr>
            <w:r w:rsidRPr="00311234">
              <w:rPr>
                <w:sz w:val="24"/>
              </w:rPr>
              <w:t>полном объеме в срок до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EFFE37E" w14:textId="77777777" w:rsidR="006B7AD0" w:rsidRPr="00311234" w:rsidRDefault="006B7AD0" w:rsidP="004313E9">
            <w:pPr>
              <w:spacing w:line="240" w:lineRule="auto"/>
              <w:ind w:firstLine="0"/>
              <w:jc w:val="right"/>
              <w:rPr>
                <w:sz w:val="24"/>
              </w:rPr>
            </w:pPr>
            <w:r w:rsidRPr="00311234">
              <w:rPr>
                <w:sz w:val="24"/>
              </w:rPr>
              <w:t>«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9C72965" w14:textId="77777777" w:rsidR="006B7AD0" w:rsidRPr="00311234" w:rsidRDefault="006B7AD0" w:rsidP="004313E9">
            <w:pPr>
              <w:spacing w:line="240" w:lineRule="auto"/>
              <w:ind w:firstLine="0"/>
              <w:jc w:val="center"/>
              <w:rPr>
                <w:sz w:val="24"/>
              </w:rPr>
            </w:pPr>
            <w:r w:rsidRPr="001D1C1F">
              <w:rPr>
                <w:color w:val="FF0000"/>
                <w:sz w:val="24"/>
              </w:rPr>
              <w:t>29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788BF29C" w14:textId="77777777" w:rsidR="006B7AD0" w:rsidRPr="00311234" w:rsidRDefault="006B7AD0" w:rsidP="004313E9">
            <w:pPr>
              <w:spacing w:line="240" w:lineRule="auto"/>
              <w:ind w:firstLine="0"/>
              <w:jc w:val="left"/>
              <w:rPr>
                <w:sz w:val="24"/>
              </w:rPr>
            </w:pPr>
            <w:r w:rsidRPr="00311234">
              <w:rPr>
                <w:sz w:val="24"/>
              </w:rPr>
              <w:t>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BE75298" w14:textId="77777777" w:rsidR="006B7AD0" w:rsidRPr="00311234" w:rsidRDefault="006B7AD0" w:rsidP="004313E9">
            <w:pPr>
              <w:spacing w:line="240" w:lineRule="auto"/>
              <w:ind w:firstLine="0"/>
              <w:jc w:val="center"/>
              <w:rPr>
                <w:sz w:val="24"/>
              </w:rPr>
            </w:pPr>
            <w:r w:rsidRPr="001D1C1F">
              <w:rPr>
                <w:color w:val="FF0000"/>
                <w:sz w:val="24"/>
              </w:rPr>
              <w:t>мая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645857E0" w14:textId="77777777" w:rsidR="006B7AD0" w:rsidRPr="00311234" w:rsidRDefault="006B7AD0" w:rsidP="004313E9">
            <w:pPr>
              <w:spacing w:line="240" w:lineRule="auto"/>
              <w:ind w:firstLine="0"/>
              <w:jc w:val="right"/>
              <w:rPr>
                <w:sz w:val="24"/>
              </w:rPr>
            </w:pPr>
            <w:r w:rsidRPr="00311234">
              <w:rPr>
                <w:sz w:val="24"/>
              </w:rPr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2C30113B" w14:textId="74007954" w:rsidR="006B7AD0" w:rsidRPr="002A0889" w:rsidRDefault="006B7AD0" w:rsidP="004313E9">
            <w:pPr>
              <w:spacing w:line="240" w:lineRule="auto"/>
              <w:ind w:firstLine="0"/>
              <w:jc w:val="center"/>
              <w:rPr>
                <w:sz w:val="24"/>
              </w:rPr>
            </w:pPr>
            <w:r w:rsidRPr="00311234">
              <w:rPr>
                <w:sz w:val="24"/>
              </w:rPr>
              <w:t>2</w:t>
            </w:r>
            <w:r w:rsidR="002A0889">
              <w:rPr>
                <w:sz w:val="24"/>
              </w:rPr>
              <w:t>6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1CAA4" w14:textId="77777777" w:rsidR="006B7AD0" w:rsidRPr="00311234" w:rsidRDefault="006B7AD0" w:rsidP="004313E9">
            <w:pPr>
              <w:spacing w:line="240" w:lineRule="auto"/>
              <w:ind w:firstLine="0"/>
              <w:jc w:val="left"/>
              <w:rPr>
                <w:sz w:val="24"/>
              </w:rPr>
            </w:pPr>
            <w:r w:rsidRPr="00311234">
              <w:rPr>
                <w:sz w:val="24"/>
              </w:rPr>
              <w:t>г.</w:t>
            </w:r>
          </w:p>
        </w:tc>
      </w:tr>
    </w:tbl>
    <w:p w14:paraId="501F607B" w14:textId="77777777" w:rsidR="006B7AD0" w:rsidRPr="00311234" w:rsidRDefault="006B7AD0" w:rsidP="006B7AD0">
      <w:pPr>
        <w:spacing w:line="240" w:lineRule="auto"/>
        <w:ind w:firstLine="0"/>
        <w:rPr>
          <w:sz w:val="16"/>
        </w:rPr>
      </w:pPr>
    </w:p>
    <w:p w14:paraId="5EC52DD7" w14:textId="77777777" w:rsidR="006B7AD0" w:rsidRPr="00311234" w:rsidRDefault="006B7AD0" w:rsidP="006B7AD0">
      <w:pPr>
        <w:spacing w:line="240" w:lineRule="auto"/>
        <w:ind w:firstLine="0"/>
        <w:rPr>
          <w:sz w:val="16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2528"/>
        <w:gridCol w:w="1016"/>
        <w:gridCol w:w="3393"/>
        <w:gridCol w:w="236"/>
        <w:gridCol w:w="2465"/>
      </w:tblGrid>
      <w:tr w:rsidR="006B7AD0" w:rsidRPr="00311234" w14:paraId="1660284D" w14:textId="77777777" w:rsidTr="00A003C1">
        <w:tc>
          <w:tcPr>
            <w:tcW w:w="2528" w:type="dxa"/>
          </w:tcPr>
          <w:p w14:paraId="4D7C852B" w14:textId="77777777" w:rsidR="006B7AD0" w:rsidRPr="00311234" w:rsidRDefault="006B7AD0" w:rsidP="004313E9">
            <w:pPr>
              <w:spacing w:line="240" w:lineRule="auto"/>
              <w:ind w:firstLine="0"/>
              <w:jc w:val="left"/>
              <w:rPr>
                <w:b/>
                <w:sz w:val="24"/>
              </w:rPr>
            </w:pPr>
            <w:r w:rsidRPr="00311234">
              <w:rPr>
                <w:b/>
                <w:sz w:val="24"/>
              </w:rPr>
              <w:t>Руководитель ВКР</w:t>
            </w:r>
          </w:p>
        </w:tc>
        <w:tc>
          <w:tcPr>
            <w:tcW w:w="1016" w:type="dxa"/>
          </w:tcPr>
          <w:p w14:paraId="3D0DAA53" w14:textId="77777777" w:rsidR="006B7AD0" w:rsidRPr="00311234" w:rsidRDefault="006B7AD0" w:rsidP="004313E9">
            <w:pPr>
              <w:spacing w:line="240" w:lineRule="auto"/>
              <w:ind w:firstLine="0"/>
              <w:jc w:val="left"/>
              <w:rPr>
                <w:sz w:val="24"/>
              </w:rPr>
            </w:pPr>
          </w:p>
        </w:tc>
        <w:tc>
          <w:tcPr>
            <w:tcW w:w="3393" w:type="dxa"/>
            <w:tcBorders>
              <w:bottom w:val="single" w:sz="8" w:space="0" w:color="auto"/>
            </w:tcBorders>
            <w:vAlign w:val="bottom"/>
          </w:tcPr>
          <w:p w14:paraId="504BF49D" w14:textId="5A98BA1A" w:rsidR="006B7AD0" w:rsidRPr="00EF10CD" w:rsidRDefault="006B7AD0" w:rsidP="004313E9">
            <w:pPr>
              <w:spacing w:line="240" w:lineRule="auto"/>
              <w:ind w:firstLine="0"/>
              <w:jc w:val="right"/>
              <w:rPr>
                <w:sz w:val="24"/>
                <w:lang w:val="en-US"/>
              </w:rPr>
            </w:pPr>
            <w:r w:rsidRPr="00311234">
              <w:rPr>
                <w:sz w:val="20"/>
              </w:rPr>
              <w:t>1</w:t>
            </w:r>
            <w:r>
              <w:rPr>
                <w:sz w:val="20"/>
              </w:rPr>
              <w:t>3</w:t>
            </w:r>
            <w:r w:rsidRPr="00311234">
              <w:rPr>
                <w:sz w:val="20"/>
              </w:rPr>
              <w:t>/02/</w:t>
            </w:r>
            <w:r w:rsidR="002A0889">
              <w:rPr>
                <w:sz w:val="20"/>
              </w:rPr>
              <w:t>2026</w:t>
            </w:r>
          </w:p>
        </w:tc>
        <w:tc>
          <w:tcPr>
            <w:tcW w:w="236" w:type="dxa"/>
          </w:tcPr>
          <w:p w14:paraId="0CF4094C" w14:textId="77777777" w:rsidR="006B7AD0" w:rsidRPr="00311234" w:rsidRDefault="006B7AD0" w:rsidP="004313E9">
            <w:pPr>
              <w:spacing w:line="240" w:lineRule="auto"/>
              <w:ind w:firstLine="0"/>
              <w:jc w:val="left"/>
              <w:rPr>
                <w:sz w:val="24"/>
              </w:rPr>
            </w:pPr>
          </w:p>
        </w:tc>
        <w:tc>
          <w:tcPr>
            <w:tcW w:w="2465" w:type="dxa"/>
            <w:tcBorders>
              <w:bottom w:val="single" w:sz="8" w:space="0" w:color="auto"/>
            </w:tcBorders>
          </w:tcPr>
          <w:p w14:paraId="09156F6C" w14:textId="1B8C4EEB" w:rsidR="006B7AD0" w:rsidRPr="00311234" w:rsidRDefault="00BD31FE" w:rsidP="004313E9">
            <w:pPr>
              <w:spacing w:line="240" w:lineRule="auto"/>
              <w:ind w:firstLine="0"/>
              <w:jc w:val="center"/>
              <w:rPr>
                <w:sz w:val="24"/>
              </w:rPr>
            </w:pPr>
            <w:r w:rsidRPr="002B3546">
              <w:rPr>
                <w:color w:val="FF0000"/>
                <w:sz w:val="24"/>
              </w:rPr>
              <w:t>И.И. Иванов</w:t>
            </w:r>
          </w:p>
        </w:tc>
      </w:tr>
      <w:tr w:rsidR="006B7AD0" w:rsidRPr="00311234" w14:paraId="255BA7AD" w14:textId="77777777" w:rsidTr="00A003C1">
        <w:tc>
          <w:tcPr>
            <w:tcW w:w="2528" w:type="dxa"/>
          </w:tcPr>
          <w:p w14:paraId="01F6CFF1" w14:textId="77777777" w:rsidR="006B7AD0" w:rsidRPr="00311234" w:rsidRDefault="006B7AD0" w:rsidP="004313E9">
            <w:pPr>
              <w:spacing w:line="240" w:lineRule="auto"/>
              <w:ind w:firstLine="0"/>
              <w:jc w:val="left"/>
              <w:rPr>
                <w:sz w:val="16"/>
              </w:rPr>
            </w:pPr>
          </w:p>
        </w:tc>
        <w:tc>
          <w:tcPr>
            <w:tcW w:w="1016" w:type="dxa"/>
          </w:tcPr>
          <w:p w14:paraId="74940C57" w14:textId="77777777" w:rsidR="006B7AD0" w:rsidRPr="00311234" w:rsidRDefault="006B7AD0" w:rsidP="004313E9">
            <w:pPr>
              <w:spacing w:line="240" w:lineRule="auto"/>
              <w:ind w:firstLine="0"/>
              <w:jc w:val="left"/>
              <w:rPr>
                <w:sz w:val="16"/>
              </w:rPr>
            </w:pPr>
          </w:p>
        </w:tc>
        <w:tc>
          <w:tcPr>
            <w:tcW w:w="3393" w:type="dxa"/>
            <w:tcBorders>
              <w:top w:val="single" w:sz="8" w:space="0" w:color="auto"/>
            </w:tcBorders>
          </w:tcPr>
          <w:p w14:paraId="6EAA63DC" w14:textId="77777777" w:rsidR="006B7AD0" w:rsidRPr="00311234" w:rsidRDefault="006B7AD0" w:rsidP="004313E9">
            <w:pPr>
              <w:spacing w:line="240" w:lineRule="auto"/>
              <w:ind w:firstLine="0"/>
              <w:jc w:val="center"/>
              <w:rPr>
                <w:sz w:val="16"/>
              </w:rPr>
            </w:pPr>
            <w:r w:rsidRPr="00311234">
              <w:rPr>
                <w:sz w:val="16"/>
                <w:szCs w:val="18"/>
              </w:rPr>
              <w:t>(Подпись, дата)</w:t>
            </w:r>
          </w:p>
        </w:tc>
        <w:tc>
          <w:tcPr>
            <w:tcW w:w="236" w:type="dxa"/>
          </w:tcPr>
          <w:p w14:paraId="19C5E23D" w14:textId="77777777" w:rsidR="006B7AD0" w:rsidRPr="00311234" w:rsidRDefault="006B7AD0" w:rsidP="004313E9">
            <w:pPr>
              <w:spacing w:line="240" w:lineRule="auto"/>
              <w:ind w:firstLine="0"/>
              <w:jc w:val="left"/>
              <w:rPr>
                <w:sz w:val="16"/>
              </w:rPr>
            </w:pPr>
          </w:p>
        </w:tc>
        <w:tc>
          <w:tcPr>
            <w:tcW w:w="2465" w:type="dxa"/>
            <w:tcBorders>
              <w:top w:val="single" w:sz="8" w:space="0" w:color="auto"/>
            </w:tcBorders>
          </w:tcPr>
          <w:p w14:paraId="5785069D" w14:textId="77777777" w:rsidR="006B7AD0" w:rsidRPr="00311234" w:rsidRDefault="006B7AD0" w:rsidP="004313E9">
            <w:pPr>
              <w:spacing w:line="240" w:lineRule="auto"/>
              <w:ind w:firstLine="0"/>
              <w:jc w:val="center"/>
              <w:rPr>
                <w:sz w:val="16"/>
              </w:rPr>
            </w:pPr>
            <w:r w:rsidRPr="00311234">
              <w:rPr>
                <w:sz w:val="16"/>
                <w:szCs w:val="18"/>
              </w:rPr>
              <w:t>(И.О. Фамилия)</w:t>
            </w:r>
          </w:p>
        </w:tc>
      </w:tr>
      <w:tr w:rsidR="006B7AD0" w:rsidRPr="00311234" w14:paraId="140E6F40" w14:textId="77777777" w:rsidTr="00A003C1">
        <w:tc>
          <w:tcPr>
            <w:tcW w:w="2528" w:type="dxa"/>
          </w:tcPr>
          <w:p w14:paraId="483C6E3D" w14:textId="77777777" w:rsidR="006B7AD0" w:rsidRPr="00311234" w:rsidRDefault="006B7AD0" w:rsidP="004313E9">
            <w:pPr>
              <w:spacing w:line="240" w:lineRule="auto"/>
              <w:ind w:firstLine="0"/>
              <w:jc w:val="left"/>
              <w:rPr>
                <w:b/>
                <w:sz w:val="24"/>
              </w:rPr>
            </w:pPr>
          </w:p>
        </w:tc>
        <w:tc>
          <w:tcPr>
            <w:tcW w:w="1016" w:type="dxa"/>
          </w:tcPr>
          <w:p w14:paraId="515E048F" w14:textId="77777777" w:rsidR="006B7AD0" w:rsidRPr="00311234" w:rsidRDefault="006B7AD0" w:rsidP="004313E9">
            <w:pPr>
              <w:spacing w:line="240" w:lineRule="auto"/>
              <w:ind w:firstLine="0"/>
              <w:jc w:val="left"/>
              <w:rPr>
                <w:sz w:val="24"/>
              </w:rPr>
            </w:pPr>
          </w:p>
        </w:tc>
        <w:tc>
          <w:tcPr>
            <w:tcW w:w="3393" w:type="dxa"/>
          </w:tcPr>
          <w:p w14:paraId="1EE1B918" w14:textId="77777777" w:rsidR="006B7AD0" w:rsidRPr="00311234" w:rsidRDefault="006B7AD0" w:rsidP="004313E9">
            <w:pPr>
              <w:spacing w:line="240" w:lineRule="auto"/>
              <w:ind w:firstLine="0"/>
              <w:jc w:val="right"/>
              <w:rPr>
                <w:sz w:val="20"/>
              </w:rPr>
            </w:pPr>
          </w:p>
        </w:tc>
        <w:tc>
          <w:tcPr>
            <w:tcW w:w="236" w:type="dxa"/>
          </w:tcPr>
          <w:p w14:paraId="54868AB6" w14:textId="77777777" w:rsidR="006B7AD0" w:rsidRPr="00311234" w:rsidRDefault="006B7AD0" w:rsidP="004313E9">
            <w:pPr>
              <w:spacing w:line="240" w:lineRule="auto"/>
              <w:ind w:firstLine="0"/>
              <w:jc w:val="left"/>
              <w:rPr>
                <w:sz w:val="24"/>
              </w:rPr>
            </w:pPr>
          </w:p>
        </w:tc>
        <w:tc>
          <w:tcPr>
            <w:tcW w:w="2465" w:type="dxa"/>
          </w:tcPr>
          <w:p w14:paraId="48843C69" w14:textId="77777777" w:rsidR="006B7AD0" w:rsidRPr="00311234" w:rsidRDefault="006B7AD0" w:rsidP="004313E9">
            <w:pPr>
              <w:spacing w:line="240" w:lineRule="auto"/>
              <w:ind w:firstLine="0"/>
              <w:jc w:val="center"/>
              <w:rPr>
                <w:sz w:val="24"/>
              </w:rPr>
            </w:pPr>
          </w:p>
        </w:tc>
      </w:tr>
      <w:tr w:rsidR="006B7AD0" w:rsidRPr="00311234" w14:paraId="10629F16" w14:textId="77777777" w:rsidTr="00A003C1">
        <w:tc>
          <w:tcPr>
            <w:tcW w:w="2528" w:type="dxa"/>
          </w:tcPr>
          <w:p w14:paraId="08CE9B55" w14:textId="77777777" w:rsidR="006B7AD0" w:rsidRPr="00311234" w:rsidRDefault="006B7AD0" w:rsidP="004313E9">
            <w:pPr>
              <w:spacing w:line="240" w:lineRule="auto"/>
              <w:ind w:firstLine="0"/>
              <w:jc w:val="left"/>
              <w:rPr>
                <w:b/>
                <w:sz w:val="24"/>
              </w:rPr>
            </w:pPr>
            <w:r w:rsidRPr="00311234">
              <w:rPr>
                <w:b/>
                <w:sz w:val="24"/>
              </w:rPr>
              <w:t>Студент</w:t>
            </w:r>
          </w:p>
        </w:tc>
        <w:tc>
          <w:tcPr>
            <w:tcW w:w="1016" w:type="dxa"/>
          </w:tcPr>
          <w:p w14:paraId="7929BE61" w14:textId="77777777" w:rsidR="006B7AD0" w:rsidRPr="00311234" w:rsidRDefault="006B7AD0" w:rsidP="004313E9">
            <w:pPr>
              <w:spacing w:line="240" w:lineRule="auto"/>
              <w:ind w:firstLine="0"/>
              <w:jc w:val="left"/>
              <w:rPr>
                <w:sz w:val="24"/>
              </w:rPr>
            </w:pPr>
          </w:p>
        </w:tc>
        <w:tc>
          <w:tcPr>
            <w:tcW w:w="3393" w:type="dxa"/>
            <w:tcBorders>
              <w:bottom w:val="single" w:sz="8" w:space="0" w:color="auto"/>
            </w:tcBorders>
            <w:vAlign w:val="bottom"/>
          </w:tcPr>
          <w:p w14:paraId="51797969" w14:textId="187DAFC5" w:rsidR="006B7AD0" w:rsidRPr="00EF10CD" w:rsidRDefault="006B7AD0" w:rsidP="004313E9">
            <w:pPr>
              <w:spacing w:line="240" w:lineRule="auto"/>
              <w:ind w:firstLine="0"/>
              <w:jc w:val="right"/>
              <w:rPr>
                <w:sz w:val="24"/>
                <w:lang w:val="en-US"/>
              </w:rPr>
            </w:pPr>
            <w:r w:rsidRPr="00311234">
              <w:rPr>
                <w:sz w:val="20"/>
              </w:rPr>
              <w:t>1</w:t>
            </w:r>
            <w:r>
              <w:rPr>
                <w:sz w:val="20"/>
              </w:rPr>
              <w:t>3</w:t>
            </w:r>
            <w:r w:rsidRPr="00311234">
              <w:rPr>
                <w:sz w:val="20"/>
              </w:rPr>
              <w:t>/02/</w:t>
            </w:r>
            <w:r w:rsidR="002A0889">
              <w:rPr>
                <w:sz w:val="20"/>
              </w:rPr>
              <w:t>2026</w:t>
            </w:r>
          </w:p>
        </w:tc>
        <w:tc>
          <w:tcPr>
            <w:tcW w:w="236" w:type="dxa"/>
          </w:tcPr>
          <w:p w14:paraId="3C3399D2" w14:textId="77777777" w:rsidR="006B7AD0" w:rsidRPr="00311234" w:rsidRDefault="006B7AD0" w:rsidP="004313E9">
            <w:pPr>
              <w:spacing w:line="240" w:lineRule="auto"/>
              <w:ind w:firstLine="0"/>
              <w:jc w:val="left"/>
              <w:rPr>
                <w:sz w:val="24"/>
              </w:rPr>
            </w:pPr>
          </w:p>
        </w:tc>
        <w:tc>
          <w:tcPr>
            <w:tcW w:w="2465" w:type="dxa"/>
            <w:tcBorders>
              <w:bottom w:val="single" w:sz="8" w:space="0" w:color="auto"/>
            </w:tcBorders>
          </w:tcPr>
          <w:p w14:paraId="22A0DD9D" w14:textId="55269373" w:rsidR="006B7AD0" w:rsidRPr="00311234" w:rsidRDefault="00AB7A45" w:rsidP="004313E9">
            <w:pPr>
              <w:spacing w:line="240" w:lineRule="auto"/>
              <w:ind w:firstLine="0"/>
              <w:jc w:val="center"/>
              <w:rPr>
                <w:sz w:val="24"/>
              </w:rPr>
            </w:pPr>
            <w:r w:rsidRPr="002B3546">
              <w:rPr>
                <w:color w:val="FF0000"/>
                <w:sz w:val="24"/>
              </w:rPr>
              <w:t>П.П. Петров</w:t>
            </w:r>
          </w:p>
        </w:tc>
      </w:tr>
      <w:tr w:rsidR="006B7AD0" w:rsidRPr="00311234" w14:paraId="752F88E0" w14:textId="77777777" w:rsidTr="00A003C1">
        <w:tc>
          <w:tcPr>
            <w:tcW w:w="2528" w:type="dxa"/>
          </w:tcPr>
          <w:p w14:paraId="327DDAAC" w14:textId="77777777" w:rsidR="006B7AD0" w:rsidRPr="00311234" w:rsidRDefault="006B7AD0" w:rsidP="004313E9">
            <w:pPr>
              <w:spacing w:line="240" w:lineRule="auto"/>
              <w:ind w:firstLine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16" w:type="dxa"/>
          </w:tcPr>
          <w:p w14:paraId="213ABD7F" w14:textId="77777777" w:rsidR="006B7AD0" w:rsidRPr="00311234" w:rsidRDefault="006B7AD0" w:rsidP="004313E9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3393" w:type="dxa"/>
          </w:tcPr>
          <w:p w14:paraId="65846FC6" w14:textId="77777777" w:rsidR="006B7AD0" w:rsidRPr="00311234" w:rsidRDefault="006B7AD0" w:rsidP="004313E9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311234">
              <w:rPr>
                <w:sz w:val="16"/>
                <w:szCs w:val="16"/>
              </w:rPr>
              <w:t>(Подпись, дата)</w:t>
            </w:r>
          </w:p>
        </w:tc>
        <w:tc>
          <w:tcPr>
            <w:tcW w:w="236" w:type="dxa"/>
          </w:tcPr>
          <w:p w14:paraId="24C0F970" w14:textId="77777777" w:rsidR="006B7AD0" w:rsidRPr="00311234" w:rsidRDefault="006B7AD0" w:rsidP="004313E9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465" w:type="dxa"/>
          </w:tcPr>
          <w:p w14:paraId="1A2E16DB" w14:textId="77777777" w:rsidR="006B7AD0" w:rsidRPr="00311234" w:rsidRDefault="006B7AD0" w:rsidP="004313E9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311234">
              <w:rPr>
                <w:sz w:val="16"/>
                <w:szCs w:val="16"/>
              </w:rPr>
              <w:t>(И.О. Фамилия)</w:t>
            </w:r>
          </w:p>
        </w:tc>
      </w:tr>
    </w:tbl>
    <w:p w14:paraId="760B5769" w14:textId="77777777" w:rsidR="006B7AD0" w:rsidRPr="00311234" w:rsidRDefault="006B7AD0" w:rsidP="006B7AD0">
      <w:pPr>
        <w:spacing w:line="240" w:lineRule="auto"/>
        <w:ind w:firstLine="0"/>
        <w:jc w:val="left"/>
        <w:rPr>
          <w:b/>
          <w:sz w:val="24"/>
        </w:rPr>
      </w:pPr>
      <w:r w:rsidRPr="00311234">
        <w:rPr>
          <w:b/>
          <w:sz w:val="24"/>
        </w:rPr>
        <w:br w:type="page"/>
      </w:r>
    </w:p>
    <w:p w14:paraId="2C254298" w14:textId="77777777" w:rsidR="006B7AD0" w:rsidRPr="00311234" w:rsidRDefault="006B7AD0" w:rsidP="006B7AD0">
      <w:pPr>
        <w:spacing w:line="240" w:lineRule="auto"/>
        <w:ind w:firstLine="0"/>
        <w:jc w:val="center"/>
        <w:rPr>
          <w:b/>
          <w:sz w:val="24"/>
        </w:rPr>
        <w:sectPr w:rsidR="006B7AD0" w:rsidRPr="00311234" w:rsidSect="006B7AD0">
          <w:pgSz w:w="11906" w:h="16838"/>
          <w:pgMar w:top="1134" w:right="567" w:bottom="1134" w:left="1701" w:header="709" w:footer="709" w:gutter="0"/>
          <w:pgNumType w:start="0"/>
          <w:cols w:space="708"/>
          <w:titlePg/>
          <w:docGrid w:linePitch="360"/>
        </w:sectPr>
      </w:pPr>
    </w:p>
    <w:p w14:paraId="2C7886FA" w14:textId="77777777" w:rsidR="006B7AD0" w:rsidRPr="00311234" w:rsidRDefault="006B7AD0" w:rsidP="006B7AD0">
      <w:pPr>
        <w:spacing w:line="240" w:lineRule="auto"/>
        <w:ind w:firstLine="0"/>
        <w:jc w:val="center"/>
        <w:rPr>
          <w:b/>
          <w:sz w:val="24"/>
        </w:rPr>
      </w:pPr>
      <w:r w:rsidRPr="00311234">
        <w:rPr>
          <w:b/>
          <w:sz w:val="24"/>
        </w:rPr>
        <w:lastRenderedPageBreak/>
        <w:t>Министерство науки и высшего образования Российской Федерации</w:t>
      </w:r>
    </w:p>
    <w:p w14:paraId="26DF02C8" w14:textId="4C4BA31C" w:rsidR="006B7AD0" w:rsidRPr="00311234" w:rsidRDefault="006B7AD0" w:rsidP="006B7AD0">
      <w:pPr>
        <w:spacing w:line="240" w:lineRule="auto"/>
        <w:ind w:firstLine="0"/>
        <w:jc w:val="center"/>
        <w:rPr>
          <w:b/>
          <w:sz w:val="24"/>
        </w:rPr>
      </w:pPr>
      <w:r w:rsidRPr="00311234">
        <w:rPr>
          <w:b/>
          <w:sz w:val="24"/>
        </w:rPr>
        <w:t xml:space="preserve">Федеральное государственное </w:t>
      </w:r>
      <w:r w:rsidR="00AC17E6">
        <w:rPr>
          <w:b/>
          <w:sz w:val="24"/>
        </w:rPr>
        <w:t>автономное</w:t>
      </w:r>
      <w:r w:rsidR="00AC17E6" w:rsidRPr="00AF7DF3">
        <w:rPr>
          <w:b/>
          <w:sz w:val="24"/>
        </w:rPr>
        <w:t xml:space="preserve"> </w:t>
      </w:r>
      <w:r w:rsidRPr="00311234">
        <w:rPr>
          <w:b/>
          <w:sz w:val="24"/>
        </w:rPr>
        <w:t xml:space="preserve">образовательное учреждение </w:t>
      </w:r>
    </w:p>
    <w:p w14:paraId="547A83F4" w14:textId="77777777" w:rsidR="006B7AD0" w:rsidRPr="00311234" w:rsidRDefault="006B7AD0" w:rsidP="006B7AD0">
      <w:pPr>
        <w:spacing w:line="240" w:lineRule="auto"/>
        <w:ind w:firstLine="0"/>
        <w:jc w:val="center"/>
        <w:rPr>
          <w:b/>
          <w:sz w:val="24"/>
        </w:rPr>
      </w:pPr>
      <w:r w:rsidRPr="00311234">
        <w:rPr>
          <w:b/>
          <w:sz w:val="24"/>
        </w:rPr>
        <w:t>высшего образования</w:t>
      </w:r>
    </w:p>
    <w:p w14:paraId="7B25048C" w14:textId="77777777" w:rsidR="006B7AD0" w:rsidRPr="00311234" w:rsidRDefault="006B7AD0" w:rsidP="006B7AD0">
      <w:pPr>
        <w:spacing w:line="240" w:lineRule="auto"/>
        <w:ind w:firstLine="0"/>
        <w:jc w:val="center"/>
        <w:rPr>
          <w:b/>
          <w:sz w:val="24"/>
        </w:rPr>
      </w:pPr>
      <w:r w:rsidRPr="00311234">
        <w:rPr>
          <w:b/>
          <w:sz w:val="24"/>
        </w:rPr>
        <w:t>«Московский государственный технический университет имени Н.Э. Баумана</w:t>
      </w:r>
    </w:p>
    <w:p w14:paraId="562C780D" w14:textId="77777777" w:rsidR="006B7AD0" w:rsidRPr="00311234" w:rsidRDefault="006B7AD0" w:rsidP="006B7AD0">
      <w:pPr>
        <w:spacing w:line="240" w:lineRule="auto"/>
        <w:ind w:firstLine="0"/>
        <w:jc w:val="center"/>
        <w:rPr>
          <w:b/>
          <w:sz w:val="24"/>
        </w:rPr>
      </w:pPr>
      <w:r w:rsidRPr="00311234">
        <w:rPr>
          <w:b/>
          <w:sz w:val="24"/>
        </w:rPr>
        <w:t>(национальный исследовательский университет)»</w:t>
      </w:r>
    </w:p>
    <w:p w14:paraId="03067B0B" w14:textId="77777777" w:rsidR="006B7AD0" w:rsidRPr="00311234" w:rsidRDefault="006B7AD0" w:rsidP="006B7AD0">
      <w:pPr>
        <w:pBdr>
          <w:bottom w:val="thinThickSmallGap" w:sz="24" w:space="1" w:color="auto"/>
        </w:pBdr>
        <w:spacing w:line="240" w:lineRule="auto"/>
        <w:ind w:firstLine="0"/>
        <w:jc w:val="center"/>
        <w:rPr>
          <w:b/>
          <w:sz w:val="24"/>
        </w:rPr>
      </w:pPr>
      <w:r w:rsidRPr="00311234">
        <w:rPr>
          <w:b/>
          <w:sz w:val="24"/>
        </w:rPr>
        <w:t>(МГТУ им. Н.Э. Баумана)</w:t>
      </w:r>
    </w:p>
    <w:p w14:paraId="2AAB1330" w14:textId="77777777" w:rsidR="006B7AD0" w:rsidRPr="00311234" w:rsidRDefault="006B7AD0" w:rsidP="006B7AD0">
      <w:pPr>
        <w:spacing w:line="240" w:lineRule="auto"/>
        <w:ind w:firstLine="0"/>
        <w:jc w:val="left"/>
        <w:rPr>
          <w:sz w:val="18"/>
        </w:rPr>
      </w:pPr>
    </w:p>
    <w:tbl>
      <w:tblPr>
        <w:tblStyle w:val="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3"/>
        <w:gridCol w:w="1237"/>
        <w:gridCol w:w="4888"/>
      </w:tblGrid>
      <w:tr w:rsidR="006B7AD0" w:rsidRPr="00311234" w14:paraId="7EAA8707" w14:textId="77777777" w:rsidTr="004313E9">
        <w:tc>
          <w:tcPr>
            <w:tcW w:w="2674" w:type="dxa"/>
          </w:tcPr>
          <w:p w14:paraId="000BE924" w14:textId="77777777" w:rsidR="006B7AD0" w:rsidRPr="00311234" w:rsidRDefault="006B7AD0" w:rsidP="004313E9">
            <w:pPr>
              <w:spacing w:line="240" w:lineRule="auto"/>
              <w:ind w:firstLine="0"/>
              <w:jc w:val="left"/>
              <w:rPr>
                <w:sz w:val="18"/>
              </w:rPr>
            </w:pPr>
          </w:p>
          <w:tbl>
            <w:tblPr>
              <w:tblW w:w="329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985"/>
              <w:gridCol w:w="1312"/>
            </w:tblGrid>
            <w:tr w:rsidR="006B7AD0" w:rsidRPr="00311234" w14:paraId="5C484052" w14:textId="77777777" w:rsidTr="004313E9"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63FBC63E" w14:textId="77777777" w:rsidR="006B7AD0" w:rsidRPr="00311234" w:rsidRDefault="006B7AD0" w:rsidP="004313E9">
                  <w:pPr>
                    <w:spacing w:line="240" w:lineRule="auto"/>
                    <w:ind w:firstLine="0"/>
                    <w:jc w:val="left"/>
                    <w:rPr>
                      <w:b/>
                      <w:bCs/>
                      <w:sz w:val="24"/>
                    </w:rPr>
                  </w:pPr>
                  <w:r w:rsidRPr="00311234">
                    <w:rPr>
                      <w:b/>
                      <w:bCs/>
                      <w:sz w:val="24"/>
                    </w:rPr>
                    <w:t>ФАКУЛЬТЕТ</w:t>
                  </w:r>
                </w:p>
              </w:tc>
              <w:tc>
                <w:tcPr>
                  <w:tcW w:w="131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14:paraId="4CF13342" w14:textId="77777777" w:rsidR="006B7AD0" w:rsidRPr="00311234" w:rsidRDefault="006B7AD0" w:rsidP="004313E9">
                  <w:pPr>
                    <w:spacing w:line="240" w:lineRule="auto"/>
                    <w:ind w:firstLine="0"/>
                    <w:jc w:val="center"/>
                    <w:rPr>
                      <w:sz w:val="24"/>
                    </w:rPr>
                  </w:pPr>
                  <w:r w:rsidRPr="00311234">
                    <w:rPr>
                      <w:sz w:val="24"/>
                    </w:rPr>
                    <w:t>ИУ</w:t>
                  </w:r>
                </w:p>
              </w:tc>
            </w:tr>
            <w:tr w:rsidR="006B7AD0" w:rsidRPr="00311234" w14:paraId="57BA0F84" w14:textId="77777777" w:rsidTr="004313E9">
              <w:trPr>
                <w:trHeight w:val="140"/>
              </w:trPr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5AD85F5B" w14:textId="77777777" w:rsidR="006B7AD0" w:rsidRPr="00311234" w:rsidRDefault="006B7AD0" w:rsidP="004313E9">
                  <w:pPr>
                    <w:spacing w:line="240" w:lineRule="auto"/>
                    <w:ind w:firstLine="0"/>
                    <w:jc w:val="left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31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bottom"/>
                </w:tcPr>
                <w:p w14:paraId="39CF1088" w14:textId="77777777" w:rsidR="006B7AD0" w:rsidRPr="00311234" w:rsidRDefault="006B7AD0" w:rsidP="004313E9">
                  <w:pPr>
                    <w:spacing w:line="240" w:lineRule="auto"/>
                    <w:ind w:firstLine="0"/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:rsidR="006B7AD0" w:rsidRPr="00311234" w14:paraId="5A838763" w14:textId="77777777" w:rsidTr="004313E9"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17F21A31" w14:textId="77777777" w:rsidR="006B7AD0" w:rsidRPr="00311234" w:rsidRDefault="006B7AD0" w:rsidP="004313E9">
                  <w:pPr>
                    <w:spacing w:line="240" w:lineRule="auto"/>
                    <w:ind w:firstLine="0"/>
                    <w:jc w:val="left"/>
                    <w:rPr>
                      <w:sz w:val="24"/>
                    </w:rPr>
                  </w:pPr>
                  <w:r w:rsidRPr="00311234">
                    <w:rPr>
                      <w:b/>
                      <w:bCs/>
                      <w:sz w:val="24"/>
                    </w:rPr>
                    <w:t>КАФЕДРА</w:t>
                  </w:r>
                </w:p>
              </w:tc>
              <w:tc>
                <w:tcPr>
                  <w:tcW w:w="131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14:paraId="3DE3781B" w14:textId="77777777" w:rsidR="006B7AD0" w:rsidRPr="00311234" w:rsidRDefault="006B7AD0" w:rsidP="004313E9">
                  <w:pPr>
                    <w:spacing w:line="240" w:lineRule="auto"/>
                    <w:ind w:firstLine="0"/>
                    <w:jc w:val="center"/>
                    <w:rPr>
                      <w:sz w:val="24"/>
                    </w:rPr>
                  </w:pPr>
                  <w:r w:rsidRPr="00311234">
                    <w:rPr>
                      <w:sz w:val="24"/>
                    </w:rPr>
                    <w:t>ИУ-1</w:t>
                  </w:r>
                </w:p>
              </w:tc>
            </w:tr>
            <w:tr w:rsidR="006B7AD0" w:rsidRPr="00311234" w14:paraId="597B1A34" w14:textId="77777777" w:rsidTr="004313E9">
              <w:trPr>
                <w:trHeight w:val="70"/>
              </w:trPr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2EDCA2B" w14:textId="77777777" w:rsidR="006B7AD0" w:rsidRPr="00311234" w:rsidRDefault="006B7AD0" w:rsidP="004313E9">
                  <w:pPr>
                    <w:spacing w:line="240" w:lineRule="auto"/>
                    <w:ind w:right="1418" w:firstLine="0"/>
                    <w:jc w:val="right"/>
                    <w:rPr>
                      <w:sz w:val="16"/>
                    </w:rPr>
                  </w:pPr>
                </w:p>
              </w:tc>
              <w:tc>
                <w:tcPr>
                  <w:tcW w:w="131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777187FE" w14:textId="77777777" w:rsidR="006B7AD0" w:rsidRPr="00311234" w:rsidRDefault="006B7AD0" w:rsidP="004313E9">
                  <w:pPr>
                    <w:spacing w:line="240" w:lineRule="auto"/>
                    <w:ind w:right="1418" w:firstLine="0"/>
                    <w:jc w:val="center"/>
                    <w:rPr>
                      <w:sz w:val="16"/>
                    </w:rPr>
                  </w:pPr>
                </w:p>
              </w:tc>
            </w:tr>
            <w:tr w:rsidR="006B7AD0" w:rsidRPr="00311234" w14:paraId="154027DD" w14:textId="77777777" w:rsidTr="004313E9">
              <w:trPr>
                <w:trHeight w:val="93"/>
              </w:trPr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2A92244" w14:textId="77777777" w:rsidR="006B7AD0" w:rsidRPr="00311234" w:rsidRDefault="006B7AD0" w:rsidP="004313E9">
                  <w:pPr>
                    <w:spacing w:line="240" w:lineRule="auto"/>
                    <w:ind w:firstLine="0"/>
                    <w:jc w:val="left"/>
                    <w:rPr>
                      <w:sz w:val="24"/>
                    </w:rPr>
                  </w:pPr>
                  <w:r w:rsidRPr="00311234">
                    <w:rPr>
                      <w:b/>
                      <w:bCs/>
                      <w:sz w:val="24"/>
                    </w:rPr>
                    <w:t>ГРУППА</w:t>
                  </w:r>
                </w:p>
              </w:tc>
              <w:tc>
                <w:tcPr>
                  <w:tcW w:w="131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14:paraId="0D9481B1" w14:textId="6A7D4631" w:rsidR="006B7AD0" w:rsidRPr="00311234" w:rsidRDefault="006B7AD0" w:rsidP="004313E9">
                  <w:pPr>
                    <w:spacing w:line="240" w:lineRule="auto"/>
                    <w:ind w:firstLine="0"/>
                    <w:jc w:val="center"/>
                    <w:rPr>
                      <w:sz w:val="24"/>
                    </w:rPr>
                  </w:pPr>
                  <w:r w:rsidRPr="006B7AD0">
                    <w:rPr>
                      <w:color w:val="FF0000"/>
                      <w:sz w:val="24"/>
                    </w:rPr>
                    <w:t>ИУ1-***</w:t>
                  </w:r>
                </w:p>
              </w:tc>
            </w:tr>
          </w:tbl>
          <w:p w14:paraId="5946047A" w14:textId="77777777" w:rsidR="006B7AD0" w:rsidRPr="00311234" w:rsidRDefault="006B7AD0" w:rsidP="004313E9">
            <w:pPr>
              <w:spacing w:line="240" w:lineRule="auto"/>
              <w:ind w:firstLine="0"/>
              <w:jc w:val="left"/>
              <w:rPr>
                <w:sz w:val="24"/>
              </w:rPr>
            </w:pPr>
          </w:p>
          <w:p w14:paraId="6E26A930" w14:textId="77777777" w:rsidR="006B7AD0" w:rsidRPr="00311234" w:rsidRDefault="006B7AD0" w:rsidP="004313E9">
            <w:pPr>
              <w:spacing w:line="240" w:lineRule="auto"/>
              <w:ind w:firstLine="0"/>
              <w:jc w:val="left"/>
              <w:rPr>
                <w:sz w:val="24"/>
              </w:rPr>
            </w:pPr>
          </w:p>
        </w:tc>
        <w:tc>
          <w:tcPr>
            <w:tcW w:w="2288" w:type="dxa"/>
          </w:tcPr>
          <w:p w14:paraId="5C3593B7" w14:textId="77777777" w:rsidR="006B7AD0" w:rsidRPr="00311234" w:rsidRDefault="006B7AD0" w:rsidP="004313E9">
            <w:pPr>
              <w:ind w:right="1418" w:firstLine="0"/>
              <w:jc w:val="right"/>
              <w:rPr>
                <w:sz w:val="24"/>
              </w:rPr>
            </w:pPr>
          </w:p>
        </w:tc>
        <w:tc>
          <w:tcPr>
            <w:tcW w:w="4675" w:type="dxa"/>
          </w:tcPr>
          <w:p w14:paraId="0E70C84C" w14:textId="77777777" w:rsidR="006B7AD0" w:rsidRPr="00311234" w:rsidRDefault="006B7AD0" w:rsidP="004313E9">
            <w:pPr>
              <w:tabs>
                <w:tab w:val="left" w:pos="5529"/>
              </w:tabs>
              <w:ind w:firstLine="0"/>
              <w:jc w:val="center"/>
              <w:rPr>
                <w:sz w:val="24"/>
              </w:rPr>
            </w:pPr>
            <w:r w:rsidRPr="00311234">
              <w:rPr>
                <w:sz w:val="24"/>
              </w:rPr>
              <w:t>УТВЕРЖДАЮ</w:t>
            </w:r>
          </w:p>
          <w:tbl>
            <w:tblPr>
              <w:tblW w:w="467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61"/>
              <w:gridCol w:w="336"/>
              <w:gridCol w:w="456"/>
              <w:gridCol w:w="424"/>
              <w:gridCol w:w="548"/>
              <w:gridCol w:w="295"/>
              <w:gridCol w:w="616"/>
              <w:gridCol w:w="652"/>
              <w:gridCol w:w="422"/>
              <w:gridCol w:w="562"/>
            </w:tblGrid>
            <w:tr w:rsidR="006B7AD0" w:rsidRPr="00311234" w14:paraId="7BAF7732" w14:textId="77777777" w:rsidTr="004313E9">
              <w:tc>
                <w:tcPr>
                  <w:tcW w:w="3039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17C0C5E8" w14:textId="77777777" w:rsidR="006B7AD0" w:rsidRPr="00311234" w:rsidRDefault="006B7AD0" w:rsidP="004313E9">
                  <w:pPr>
                    <w:spacing w:line="240" w:lineRule="auto"/>
                    <w:ind w:firstLine="0"/>
                    <w:jc w:val="right"/>
                    <w:rPr>
                      <w:sz w:val="24"/>
                    </w:rPr>
                  </w:pPr>
                  <w:r w:rsidRPr="00311234">
                    <w:rPr>
                      <w:sz w:val="24"/>
                    </w:rPr>
                    <w:t>Заведующий кафедрой</w:t>
                  </w:r>
                </w:p>
              </w:tc>
              <w:tc>
                <w:tcPr>
                  <w:tcW w:w="1637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597514E5" w14:textId="77777777" w:rsidR="006B7AD0" w:rsidRPr="00311234" w:rsidRDefault="006B7AD0" w:rsidP="004313E9">
                  <w:pPr>
                    <w:spacing w:line="240" w:lineRule="auto"/>
                    <w:ind w:firstLine="0"/>
                    <w:jc w:val="center"/>
                    <w:rPr>
                      <w:sz w:val="24"/>
                    </w:rPr>
                  </w:pPr>
                  <w:r w:rsidRPr="00311234">
                    <w:rPr>
                      <w:sz w:val="24"/>
                    </w:rPr>
                    <w:t>ИУ-1</w:t>
                  </w:r>
                </w:p>
              </w:tc>
            </w:tr>
            <w:tr w:rsidR="006B7AD0" w:rsidRPr="00311234" w14:paraId="1A71ACBB" w14:textId="77777777" w:rsidTr="004313E9">
              <w:tc>
                <w:tcPr>
                  <w:tcW w:w="3039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57CA97C" w14:textId="77777777" w:rsidR="006B7AD0" w:rsidRPr="00311234" w:rsidRDefault="006B7AD0" w:rsidP="004313E9">
                  <w:pPr>
                    <w:spacing w:line="240" w:lineRule="auto"/>
                    <w:ind w:firstLine="0"/>
                    <w:jc w:val="right"/>
                    <w:rPr>
                      <w:sz w:val="24"/>
                    </w:rPr>
                  </w:pPr>
                </w:p>
              </w:tc>
              <w:tc>
                <w:tcPr>
                  <w:tcW w:w="1637" w:type="dxa"/>
                  <w:gridSpan w:val="3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6A7EB84F" w14:textId="77777777" w:rsidR="006B7AD0" w:rsidRPr="00311234" w:rsidRDefault="006B7AD0" w:rsidP="004313E9">
                  <w:pPr>
                    <w:spacing w:line="240" w:lineRule="auto"/>
                    <w:ind w:firstLine="0"/>
                    <w:jc w:val="center"/>
                    <w:rPr>
                      <w:sz w:val="16"/>
                      <w:szCs w:val="16"/>
                    </w:rPr>
                  </w:pPr>
                  <w:r w:rsidRPr="00311234">
                    <w:rPr>
                      <w:sz w:val="16"/>
                      <w:szCs w:val="16"/>
                    </w:rPr>
                    <w:t>(Индекс)</w:t>
                  </w:r>
                </w:p>
              </w:tc>
            </w:tr>
            <w:tr w:rsidR="006B7AD0" w:rsidRPr="00311234" w14:paraId="2978F093" w14:textId="77777777" w:rsidTr="004313E9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</w:tblPrEx>
              <w:trPr>
                <w:trHeight w:val="227"/>
              </w:trPr>
              <w:tc>
                <w:tcPr>
                  <w:tcW w:w="362" w:type="dxa"/>
                </w:tcPr>
                <w:p w14:paraId="15FC4958" w14:textId="77777777" w:rsidR="006B7AD0" w:rsidRPr="00311234" w:rsidRDefault="006B7AD0" w:rsidP="004313E9">
                  <w:pPr>
                    <w:spacing w:line="240" w:lineRule="auto"/>
                    <w:ind w:firstLine="0"/>
                    <w:jc w:val="right"/>
                    <w:rPr>
                      <w:sz w:val="24"/>
                    </w:rPr>
                  </w:pPr>
                </w:p>
              </w:tc>
              <w:tc>
                <w:tcPr>
                  <w:tcW w:w="1765" w:type="dxa"/>
                  <w:gridSpan w:val="4"/>
                  <w:tcBorders>
                    <w:bottom w:val="single" w:sz="4" w:space="0" w:color="auto"/>
                  </w:tcBorders>
                </w:tcPr>
                <w:p w14:paraId="0A966C6B" w14:textId="77777777" w:rsidR="006B7AD0" w:rsidRPr="00311234" w:rsidRDefault="006B7AD0" w:rsidP="004313E9">
                  <w:pPr>
                    <w:spacing w:line="240" w:lineRule="auto"/>
                    <w:ind w:firstLine="0"/>
                    <w:jc w:val="right"/>
                    <w:rPr>
                      <w:sz w:val="24"/>
                    </w:rPr>
                  </w:pPr>
                </w:p>
              </w:tc>
              <w:tc>
                <w:tcPr>
                  <w:tcW w:w="295" w:type="dxa"/>
                </w:tcPr>
                <w:p w14:paraId="47CA083B" w14:textId="77777777" w:rsidR="006B7AD0" w:rsidRPr="00311234" w:rsidRDefault="006B7AD0" w:rsidP="004313E9">
                  <w:pPr>
                    <w:spacing w:line="240" w:lineRule="auto"/>
                    <w:ind w:firstLine="0"/>
                    <w:jc w:val="right"/>
                    <w:rPr>
                      <w:sz w:val="24"/>
                    </w:rPr>
                  </w:pPr>
                </w:p>
              </w:tc>
              <w:tc>
                <w:tcPr>
                  <w:tcW w:w="2254" w:type="dxa"/>
                  <w:gridSpan w:val="4"/>
                  <w:tcBorders>
                    <w:bottom w:val="single" w:sz="4" w:space="0" w:color="auto"/>
                  </w:tcBorders>
                </w:tcPr>
                <w:p w14:paraId="2CAAA497" w14:textId="77777777" w:rsidR="006B7AD0" w:rsidRPr="00311234" w:rsidRDefault="006B7AD0" w:rsidP="004313E9">
                  <w:pPr>
                    <w:spacing w:line="240" w:lineRule="auto"/>
                    <w:ind w:firstLine="0"/>
                    <w:jc w:val="center"/>
                    <w:rPr>
                      <w:sz w:val="24"/>
                    </w:rPr>
                  </w:pPr>
                  <w:r w:rsidRPr="00311234">
                    <w:rPr>
                      <w:sz w:val="24"/>
                    </w:rPr>
                    <w:t>К.А. Неусыпин</w:t>
                  </w:r>
                </w:p>
              </w:tc>
            </w:tr>
            <w:tr w:rsidR="006B7AD0" w:rsidRPr="00311234" w14:paraId="7FE5A390" w14:textId="77777777" w:rsidTr="004313E9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</w:tblPrEx>
              <w:trPr>
                <w:trHeight w:val="227"/>
              </w:trPr>
              <w:tc>
                <w:tcPr>
                  <w:tcW w:w="2422" w:type="dxa"/>
                  <w:gridSpan w:val="6"/>
                </w:tcPr>
                <w:p w14:paraId="1FB20854" w14:textId="77777777" w:rsidR="006B7AD0" w:rsidRPr="00311234" w:rsidRDefault="006B7AD0" w:rsidP="004313E9">
                  <w:pPr>
                    <w:spacing w:line="240" w:lineRule="auto"/>
                    <w:ind w:firstLine="0"/>
                    <w:jc w:val="right"/>
                    <w:rPr>
                      <w:sz w:val="24"/>
                    </w:rPr>
                  </w:pPr>
                </w:p>
              </w:tc>
              <w:tc>
                <w:tcPr>
                  <w:tcW w:w="2254" w:type="dxa"/>
                  <w:gridSpan w:val="4"/>
                </w:tcPr>
                <w:p w14:paraId="0BF63897" w14:textId="77777777" w:rsidR="006B7AD0" w:rsidRPr="00311234" w:rsidRDefault="006B7AD0" w:rsidP="004313E9">
                  <w:pPr>
                    <w:spacing w:line="240" w:lineRule="auto"/>
                    <w:ind w:firstLine="0"/>
                    <w:jc w:val="center"/>
                    <w:rPr>
                      <w:sz w:val="24"/>
                    </w:rPr>
                  </w:pPr>
                  <w:r w:rsidRPr="00311234">
                    <w:rPr>
                      <w:sz w:val="16"/>
                      <w:szCs w:val="16"/>
                    </w:rPr>
                    <w:t>(И.О. Фамилия)</w:t>
                  </w:r>
                </w:p>
              </w:tc>
            </w:tr>
            <w:tr w:rsidR="006B7AD0" w:rsidRPr="00311234" w14:paraId="7B982B8D" w14:textId="77777777" w:rsidTr="004313E9">
              <w:tc>
                <w:tcPr>
                  <w:tcW w:w="36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27C0B9AF" w14:textId="77777777" w:rsidR="006B7AD0" w:rsidRPr="00311234" w:rsidRDefault="006B7AD0" w:rsidP="004313E9">
                  <w:pPr>
                    <w:spacing w:line="240" w:lineRule="auto"/>
                    <w:ind w:firstLine="0"/>
                    <w:jc w:val="center"/>
                    <w:rPr>
                      <w:sz w:val="16"/>
                    </w:rPr>
                  </w:pPr>
                </w:p>
              </w:tc>
              <w:tc>
                <w:tcPr>
                  <w:tcW w:w="3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7A0377B" w14:textId="77777777" w:rsidR="006B7AD0" w:rsidRPr="00311234" w:rsidRDefault="006B7AD0" w:rsidP="004313E9">
                  <w:pPr>
                    <w:spacing w:line="240" w:lineRule="auto"/>
                    <w:ind w:firstLine="0"/>
                    <w:jc w:val="right"/>
                    <w:rPr>
                      <w:sz w:val="24"/>
                    </w:rPr>
                  </w:pPr>
                  <w:r w:rsidRPr="00311234">
                    <w:rPr>
                      <w:sz w:val="24"/>
                    </w:rPr>
                    <w:t>«</w:t>
                  </w: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487D3968" w14:textId="77777777" w:rsidR="006B7AD0" w:rsidRPr="00311234" w:rsidRDefault="006B7AD0" w:rsidP="004313E9">
                  <w:pPr>
                    <w:spacing w:line="240" w:lineRule="auto"/>
                    <w:ind w:firstLine="0"/>
                    <w:jc w:val="center"/>
                    <w:rPr>
                      <w:sz w:val="16"/>
                    </w:rPr>
                  </w:pPr>
                  <w:r w:rsidRPr="00311234">
                    <w:rPr>
                      <w:sz w:val="24"/>
                    </w:rPr>
                    <w:t>1</w:t>
                  </w:r>
                  <w:r>
                    <w:rPr>
                      <w:sz w:val="24"/>
                    </w:rPr>
                    <w:t>3</w:t>
                  </w:r>
                </w:p>
              </w:tc>
              <w:tc>
                <w:tcPr>
                  <w:tcW w:w="42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7102ED0" w14:textId="77777777" w:rsidR="006B7AD0" w:rsidRPr="00311234" w:rsidRDefault="006B7AD0" w:rsidP="004313E9">
                  <w:pPr>
                    <w:spacing w:line="240" w:lineRule="auto"/>
                    <w:ind w:firstLine="0"/>
                    <w:jc w:val="left"/>
                    <w:rPr>
                      <w:sz w:val="24"/>
                    </w:rPr>
                  </w:pPr>
                  <w:r w:rsidRPr="00311234">
                    <w:rPr>
                      <w:sz w:val="24"/>
                    </w:rPr>
                    <w:t>»</w:t>
                  </w:r>
                </w:p>
              </w:tc>
              <w:tc>
                <w:tcPr>
                  <w:tcW w:w="1461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12E0A7D9" w14:textId="77777777" w:rsidR="006B7AD0" w:rsidRPr="00311234" w:rsidRDefault="006B7AD0" w:rsidP="004313E9">
                  <w:pPr>
                    <w:spacing w:line="240" w:lineRule="auto"/>
                    <w:ind w:firstLine="0"/>
                    <w:jc w:val="center"/>
                    <w:rPr>
                      <w:sz w:val="16"/>
                    </w:rPr>
                  </w:pPr>
                  <w:r w:rsidRPr="00311234">
                    <w:rPr>
                      <w:sz w:val="24"/>
                    </w:rPr>
                    <w:t>февраля</w:t>
                  </w:r>
                </w:p>
              </w:tc>
              <w:tc>
                <w:tcPr>
                  <w:tcW w:w="65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left w:w="0" w:type="dxa"/>
                    <w:right w:w="0" w:type="dxa"/>
                  </w:tcMar>
                </w:tcPr>
                <w:p w14:paraId="4F93F1D8" w14:textId="77777777" w:rsidR="006B7AD0" w:rsidRPr="00311234" w:rsidRDefault="006B7AD0" w:rsidP="004313E9">
                  <w:pPr>
                    <w:spacing w:line="240" w:lineRule="auto"/>
                    <w:ind w:firstLine="0"/>
                    <w:jc w:val="right"/>
                    <w:rPr>
                      <w:sz w:val="24"/>
                    </w:rPr>
                  </w:pPr>
                  <w:r w:rsidRPr="00311234">
                    <w:rPr>
                      <w:sz w:val="24"/>
                    </w:rPr>
                    <w:t>20</w:t>
                  </w:r>
                </w:p>
              </w:tc>
              <w:tc>
                <w:tcPr>
                  <w:tcW w:w="42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14:paraId="79B1C647" w14:textId="67E12E23" w:rsidR="006B7AD0" w:rsidRPr="00EF10CD" w:rsidRDefault="006B7AD0" w:rsidP="004313E9">
                  <w:pPr>
                    <w:spacing w:line="240" w:lineRule="auto"/>
                    <w:ind w:firstLine="0"/>
                    <w:jc w:val="center"/>
                    <w:rPr>
                      <w:sz w:val="16"/>
                      <w:lang w:val="en-US"/>
                    </w:rPr>
                  </w:pPr>
                  <w:r w:rsidRPr="00311234">
                    <w:rPr>
                      <w:sz w:val="24"/>
                    </w:rPr>
                    <w:t>2</w:t>
                  </w:r>
                  <w:r w:rsidR="002A0889">
                    <w:rPr>
                      <w:sz w:val="24"/>
                    </w:rPr>
                    <w:t>6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341097B1" w14:textId="77777777" w:rsidR="006B7AD0" w:rsidRPr="00311234" w:rsidRDefault="006B7AD0" w:rsidP="004313E9">
                  <w:pPr>
                    <w:spacing w:line="240" w:lineRule="auto"/>
                    <w:ind w:firstLine="0"/>
                    <w:jc w:val="left"/>
                    <w:rPr>
                      <w:sz w:val="16"/>
                    </w:rPr>
                  </w:pPr>
                  <w:r w:rsidRPr="00311234">
                    <w:rPr>
                      <w:sz w:val="24"/>
                    </w:rPr>
                    <w:t>г.</w:t>
                  </w:r>
                </w:p>
              </w:tc>
            </w:tr>
          </w:tbl>
          <w:p w14:paraId="17CBC0A7" w14:textId="77777777" w:rsidR="006B7AD0" w:rsidRPr="00311234" w:rsidRDefault="006B7AD0" w:rsidP="004313E9">
            <w:pPr>
              <w:spacing w:line="240" w:lineRule="auto"/>
              <w:ind w:firstLine="0"/>
              <w:jc w:val="left"/>
              <w:rPr>
                <w:sz w:val="24"/>
              </w:rPr>
            </w:pPr>
            <w:r w:rsidRPr="00311234">
              <w:rPr>
                <w:sz w:val="24"/>
              </w:rPr>
              <w:t xml:space="preserve"> </w:t>
            </w:r>
          </w:p>
        </w:tc>
      </w:tr>
    </w:tbl>
    <w:p w14:paraId="6F0B18DE" w14:textId="77777777" w:rsidR="006B7AD0" w:rsidRPr="00311234" w:rsidRDefault="006B7AD0" w:rsidP="006B7AD0">
      <w:pPr>
        <w:spacing w:line="240" w:lineRule="auto"/>
        <w:ind w:firstLine="0"/>
        <w:jc w:val="left"/>
        <w:rPr>
          <w:vanish/>
          <w:sz w:val="14"/>
        </w:rPr>
      </w:pPr>
    </w:p>
    <w:p w14:paraId="17C5EA45" w14:textId="77777777" w:rsidR="006B7AD0" w:rsidRPr="00311234" w:rsidRDefault="006B7AD0" w:rsidP="006B7AD0">
      <w:pPr>
        <w:widowControl w:val="0"/>
        <w:spacing w:line="240" w:lineRule="auto"/>
        <w:ind w:firstLine="278"/>
        <w:jc w:val="center"/>
        <w:rPr>
          <w:b/>
          <w:bCs/>
          <w:snapToGrid w:val="0"/>
          <w:sz w:val="14"/>
          <w:szCs w:val="20"/>
        </w:rPr>
      </w:pPr>
    </w:p>
    <w:p w14:paraId="1EB92904" w14:textId="77777777" w:rsidR="006B7AD0" w:rsidRPr="00311234" w:rsidRDefault="006B7AD0" w:rsidP="006B7AD0">
      <w:pPr>
        <w:widowControl w:val="0"/>
        <w:spacing w:line="240" w:lineRule="auto"/>
        <w:ind w:firstLine="278"/>
        <w:jc w:val="center"/>
        <w:rPr>
          <w:b/>
          <w:bCs/>
          <w:snapToGrid w:val="0"/>
          <w:szCs w:val="20"/>
        </w:rPr>
      </w:pPr>
      <w:r w:rsidRPr="00311234">
        <w:rPr>
          <w:b/>
          <w:bCs/>
          <w:snapToGrid w:val="0"/>
          <w:szCs w:val="20"/>
        </w:rPr>
        <w:t>КАЛЕНДАРНЫЙ ПЛАН</w:t>
      </w:r>
    </w:p>
    <w:p w14:paraId="40675106" w14:textId="77777777" w:rsidR="006B7AD0" w:rsidRPr="00311234" w:rsidRDefault="006B7AD0" w:rsidP="006B7AD0">
      <w:pPr>
        <w:widowControl w:val="0"/>
        <w:spacing w:line="240" w:lineRule="auto"/>
        <w:ind w:firstLine="278"/>
        <w:jc w:val="center"/>
        <w:rPr>
          <w:snapToGrid w:val="0"/>
          <w:szCs w:val="20"/>
        </w:rPr>
      </w:pPr>
      <w:r w:rsidRPr="00311234">
        <w:rPr>
          <w:b/>
          <w:snapToGrid w:val="0"/>
          <w:szCs w:val="20"/>
        </w:rPr>
        <w:t>выполнения выпускной квалификационной работы</w:t>
      </w:r>
      <w:r w:rsidRPr="00311234">
        <w:rPr>
          <w:snapToGrid w:val="0"/>
          <w:szCs w:val="20"/>
        </w:rPr>
        <w:t xml:space="preserve"> </w:t>
      </w:r>
    </w:p>
    <w:p w14:paraId="569C3376" w14:textId="77777777" w:rsidR="006B7AD0" w:rsidRPr="00311234" w:rsidRDefault="006B7AD0" w:rsidP="006B7AD0">
      <w:pPr>
        <w:widowControl w:val="0"/>
        <w:spacing w:line="240" w:lineRule="auto"/>
        <w:ind w:firstLine="278"/>
        <w:jc w:val="center"/>
        <w:rPr>
          <w:b/>
          <w:bCs/>
          <w:snapToGrid w:val="0"/>
          <w:sz w:val="14"/>
          <w:szCs w:val="20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07"/>
        <w:gridCol w:w="2245"/>
        <w:gridCol w:w="5987"/>
      </w:tblGrid>
      <w:tr w:rsidR="008B0E94" w:rsidRPr="00311234" w14:paraId="7D27F622" w14:textId="77777777" w:rsidTr="004313E9">
        <w:trPr>
          <w:trHeight w:val="20"/>
        </w:trPr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</w:tcPr>
          <w:p w14:paraId="416F1F5E" w14:textId="21B2EF7F" w:rsidR="008B0E94" w:rsidRPr="00311234" w:rsidRDefault="008B0E94" w:rsidP="008B0E94">
            <w:pPr>
              <w:spacing w:line="240" w:lineRule="auto"/>
              <w:ind w:firstLine="0"/>
              <w:jc w:val="left"/>
              <w:rPr>
                <w:sz w:val="24"/>
              </w:rPr>
            </w:pPr>
            <w:r w:rsidRPr="00311234">
              <w:rPr>
                <w:sz w:val="24"/>
              </w:rPr>
              <w:t>студента</w:t>
            </w:r>
          </w:p>
        </w:tc>
        <w:tc>
          <w:tcPr>
            <w:tcW w:w="823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F132965" w14:textId="1071587E" w:rsidR="008B0E94" w:rsidRPr="00311234" w:rsidRDefault="008B0E94" w:rsidP="008B0E94">
            <w:pPr>
              <w:spacing w:line="240" w:lineRule="auto"/>
              <w:ind w:firstLine="0"/>
              <w:jc w:val="center"/>
              <w:rPr>
                <w:sz w:val="24"/>
              </w:rPr>
            </w:pPr>
            <w:r w:rsidRPr="00CD6C92">
              <w:rPr>
                <w:color w:val="FF0000"/>
                <w:sz w:val="24"/>
              </w:rPr>
              <w:t>Иванов</w:t>
            </w:r>
            <w:r>
              <w:rPr>
                <w:color w:val="FF0000"/>
                <w:sz w:val="24"/>
              </w:rPr>
              <w:t>а</w:t>
            </w:r>
            <w:r w:rsidRPr="00CD6C92">
              <w:rPr>
                <w:color w:val="FF0000"/>
                <w:sz w:val="24"/>
              </w:rPr>
              <w:t xml:space="preserve"> Иван</w:t>
            </w:r>
            <w:r>
              <w:rPr>
                <w:color w:val="FF0000"/>
                <w:sz w:val="24"/>
              </w:rPr>
              <w:t>а</w:t>
            </w:r>
            <w:r w:rsidRPr="00CD6C92">
              <w:rPr>
                <w:color w:val="FF0000"/>
                <w:sz w:val="24"/>
              </w:rPr>
              <w:t xml:space="preserve"> Иванович</w:t>
            </w:r>
            <w:r>
              <w:rPr>
                <w:color w:val="FF0000"/>
                <w:sz w:val="24"/>
              </w:rPr>
              <w:t>а</w:t>
            </w:r>
          </w:p>
        </w:tc>
      </w:tr>
      <w:tr w:rsidR="008B0E94" w:rsidRPr="00311234" w14:paraId="3E3BEAE4" w14:textId="77777777" w:rsidTr="004313E9">
        <w:trPr>
          <w:trHeight w:val="20"/>
        </w:trPr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</w:tcPr>
          <w:p w14:paraId="011A6C85" w14:textId="77777777" w:rsidR="008B0E94" w:rsidRPr="00311234" w:rsidRDefault="008B0E94" w:rsidP="008B0E94">
            <w:pPr>
              <w:spacing w:line="240" w:lineRule="auto"/>
              <w:ind w:firstLine="0"/>
              <w:jc w:val="center"/>
              <w:rPr>
                <w:sz w:val="24"/>
              </w:rPr>
            </w:pPr>
          </w:p>
        </w:tc>
        <w:tc>
          <w:tcPr>
            <w:tcW w:w="8232" w:type="dxa"/>
            <w:gridSpan w:val="2"/>
            <w:tcBorders>
              <w:left w:val="nil"/>
              <w:bottom w:val="nil"/>
              <w:right w:val="nil"/>
            </w:tcBorders>
          </w:tcPr>
          <w:p w14:paraId="6DC1C8A9" w14:textId="77777777" w:rsidR="008B0E94" w:rsidRPr="00311234" w:rsidRDefault="008B0E94" w:rsidP="008B0E94">
            <w:pPr>
              <w:spacing w:line="240" w:lineRule="auto"/>
              <w:ind w:firstLine="0"/>
              <w:jc w:val="center"/>
              <w:rPr>
                <w:sz w:val="16"/>
              </w:rPr>
            </w:pPr>
            <w:r w:rsidRPr="00311234">
              <w:rPr>
                <w:sz w:val="16"/>
              </w:rPr>
              <w:t>(фамилия, имя, отчество)</w:t>
            </w:r>
          </w:p>
        </w:tc>
      </w:tr>
      <w:tr w:rsidR="008B0E94" w:rsidRPr="00311234" w14:paraId="6BE58388" w14:textId="77777777" w:rsidTr="004313E9">
        <w:trPr>
          <w:trHeight w:val="20"/>
        </w:trPr>
        <w:tc>
          <w:tcPr>
            <w:tcW w:w="365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AEF6A3" w14:textId="77777777" w:rsidR="008B0E94" w:rsidRPr="00311234" w:rsidRDefault="008B0E94" w:rsidP="008B0E94">
            <w:pPr>
              <w:spacing w:line="276" w:lineRule="auto"/>
              <w:ind w:firstLine="0"/>
              <w:jc w:val="left"/>
              <w:rPr>
                <w:sz w:val="24"/>
              </w:rPr>
            </w:pPr>
            <w:r w:rsidRPr="00311234">
              <w:rPr>
                <w:sz w:val="24"/>
              </w:rPr>
              <w:t>Тема квалификационной работы</w:t>
            </w:r>
          </w:p>
        </w:tc>
        <w:tc>
          <w:tcPr>
            <w:tcW w:w="598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2387B79" w14:textId="77777777" w:rsidR="008B0E94" w:rsidRPr="00311234" w:rsidRDefault="008B0E94" w:rsidP="008B0E94">
            <w:pPr>
              <w:spacing w:line="276" w:lineRule="auto"/>
              <w:ind w:firstLine="0"/>
              <w:jc w:val="left"/>
              <w:rPr>
                <w:sz w:val="24"/>
              </w:rPr>
            </w:pPr>
          </w:p>
        </w:tc>
      </w:tr>
      <w:tr w:rsidR="008B0E94" w:rsidRPr="00311234" w14:paraId="4E53847D" w14:textId="77777777" w:rsidTr="004313E9">
        <w:trPr>
          <w:trHeight w:val="20"/>
        </w:trPr>
        <w:tc>
          <w:tcPr>
            <w:tcW w:w="96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EF3E98C" w14:textId="66CE68F6" w:rsidR="008B0E94" w:rsidRPr="00311234" w:rsidRDefault="008B0E94" w:rsidP="008B0E94">
            <w:pPr>
              <w:spacing w:line="276" w:lineRule="auto"/>
              <w:ind w:firstLine="0"/>
              <w:jc w:val="center"/>
              <w:rPr>
                <w:sz w:val="24"/>
              </w:rPr>
            </w:pPr>
            <w:r w:rsidRPr="00CD6C92">
              <w:rPr>
                <w:color w:val="FF0000"/>
                <w:sz w:val="24"/>
              </w:rPr>
              <w:t>Тема работы, соответствующая утвержденной с титульного листа</w:t>
            </w:r>
          </w:p>
        </w:tc>
      </w:tr>
      <w:tr w:rsidR="008B0E94" w:rsidRPr="00311234" w14:paraId="4960D1AC" w14:textId="77777777" w:rsidTr="004313E9">
        <w:trPr>
          <w:trHeight w:val="20"/>
        </w:trPr>
        <w:tc>
          <w:tcPr>
            <w:tcW w:w="96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50E8713" w14:textId="77777777" w:rsidR="008B0E94" w:rsidRPr="00311234" w:rsidRDefault="008B0E94" w:rsidP="008B0E94">
            <w:pPr>
              <w:spacing w:line="276" w:lineRule="auto"/>
              <w:ind w:firstLine="0"/>
              <w:jc w:val="center"/>
              <w:rPr>
                <w:sz w:val="24"/>
              </w:rPr>
            </w:pPr>
          </w:p>
        </w:tc>
      </w:tr>
    </w:tbl>
    <w:p w14:paraId="2258915F" w14:textId="77777777" w:rsidR="006B7AD0" w:rsidRPr="00311234" w:rsidRDefault="006B7AD0" w:rsidP="006B7AD0">
      <w:pPr>
        <w:spacing w:line="240" w:lineRule="auto"/>
        <w:ind w:firstLine="0"/>
        <w:rPr>
          <w:sz w:val="16"/>
        </w:rPr>
      </w:pPr>
    </w:p>
    <w:tbl>
      <w:tblPr>
        <w:tblW w:w="963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38"/>
        <w:gridCol w:w="3710"/>
        <w:gridCol w:w="1346"/>
        <w:gridCol w:w="1347"/>
        <w:gridCol w:w="1559"/>
        <w:gridCol w:w="1134"/>
      </w:tblGrid>
      <w:tr w:rsidR="006B7AD0" w:rsidRPr="00311234" w14:paraId="018399E9" w14:textId="77777777" w:rsidTr="004313E9">
        <w:trPr>
          <w:trHeight w:val="20"/>
        </w:trPr>
        <w:tc>
          <w:tcPr>
            <w:tcW w:w="538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00792024" w14:textId="77777777" w:rsidR="006B7AD0" w:rsidRPr="00311234" w:rsidRDefault="006B7AD0" w:rsidP="004313E9">
            <w:pPr>
              <w:widowControl w:val="0"/>
              <w:spacing w:line="240" w:lineRule="auto"/>
              <w:ind w:hanging="40"/>
              <w:jc w:val="center"/>
              <w:rPr>
                <w:b/>
                <w:snapToGrid w:val="0"/>
                <w:sz w:val="20"/>
                <w:szCs w:val="20"/>
              </w:rPr>
            </w:pPr>
            <w:r w:rsidRPr="00311234">
              <w:rPr>
                <w:b/>
                <w:noProof/>
                <w:snapToGrid w:val="0"/>
                <w:sz w:val="20"/>
                <w:szCs w:val="20"/>
              </w:rPr>
              <w:t xml:space="preserve">№ </w:t>
            </w:r>
            <w:r w:rsidRPr="00311234">
              <w:rPr>
                <w:b/>
                <w:snapToGrid w:val="0"/>
                <w:sz w:val="20"/>
                <w:szCs w:val="20"/>
              </w:rPr>
              <w:t>п/п</w:t>
            </w:r>
          </w:p>
        </w:tc>
        <w:tc>
          <w:tcPr>
            <w:tcW w:w="371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1D2C12C" w14:textId="77777777" w:rsidR="006B7AD0" w:rsidRPr="00311234" w:rsidRDefault="006B7AD0" w:rsidP="004313E9">
            <w:pPr>
              <w:widowControl w:val="0"/>
              <w:spacing w:line="240" w:lineRule="auto"/>
              <w:ind w:hanging="21"/>
              <w:jc w:val="center"/>
              <w:rPr>
                <w:b/>
                <w:snapToGrid w:val="0"/>
                <w:sz w:val="20"/>
                <w:szCs w:val="20"/>
              </w:rPr>
            </w:pPr>
            <w:r w:rsidRPr="00311234">
              <w:rPr>
                <w:b/>
                <w:snapToGrid w:val="0"/>
                <w:sz w:val="20"/>
                <w:szCs w:val="20"/>
              </w:rPr>
              <w:t>Наименование этапов выпускной квалификационной работы</w:t>
            </w:r>
          </w:p>
        </w:tc>
        <w:tc>
          <w:tcPr>
            <w:tcW w:w="2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498263" w14:textId="77777777" w:rsidR="006B7AD0" w:rsidRPr="00311234" w:rsidRDefault="006B7AD0" w:rsidP="004313E9">
            <w:pPr>
              <w:widowControl w:val="0"/>
              <w:spacing w:line="240" w:lineRule="auto"/>
              <w:ind w:firstLine="0"/>
              <w:jc w:val="center"/>
              <w:rPr>
                <w:b/>
                <w:snapToGrid w:val="0"/>
                <w:sz w:val="20"/>
                <w:szCs w:val="20"/>
              </w:rPr>
            </w:pPr>
            <w:r w:rsidRPr="00311234">
              <w:rPr>
                <w:b/>
                <w:snapToGrid w:val="0"/>
                <w:sz w:val="20"/>
                <w:szCs w:val="20"/>
              </w:rPr>
              <w:t>Сроки выполнения этапов</w:t>
            </w:r>
          </w:p>
        </w:tc>
        <w:tc>
          <w:tcPr>
            <w:tcW w:w="2693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BE742" w14:textId="77777777" w:rsidR="006B7AD0" w:rsidRPr="00311234" w:rsidRDefault="006B7AD0" w:rsidP="004313E9">
            <w:pPr>
              <w:widowControl w:val="0"/>
              <w:spacing w:line="240" w:lineRule="auto"/>
              <w:ind w:firstLine="0"/>
              <w:jc w:val="center"/>
              <w:rPr>
                <w:b/>
                <w:snapToGrid w:val="0"/>
                <w:sz w:val="20"/>
                <w:szCs w:val="20"/>
              </w:rPr>
            </w:pPr>
            <w:r w:rsidRPr="00311234">
              <w:rPr>
                <w:b/>
                <w:snapToGrid w:val="0"/>
                <w:sz w:val="20"/>
                <w:szCs w:val="20"/>
              </w:rPr>
              <w:t>Отметка о выполнении</w:t>
            </w:r>
          </w:p>
        </w:tc>
      </w:tr>
      <w:tr w:rsidR="006B7AD0" w:rsidRPr="00311234" w14:paraId="1C98ACEE" w14:textId="77777777" w:rsidTr="004313E9">
        <w:trPr>
          <w:trHeight w:val="20"/>
        </w:trPr>
        <w:tc>
          <w:tcPr>
            <w:tcW w:w="538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B42556" w14:textId="77777777" w:rsidR="006B7AD0" w:rsidRPr="00311234" w:rsidRDefault="006B7AD0" w:rsidP="004313E9">
            <w:pPr>
              <w:widowControl w:val="0"/>
              <w:spacing w:line="240" w:lineRule="auto"/>
              <w:ind w:firstLine="280"/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371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0915BC" w14:textId="77777777" w:rsidR="006B7AD0" w:rsidRPr="00311234" w:rsidRDefault="006B7AD0" w:rsidP="004313E9">
            <w:pPr>
              <w:widowControl w:val="0"/>
              <w:spacing w:line="240" w:lineRule="auto"/>
              <w:ind w:firstLine="280"/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99382D6" w14:textId="77777777" w:rsidR="006B7AD0" w:rsidRPr="00311234" w:rsidRDefault="006B7AD0" w:rsidP="004313E9">
            <w:pPr>
              <w:widowControl w:val="0"/>
              <w:spacing w:line="240" w:lineRule="auto"/>
              <w:ind w:firstLine="0"/>
              <w:jc w:val="center"/>
              <w:rPr>
                <w:snapToGrid w:val="0"/>
                <w:sz w:val="20"/>
                <w:szCs w:val="20"/>
              </w:rPr>
            </w:pPr>
            <w:r w:rsidRPr="00311234">
              <w:rPr>
                <w:b/>
                <w:snapToGrid w:val="0"/>
                <w:sz w:val="20"/>
                <w:szCs w:val="20"/>
              </w:rPr>
              <w:t>план</w:t>
            </w:r>
          </w:p>
        </w:tc>
        <w:tc>
          <w:tcPr>
            <w:tcW w:w="134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0F0A0B" w14:textId="77777777" w:rsidR="006B7AD0" w:rsidRPr="00311234" w:rsidRDefault="006B7AD0" w:rsidP="004313E9">
            <w:pPr>
              <w:widowControl w:val="0"/>
              <w:spacing w:line="240" w:lineRule="auto"/>
              <w:ind w:firstLine="0"/>
              <w:jc w:val="center"/>
              <w:rPr>
                <w:snapToGrid w:val="0"/>
                <w:sz w:val="20"/>
                <w:szCs w:val="20"/>
              </w:rPr>
            </w:pPr>
            <w:r w:rsidRPr="00311234">
              <w:rPr>
                <w:b/>
                <w:noProof/>
                <w:snapToGrid w:val="0"/>
                <w:sz w:val="20"/>
                <w:szCs w:val="20"/>
              </w:rPr>
              <w:t>факт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B013655" w14:textId="77777777" w:rsidR="006B7AD0" w:rsidRPr="00311234" w:rsidRDefault="006B7AD0" w:rsidP="004313E9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311234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88E0D15" w14:textId="6630FEA3" w:rsidR="006B7AD0" w:rsidRPr="00311234" w:rsidRDefault="00580809" w:rsidP="004313E9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</w:t>
            </w:r>
            <w:r w:rsidR="006B7AD0" w:rsidRPr="00311234">
              <w:rPr>
                <w:b/>
                <w:sz w:val="20"/>
                <w:szCs w:val="20"/>
              </w:rPr>
              <w:t>одпись</w:t>
            </w:r>
          </w:p>
        </w:tc>
      </w:tr>
      <w:tr w:rsidR="006B7AD0" w:rsidRPr="00311234" w14:paraId="2ABCEA0E" w14:textId="77777777" w:rsidTr="004313E9">
        <w:trPr>
          <w:trHeight w:val="20"/>
        </w:trPr>
        <w:tc>
          <w:tcPr>
            <w:tcW w:w="538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282EF92F" w14:textId="77777777" w:rsidR="006B7AD0" w:rsidRPr="00311234" w:rsidRDefault="006B7AD0" w:rsidP="006B7AD0">
            <w:pPr>
              <w:widowControl w:val="0"/>
              <w:numPr>
                <w:ilvl w:val="0"/>
                <w:numId w:val="36"/>
              </w:numPr>
              <w:spacing w:line="240" w:lineRule="auto"/>
              <w:ind w:hanging="618"/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371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D1A47EF" w14:textId="77777777" w:rsidR="006B7AD0" w:rsidRPr="00311234" w:rsidRDefault="006B7AD0" w:rsidP="004313E9">
            <w:pPr>
              <w:widowControl w:val="0"/>
              <w:spacing w:line="240" w:lineRule="auto"/>
              <w:ind w:firstLine="0"/>
              <w:jc w:val="left"/>
              <w:rPr>
                <w:snapToGrid w:val="0"/>
                <w:sz w:val="20"/>
                <w:szCs w:val="20"/>
              </w:rPr>
            </w:pPr>
            <w:r w:rsidRPr="00311234">
              <w:rPr>
                <w:snapToGrid w:val="0"/>
                <w:sz w:val="20"/>
                <w:szCs w:val="20"/>
              </w:rPr>
              <w:t>Задание на выполнение работы. Формулирование проблемы, цели и задач работы</w:t>
            </w:r>
          </w:p>
        </w:tc>
        <w:tc>
          <w:tcPr>
            <w:tcW w:w="1346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tbl>
            <w:tblPr>
              <w:tblStyle w:val="2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310"/>
            </w:tblGrid>
            <w:tr w:rsidR="006B7AD0" w:rsidRPr="00311234" w14:paraId="7979A1D7" w14:textId="77777777" w:rsidTr="004313E9">
              <w:trPr>
                <w:jc w:val="center"/>
              </w:trPr>
              <w:tc>
                <w:tcPr>
                  <w:tcW w:w="1310" w:type="dxa"/>
                  <w:tcBorders>
                    <w:bottom w:val="single" w:sz="4" w:space="0" w:color="auto"/>
                  </w:tcBorders>
                </w:tcPr>
                <w:p w14:paraId="644656B7" w14:textId="5312FB4C" w:rsidR="006B7AD0" w:rsidRPr="00311234" w:rsidRDefault="006B7AD0" w:rsidP="004313E9">
                  <w:pPr>
                    <w:spacing w:line="240" w:lineRule="auto"/>
                    <w:ind w:firstLine="0"/>
                    <w:jc w:val="center"/>
                    <w:rPr>
                      <w:sz w:val="20"/>
                    </w:rPr>
                  </w:pPr>
                  <w:r w:rsidRPr="00311234">
                    <w:rPr>
                      <w:sz w:val="20"/>
                    </w:rPr>
                    <w:t>1</w:t>
                  </w:r>
                  <w:r>
                    <w:rPr>
                      <w:sz w:val="20"/>
                    </w:rPr>
                    <w:t>3</w:t>
                  </w:r>
                  <w:r w:rsidRPr="00311234">
                    <w:rPr>
                      <w:sz w:val="20"/>
                    </w:rPr>
                    <w:t>/02/</w:t>
                  </w:r>
                  <w:r w:rsidR="002A0889">
                    <w:rPr>
                      <w:sz w:val="20"/>
                    </w:rPr>
                    <w:t>2026</w:t>
                  </w:r>
                </w:p>
              </w:tc>
            </w:tr>
            <w:tr w:rsidR="006B7AD0" w:rsidRPr="00311234" w14:paraId="787AF42D" w14:textId="77777777" w:rsidTr="004313E9">
              <w:trPr>
                <w:jc w:val="center"/>
              </w:trPr>
              <w:tc>
                <w:tcPr>
                  <w:tcW w:w="1310" w:type="dxa"/>
                  <w:tcBorders>
                    <w:top w:val="single" w:sz="4" w:space="0" w:color="auto"/>
                  </w:tcBorders>
                </w:tcPr>
                <w:p w14:paraId="4A429C82" w14:textId="77777777" w:rsidR="006B7AD0" w:rsidRPr="00311234" w:rsidRDefault="006B7AD0" w:rsidP="004313E9">
                  <w:pPr>
                    <w:spacing w:line="240" w:lineRule="auto"/>
                    <w:ind w:firstLine="0"/>
                    <w:jc w:val="center"/>
                    <w:rPr>
                      <w:sz w:val="16"/>
                    </w:rPr>
                  </w:pPr>
                  <w:r w:rsidRPr="00311234">
                    <w:rPr>
                      <w:sz w:val="16"/>
                    </w:rPr>
                    <w:t>дата</w:t>
                  </w:r>
                </w:p>
              </w:tc>
            </w:tr>
          </w:tbl>
          <w:p w14:paraId="1FF65118" w14:textId="77777777" w:rsidR="006B7AD0" w:rsidRPr="00311234" w:rsidRDefault="006B7AD0" w:rsidP="004313E9">
            <w:pPr>
              <w:widowControl w:val="0"/>
              <w:spacing w:line="240" w:lineRule="auto"/>
              <w:ind w:left="-8" w:firstLine="288"/>
              <w:rPr>
                <w:snapToGrid w:val="0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tbl>
            <w:tblPr>
              <w:tblStyle w:val="2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310"/>
            </w:tblGrid>
            <w:tr w:rsidR="006B7AD0" w:rsidRPr="00311234" w14:paraId="3F2C65CC" w14:textId="77777777" w:rsidTr="004313E9">
              <w:trPr>
                <w:jc w:val="center"/>
              </w:trPr>
              <w:tc>
                <w:tcPr>
                  <w:tcW w:w="1310" w:type="dxa"/>
                  <w:tcBorders>
                    <w:bottom w:val="single" w:sz="4" w:space="0" w:color="auto"/>
                  </w:tcBorders>
                </w:tcPr>
                <w:p w14:paraId="4791CB2D" w14:textId="101053DB" w:rsidR="006B7AD0" w:rsidRPr="00311234" w:rsidRDefault="006B7AD0" w:rsidP="004313E9">
                  <w:pPr>
                    <w:spacing w:line="240" w:lineRule="auto"/>
                    <w:ind w:firstLine="0"/>
                    <w:jc w:val="center"/>
                    <w:rPr>
                      <w:sz w:val="20"/>
                    </w:rPr>
                  </w:pPr>
                  <w:r w:rsidRPr="00311234">
                    <w:rPr>
                      <w:sz w:val="20"/>
                    </w:rPr>
                    <w:t>1</w:t>
                  </w:r>
                  <w:r>
                    <w:rPr>
                      <w:sz w:val="20"/>
                    </w:rPr>
                    <w:t>3</w:t>
                  </w:r>
                  <w:r w:rsidRPr="00311234">
                    <w:rPr>
                      <w:sz w:val="20"/>
                    </w:rPr>
                    <w:t>/02/</w:t>
                  </w:r>
                  <w:r w:rsidR="002A0889">
                    <w:rPr>
                      <w:sz w:val="20"/>
                    </w:rPr>
                    <w:t>2026</w:t>
                  </w:r>
                </w:p>
              </w:tc>
            </w:tr>
            <w:tr w:rsidR="006B7AD0" w:rsidRPr="00311234" w14:paraId="28761A3E" w14:textId="77777777" w:rsidTr="004313E9">
              <w:trPr>
                <w:jc w:val="center"/>
              </w:trPr>
              <w:tc>
                <w:tcPr>
                  <w:tcW w:w="1310" w:type="dxa"/>
                  <w:tcBorders>
                    <w:top w:val="single" w:sz="4" w:space="0" w:color="auto"/>
                  </w:tcBorders>
                </w:tcPr>
                <w:p w14:paraId="254A24E5" w14:textId="77777777" w:rsidR="006B7AD0" w:rsidRPr="00311234" w:rsidRDefault="006B7AD0" w:rsidP="004313E9">
                  <w:pPr>
                    <w:spacing w:line="240" w:lineRule="auto"/>
                    <w:ind w:firstLine="0"/>
                    <w:jc w:val="center"/>
                    <w:rPr>
                      <w:sz w:val="16"/>
                    </w:rPr>
                  </w:pPr>
                  <w:r w:rsidRPr="00311234">
                    <w:rPr>
                      <w:sz w:val="16"/>
                    </w:rPr>
                    <w:t>дата</w:t>
                  </w:r>
                </w:p>
              </w:tc>
            </w:tr>
          </w:tbl>
          <w:p w14:paraId="55D98713" w14:textId="77777777" w:rsidR="006B7AD0" w:rsidRPr="00311234" w:rsidRDefault="006B7AD0" w:rsidP="004313E9">
            <w:pPr>
              <w:widowControl w:val="0"/>
              <w:spacing w:line="240" w:lineRule="auto"/>
              <w:ind w:firstLine="280"/>
              <w:rPr>
                <w:snapToGrid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151FD9D8" w14:textId="77777777" w:rsidR="006B7AD0" w:rsidRPr="00311234" w:rsidRDefault="006B7AD0" w:rsidP="004313E9">
            <w:pPr>
              <w:widowControl w:val="0"/>
              <w:spacing w:line="240" w:lineRule="auto"/>
              <w:ind w:firstLine="0"/>
              <w:jc w:val="center"/>
              <w:rPr>
                <w:snapToGrid w:val="0"/>
                <w:sz w:val="20"/>
                <w:szCs w:val="20"/>
              </w:rPr>
            </w:pPr>
            <w:r w:rsidRPr="00311234">
              <w:rPr>
                <w:snapToGrid w:val="0"/>
                <w:sz w:val="20"/>
                <w:szCs w:val="20"/>
              </w:rPr>
              <w:t>Руководитель ВКР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14:paraId="01F4E334" w14:textId="77777777" w:rsidR="006B7AD0" w:rsidRPr="00311234" w:rsidRDefault="006B7AD0" w:rsidP="004313E9">
            <w:pPr>
              <w:widowControl w:val="0"/>
              <w:spacing w:line="240" w:lineRule="auto"/>
              <w:ind w:firstLine="0"/>
              <w:jc w:val="center"/>
              <w:rPr>
                <w:snapToGrid w:val="0"/>
                <w:sz w:val="20"/>
                <w:szCs w:val="20"/>
              </w:rPr>
            </w:pPr>
          </w:p>
        </w:tc>
      </w:tr>
      <w:tr w:rsidR="000A7808" w:rsidRPr="00311234" w14:paraId="5C350931" w14:textId="77777777" w:rsidTr="004313E9">
        <w:trPr>
          <w:trHeight w:val="20"/>
        </w:trPr>
        <w:tc>
          <w:tcPr>
            <w:tcW w:w="538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2C6BDC5A" w14:textId="77777777" w:rsidR="000A7808" w:rsidRPr="00311234" w:rsidRDefault="000A7808" w:rsidP="000A7808">
            <w:pPr>
              <w:widowControl w:val="0"/>
              <w:numPr>
                <w:ilvl w:val="0"/>
                <w:numId w:val="36"/>
              </w:numPr>
              <w:spacing w:line="240" w:lineRule="auto"/>
              <w:ind w:hanging="618"/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371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0F13B31" w14:textId="5BC94A8D" w:rsidR="000A7808" w:rsidRPr="00311234" w:rsidRDefault="000A7808" w:rsidP="000A7808">
            <w:pPr>
              <w:widowControl w:val="0"/>
              <w:spacing w:line="240" w:lineRule="auto"/>
              <w:ind w:firstLine="0"/>
              <w:jc w:val="left"/>
              <w:rPr>
                <w:snapToGrid w:val="0"/>
                <w:sz w:val="20"/>
                <w:szCs w:val="20"/>
              </w:rPr>
            </w:pPr>
            <w:r w:rsidRPr="000551FC">
              <w:rPr>
                <w:snapToGrid w:val="0"/>
                <w:sz w:val="20"/>
                <w:szCs w:val="20"/>
              </w:rPr>
              <w:t>Научно-исследовательская часть</w:t>
            </w:r>
          </w:p>
        </w:tc>
        <w:tc>
          <w:tcPr>
            <w:tcW w:w="134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tbl>
            <w:tblPr>
              <w:tblStyle w:val="2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310"/>
            </w:tblGrid>
            <w:tr w:rsidR="000A7808" w:rsidRPr="00311234" w14:paraId="0BA36629" w14:textId="77777777" w:rsidTr="004313E9">
              <w:trPr>
                <w:jc w:val="center"/>
              </w:trPr>
              <w:tc>
                <w:tcPr>
                  <w:tcW w:w="1310" w:type="dxa"/>
                  <w:tcBorders>
                    <w:bottom w:val="single" w:sz="4" w:space="0" w:color="auto"/>
                  </w:tcBorders>
                </w:tcPr>
                <w:p w14:paraId="0178A01F" w14:textId="53B583B5" w:rsidR="000A7808" w:rsidRPr="00311234" w:rsidRDefault="000A7808" w:rsidP="000A7808">
                  <w:pPr>
                    <w:spacing w:line="240" w:lineRule="auto"/>
                    <w:ind w:firstLine="0"/>
                    <w:jc w:val="center"/>
                    <w:rPr>
                      <w:sz w:val="20"/>
                    </w:rPr>
                  </w:pPr>
                  <w:r w:rsidRPr="00311234">
                    <w:rPr>
                      <w:sz w:val="20"/>
                    </w:rPr>
                    <w:t>2</w:t>
                  </w:r>
                  <w:r>
                    <w:rPr>
                      <w:sz w:val="20"/>
                    </w:rPr>
                    <w:t>7</w:t>
                  </w:r>
                  <w:r w:rsidRPr="00311234">
                    <w:rPr>
                      <w:sz w:val="20"/>
                    </w:rPr>
                    <w:t>/03/</w:t>
                  </w:r>
                  <w:r w:rsidR="002A0889">
                    <w:rPr>
                      <w:sz w:val="20"/>
                    </w:rPr>
                    <w:t>2026</w:t>
                  </w:r>
                </w:p>
              </w:tc>
            </w:tr>
            <w:tr w:rsidR="000A7808" w:rsidRPr="00311234" w14:paraId="1B1E58E3" w14:textId="77777777" w:rsidTr="004313E9">
              <w:trPr>
                <w:jc w:val="center"/>
              </w:trPr>
              <w:tc>
                <w:tcPr>
                  <w:tcW w:w="1310" w:type="dxa"/>
                  <w:tcBorders>
                    <w:top w:val="single" w:sz="4" w:space="0" w:color="auto"/>
                  </w:tcBorders>
                </w:tcPr>
                <w:p w14:paraId="1692DC69" w14:textId="77777777" w:rsidR="000A7808" w:rsidRPr="00311234" w:rsidRDefault="000A7808" w:rsidP="000A7808">
                  <w:pPr>
                    <w:spacing w:line="240" w:lineRule="auto"/>
                    <w:ind w:firstLine="0"/>
                    <w:jc w:val="center"/>
                    <w:rPr>
                      <w:sz w:val="16"/>
                    </w:rPr>
                  </w:pPr>
                  <w:r w:rsidRPr="00311234">
                    <w:rPr>
                      <w:sz w:val="16"/>
                    </w:rPr>
                    <w:t>дата</w:t>
                  </w:r>
                </w:p>
              </w:tc>
            </w:tr>
          </w:tbl>
          <w:p w14:paraId="7644C927" w14:textId="77777777" w:rsidR="000A7808" w:rsidRPr="00311234" w:rsidRDefault="000A7808" w:rsidP="000A780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tbl>
            <w:tblPr>
              <w:tblStyle w:val="2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310"/>
            </w:tblGrid>
            <w:tr w:rsidR="000A7808" w:rsidRPr="00311234" w14:paraId="5504CE6B" w14:textId="77777777" w:rsidTr="004313E9">
              <w:trPr>
                <w:jc w:val="center"/>
              </w:trPr>
              <w:tc>
                <w:tcPr>
                  <w:tcW w:w="1310" w:type="dxa"/>
                  <w:tcBorders>
                    <w:bottom w:val="single" w:sz="4" w:space="0" w:color="auto"/>
                  </w:tcBorders>
                </w:tcPr>
                <w:p w14:paraId="47E5C6B4" w14:textId="619774D8" w:rsidR="000A7808" w:rsidRPr="00311234" w:rsidRDefault="000A7808" w:rsidP="000A7808">
                  <w:pPr>
                    <w:spacing w:line="240" w:lineRule="auto"/>
                    <w:ind w:firstLine="0"/>
                    <w:jc w:val="center"/>
                    <w:rPr>
                      <w:sz w:val="20"/>
                    </w:rPr>
                  </w:pPr>
                  <w:r w:rsidRPr="00311234">
                    <w:rPr>
                      <w:sz w:val="20"/>
                    </w:rPr>
                    <w:t>2</w:t>
                  </w:r>
                  <w:r>
                    <w:rPr>
                      <w:sz w:val="20"/>
                    </w:rPr>
                    <w:t>7</w:t>
                  </w:r>
                  <w:r w:rsidRPr="00311234">
                    <w:rPr>
                      <w:sz w:val="20"/>
                    </w:rPr>
                    <w:t>/03/</w:t>
                  </w:r>
                  <w:r w:rsidR="002A0889">
                    <w:rPr>
                      <w:sz w:val="20"/>
                    </w:rPr>
                    <w:t>2026</w:t>
                  </w:r>
                </w:p>
              </w:tc>
            </w:tr>
            <w:tr w:rsidR="000A7808" w:rsidRPr="00311234" w14:paraId="3BA69FF5" w14:textId="77777777" w:rsidTr="004313E9">
              <w:trPr>
                <w:jc w:val="center"/>
              </w:trPr>
              <w:tc>
                <w:tcPr>
                  <w:tcW w:w="1310" w:type="dxa"/>
                  <w:tcBorders>
                    <w:top w:val="single" w:sz="4" w:space="0" w:color="auto"/>
                  </w:tcBorders>
                </w:tcPr>
                <w:p w14:paraId="346FAF58" w14:textId="77777777" w:rsidR="000A7808" w:rsidRPr="00311234" w:rsidRDefault="000A7808" w:rsidP="000A7808">
                  <w:pPr>
                    <w:spacing w:line="240" w:lineRule="auto"/>
                    <w:ind w:firstLine="0"/>
                    <w:jc w:val="center"/>
                    <w:rPr>
                      <w:sz w:val="16"/>
                    </w:rPr>
                  </w:pPr>
                  <w:r w:rsidRPr="00311234">
                    <w:rPr>
                      <w:sz w:val="16"/>
                    </w:rPr>
                    <w:t>дата</w:t>
                  </w:r>
                </w:p>
              </w:tc>
            </w:tr>
          </w:tbl>
          <w:p w14:paraId="02533D72" w14:textId="77777777" w:rsidR="000A7808" w:rsidRPr="00311234" w:rsidRDefault="000A7808" w:rsidP="000A780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4E68DDCF" w14:textId="77777777" w:rsidR="000A7808" w:rsidRPr="00311234" w:rsidRDefault="000A7808" w:rsidP="000A7808">
            <w:pPr>
              <w:widowControl w:val="0"/>
              <w:spacing w:line="240" w:lineRule="auto"/>
              <w:ind w:firstLine="0"/>
              <w:jc w:val="center"/>
              <w:rPr>
                <w:snapToGrid w:val="0"/>
                <w:sz w:val="20"/>
                <w:szCs w:val="20"/>
              </w:rPr>
            </w:pPr>
            <w:r w:rsidRPr="00311234">
              <w:rPr>
                <w:snapToGrid w:val="0"/>
                <w:sz w:val="20"/>
                <w:szCs w:val="20"/>
              </w:rPr>
              <w:t>Руководитель ВКР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14:paraId="28122C2A" w14:textId="77777777" w:rsidR="000A7808" w:rsidRPr="00311234" w:rsidRDefault="000A7808" w:rsidP="000A7808">
            <w:pPr>
              <w:widowControl w:val="0"/>
              <w:spacing w:line="240" w:lineRule="auto"/>
              <w:ind w:firstLine="0"/>
              <w:jc w:val="center"/>
              <w:rPr>
                <w:snapToGrid w:val="0"/>
                <w:sz w:val="20"/>
                <w:szCs w:val="20"/>
              </w:rPr>
            </w:pPr>
          </w:p>
        </w:tc>
      </w:tr>
      <w:tr w:rsidR="000A7808" w:rsidRPr="00311234" w14:paraId="32F915C4" w14:textId="77777777" w:rsidTr="004313E9">
        <w:trPr>
          <w:trHeight w:val="20"/>
        </w:trPr>
        <w:tc>
          <w:tcPr>
            <w:tcW w:w="538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79AE9701" w14:textId="77777777" w:rsidR="000A7808" w:rsidRPr="00311234" w:rsidRDefault="000A7808" w:rsidP="000A7808">
            <w:pPr>
              <w:widowControl w:val="0"/>
              <w:numPr>
                <w:ilvl w:val="0"/>
                <w:numId w:val="36"/>
              </w:numPr>
              <w:spacing w:line="240" w:lineRule="auto"/>
              <w:ind w:hanging="618"/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371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9E40B62" w14:textId="77777777" w:rsidR="000A7808" w:rsidRPr="00311234" w:rsidRDefault="000A7808" w:rsidP="000A7808">
            <w:pPr>
              <w:widowControl w:val="0"/>
              <w:spacing w:line="240" w:lineRule="auto"/>
              <w:ind w:firstLine="0"/>
              <w:jc w:val="left"/>
              <w:rPr>
                <w:snapToGrid w:val="0"/>
                <w:sz w:val="20"/>
                <w:szCs w:val="20"/>
              </w:rPr>
            </w:pPr>
            <w:r w:rsidRPr="00311234">
              <w:rPr>
                <w:snapToGrid w:val="0"/>
                <w:sz w:val="20"/>
                <w:szCs w:val="20"/>
              </w:rPr>
              <w:t xml:space="preserve">Утверждение окончательных формулировок решаемой проблемы, цели работы и перечня задач </w:t>
            </w:r>
          </w:p>
        </w:tc>
        <w:tc>
          <w:tcPr>
            <w:tcW w:w="134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tbl>
            <w:tblPr>
              <w:tblStyle w:val="2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310"/>
            </w:tblGrid>
            <w:tr w:rsidR="000A7808" w:rsidRPr="00311234" w14:paraId="0D3EC425" w14:textId="77777777" w:rsidTr="004313E9">
              <w:trPr>
                <w:jc w:val="center"/>
              </w:trPr>
              <w:tc>
                <w:tcPr>
                  <w:tcW w:w="1310" w:type="dxa"/>
                  <w:tcBorders>
                    <w:bottom w:val="single" w:sz="4" w:space="0" w:color="auto"/>
                  </w:tcBorders>
                </w:tcPr>
                <w:p w14:paraId="7C95788D" w14:textId="2F583DDF" w:rsidR="000A7808" w:rsidRPr="00311234" w:rsidRDefault="000A7808" w:rsidP="000A7808">
                  <w:pPr>
                    <w:spacing w:line="240" w:lineRule="auto"/>
                    <w:ind w:firstLine="0"/>
                    <w:jc w:val="center"/>
                    <w:rPr>
                      <w:sz w:val="20"/>
                    </w:rPr>
                  </w:pPr>
                  <w:r w:rsidRPr="00311234">
                    <w:rPr>
                      <w:sz w:val="20"/>
                    </w:rPr>
                    <w:t>2</w:t>
                  </w:r>
                  <w:r>
                    <w:rPr>
                      <w:sz w:val="20"/>
                    </w:rPr>
                    <w:t>7</w:t>
                  </w:r>
                  <w:r w:rsidRPr="00311234">
                    <w:rPr>
                      <w:sz w:val="20"/>
                    </w:rPr>
                    <w:t>/03/</w:t>
                  </w:r>
                  <w:r w:rsidR="002A0889">
                    <w:rPr>
                      <w:sz w:val="20"/>
                    </w:rPr>
                    <w:t>2026</w:t>
                  </w:r>
                </w:p>
              </w:tc>
            </w:tr>
            <w:tr w:rsidR="000A7808" w:rsidRPr="00311234" w14:paraId="1DA78291" w14:textId="77777777" w:rsidTr="004313E9">
              <w:trPr>
                <w:jc w:val="center"/>
              </w:trPr>
              <w:tc>
                <w:tcPr>
                  <w:tcW w:w="1310" w:type="dxa"/>
                  <w:tcBorders>
                    <w:top w:val="single" w:sz="4" w:space="0" w:color="auto"/>
                  </w:tcBorders>
                </w:tcPr>
                <w:p w14:paraId="3BF769ED" w14:textId="77777777" w:rsidR="000A7808" w:rsidRPr="00311234" w:rsidRDefault="000A7808" w:rsidP="000A7808">
                  <w:pPr>
                    <w:spacing w:line="240" w:lineRule="auto"/>
                    <w:ind w:firstLine="0"/>
                    <w:jc w:val="center"/>
                    <w:rPr>
                      <w:sz w:val="16"/>
                    </w:rPr>
                  </w:pPr>
                  <w:r w:rsidRPr="00311234">
                    <w:rPr>
                      <w:sz w:val="16"/>
                    </w:rPr>
                    <w:t>дата</w:t>
                  </w:r>
                </w:p>
              </w:tc>
            </w:tr>
          </w:tbl>
          <w:p w14:paraId="3E48A382" w14:textId="77777777" w:rsidR="000A7808" w:rsidRPr="00311234" w:rsidRDefault="000A7808" w:rsidP="000A7808">
            <w:pPr>
              <w:spacing w:line="240" w:lineRule="auto"/>
              <w:ind w:left="143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tbl>
            <w:tblPr>
              <w:tblStyle w:val="2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310"/>
            </w:tblGrid>
            <w:tr w:rsidR="000A7808" w:rsidRPr="00311234" w14:paraId="6410B946" w14:textId="77777777" w:rsidTr="004313E9">
              <w:trPr>
                <w:jc w:val="center"/>
              </w:trPr>
              <w:tc>
                <w:tcPr>
                  <w:tcW w:w="1310" w:type="dxa"/>
                  <w:tcBorders>
                    <w:bottom w:val="single" w:sz="4" w:space="0" w:color="auto"/>
                  </w:tcBorders>
                </w:tcPr>
                <w:p w14:paraId="03B579DD" w14:textId="295A446D" w:rsidR="000A7808" w:rsidRPr="00311234" w:rsidRDefault="000A7808" w:rsidP="000A7808">
                  <w:pPr>
                    <w:spacing w:line="240" w:lineRule="auto"/>
                    <w:ind w:firstLine="0"/>
                    <w:jc w:val="center"/>
                    <w:rPr>
                      <w:sz w:val="20"/>
                    </w:rPr>
                  </w:pPr>
                  <w:r w:rsidRPr="00311234">
                    <w:rPr>
                      <w:sz w:val="20"/>
                    </w:rPr>
                    <w:t>2</w:t>
                  </w:r>
                  <w:r>
                    <w:rPr>
                      <w:sz w:val="20"/>
                    </w:rPr>
                    <w:t>7</w:t>
                  </w:r>
                  <w:r w:rsidRPr="00311234">
                    <w:rPr>
                      <w:sz w:val="20"/>
                    </w:rPr>
                    <w:t>/03/</w:t>
                  </w:r>
                  <w:r w:rsidR="002A0889">
                    <w:rPr>
                      <w:sz w:val="20"/>
                    </w:rPr>
                    <w:t>2026</w:t>
                  </w:r>
                </w:p>
              </w:tc>
            </w:tr>
            <w:tr w:rsidR="000A7808" w:rsidRPr="00311234" w14:paraId="5AB91EA9" w14:textId="77777777" w:rsidTr="004313E9">
              <w:trPr>
                <w:jc w:val="center"/>
              </w:trPr>
              <w:tc>
                <w:tcPr>
                  <w:tcW w:w="1310" w:type="dxa"/>
                  <w:tcBorders>
                    <w:top w:val="single" w:sz="4" w:space="0" w:color="auto"/>
                  </w:tcBorders>
                </w:tcPr>
                <w:p w14:paraId="70A08FCA" w14:textId="77777777" w:rsidR="000A7808" w:rsidRPr="00311234" w:rsidRDefault="000A7808" w:rsidP="000A7808">
                  <w:pPr>
                    <w:spacing w:line="240" w:lineRule="auto"/>
                    <w:ind w:firstLine="0"/>
                    <w:jc w:val="center"/>
                    <w:rPr>
                      <w:sz w:val="16"/>
                    </w:rPr>
                  </w:pPr>
                  <w:r w:rsidRPr="00311234">
                    <w:rPr>
                      <w:sz w:val="16"/>
                    </w:rPr>
                    <w:t>дата</w:t>
                  </w:r>
                </w:p>
              </w:tc>
            </w:tr>
          </w:tbl>
          <w:p w14:paraId="0ADA10FD" w14:textId="77777777" w:rsidR="000A7808" w:rsidRPr="00311234" w:rsidRDefault="000A7808" w:rsidP="000A780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6ACA7A59" w14:textId="77777777" w:rsidR="000A7808" w:rsidRPr="00311234" w:rsidRDefault="000A7808" w:rsidP="000A7808">
            <w:pPr>
              <w:widowControl w:val="0"/>
              <w:spacing w:line="240" w:lineRule="auto"/>
              <w:ind w:firstLine="0"/>
              <w:jc w:val="center"/>
              <w:rPr>
                <w:snapToGrid w:val="0"/>
                <w:sz w:val="20"/>
                <w:szCs w:val="20"/>
              </w:rPr>
            </w:pPr>
            <w:r w:rsidRPr="00311234">
              <w:rPr>
                <w:snapToGrid w:val="0"/>
                <w:sz w:val="20"/>
                <w:szCs w:val="20"/>
              </w:rPr>
              <w:t>Заведующий кафедрой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14:paraId="74C48A43" w14:textId="77777777" w:rsidR="000A7808" w:rsidRPr="00311234" w:rsidRDefault="000A7808" w:rsidP="000A7808">
            <w:pPr>
              <w:widowControl w:val="0"/>
              <w:spacing w:line="240" w:lineRule="auto"/>
              <w:ind w:firstLine="0"/>
              <w:jc w:val="center"/>
              <w:rPr>
                <w:snapToGrid w:val="0"/>
                <w:sz w:val="20"/>
                <w:szCs w:val="20"/>
              </w:rPr>
            </w:pPr>
          </w:p>
        </w:tc>
      </w:tr>
      <w:tr w:rsidR="000A7808" w:rsidRPr="00311234" w14:paraId="050937C8" w14:textId="77777777" w:rsidTr="004313E9">
        <w:trPr>
          <w:trHeight w:val="20"/>
        </w:trPr>
        <w:tc>
          <w:tcPr>
            <w:tcW w:w="538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18C4C990" w14:textId="77777777" w:rsidR="000A7808" w:rsidRPr="00311234" w:rsidRDefault="000A7808" w:rsidP="000A7808">
            <w:pPr>
              <w:widowControl w:val="0"/>
              <w:numPr>
                <w:ilvl w:val="0"/>
                <w:numId w:val="36"/>
              </w:numPr>
              <w:spacing w:line="240" w:lineRule="auto"/>
              <w:ind w:hanging="618"/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371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075461E" w14:textId="5C39E693" w:rsidR="000A7808" w:rsidRPr="00311234" w:rsidRDefault="000A7808" w:rsidP="000A7808">
            <w:pPr>
              <w:widowControl w:val="0"/>
              <w:spacing w:line="240" w:lineRule="auto"/>
              <w:ind w:firstLine="0"/>
              <w:jc w:val="left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Проектно-конструкторская</w:t>
            </w:r>
            <w:r w:rsidRPr="00311234">
              <w:rPr>
                <w:snapToGrid w:val="0"/>
                <w:sz w:val="20"/>
                <w:szCs w:val="20"/>
              </w:rPr>
              <w:t xml:space="preserve"> часть</w:t>
            </w:r>
          </w:p>
        </w:tc>
        <w:tc>
          <w:tcPr>
            <w:tcW w:w="134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tbl>
            <w:tblPr>
              <w:tblStyle w:val="2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310"/>
            </w:tblGrid>
            <w:tr w:rsidR="000A7808" w:rsidRPr="00311234" w14:paraId="01DA2936" w14:textId="77777777" w:rsidTr="004313E9">
              <w:trPr>
                <w:jc w:val="center"/>
              </w:trPr>
              <w:tc>
                <w:tcPr>
                  <w:tcW w:w="1310" w:type="dxa"/>
                  <w:tcBorders>
                    <w:bottom w:val="single" w:sz="4" w:space="0" w:color="auto"/>
                  </w:tcBorders>
                </w:tcPr>
                <w:p w14:paraId="3E0FDE91" w14:textId="1FD0E7DD" w:rsidR="000A7808" w:rsidRPr="00311234" w:rsidRDefault="000A7808" w:rsidP="000A7808">
                  <w:pPr>
                    <w:spacing w:line="240" w:lineRule="auto"/>
                    <w:ind w:firstLine="0"/>
                    <w:jc w:val="center"/>
                    <w:rPr>
                      <w:sz w:val="20"/>
                    </w:rPr>
                  </w:pPr>
                  <w:r w:rsidRPr="00311234">
                    <w:rPr>
                      <w:sz w:val="20"/>
                    </w:rPr>
                    <w:t>2</w:t>
                  </w:r>
                  <w:r>
                    <w:rPr>
                      <w:sz w:val="20"/>
                      <w:lang w:val="en-US"/>
                    </w:rPr>
                    <w:t>6</w:t>
                  </w:r>
                  <w:r w:rsidRPr="00311234">
                    <w:rPr>
                      <w:sz w:val="20"/>
                    </w:rPr>
                    <w:t>/04/</w:t>
                  </w:r>
                  <w:r w:rsidR="002A0889">
                    <w:rPr>
                      <w:sz w:val="20"/>
                    </w:rPr>
                    <w:t>2026</w:t>
                  </w:r>
                </w:p>
              </w:tc>
            </w:tr>
            <w:tr w:rsidR="000A7808" w:rsidRPr="00311234" w14:paraId="225265C7" w14:textId="77777777" w:rsidTr="004313E9">
              <w:trPr>
                <w:jc w:val="center"/>
              </w:trPr>
              <w:tc>
                <w:tcPr>
                  <w:tcW w:w="1310" w:type="dxa"/>
                  <w:tcBorders>
                    <w:top w:val="single" w:sz="4" w:space="0" w:color="auto"/>
                  </w:tcBorders>
                </w:tcPr>
                <w:p w14:paraId="296BA980" w14:textId="77777777" w:rsidR="000A7808" w:rsidRPr="00311234" w:rsidRDefault="000A7808" w:rsidP="000A7808">
                  <w:pPr>
                    <w:spacing w:line="240" w:lineRule="auto"/>
                    <w:ind w:firstLine="0"/>
                    <w:jc w:val="center"/>
                    <w:rPr>
                      <w:sz w:val="16"/>
                    </w:rPr>
                  </w:pPr>
                  <w:r w:rsidRPr="00311234">
                    <w:rPr>
                      <w:sz w:val="16"/>
                    </w:rPr>
                    <w:t>дата</w:t>
                  </w:r>
                </w:p>
              </w:tc>
            </w:tr>
          </w:tbl>
          <w:p w14:paraId="4E173857" w14:textId="77777777" w:rsidR="000A7808" w:rsidRPr="00311234" w:rsidRDefault="000A7808" w:rsidP="000A7808">
            <w:pPr>
              <w:spacing w:line="240" w:lineRule="auto"/>
              <w:ind w:left="143" w:firstLine="0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tbl>
            <w:tblPr>
              <w:tblStyle w:val="2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310"/>
            </w:tblGrid>
            <w:tr w:rsidR="000A7808" w:rsidRPr="00311234" w14:paraId="0B3FAE42" w14:textId="77777777" w:rsidTr="004313E9">
              <w:trPr>
                <w:jc w:val="center"/>
              </w:trPr>
              <w:tc>
                <w:tcPr>
                  <w:tcW w:w="1310" w:type="dxa"/>
                  <w:tcBorders>
                    <w:bottom w:val="single" w:sz="4" w:space="0" w:color="auto"/>
                  </w:tcBorders>
                </w:tcPr>
                <w:p w14:paraId="6BD95285" w14:textId="5A4DA981" w:rsidR="000A7808" w:rsidRPr="00311234" w:rsidRDefault="000A7808" w:rsidP="000A7808">
                  <w:pPr>
                    <w:spacing w:line="240" w:lineRule="auto"/>
                    <w:ind w:firstLine="0"/>
                    <w:jc w:val="center"/>
                    <w:rPr>
                      <w:sz w:val="20"/>
                    </w:rPr>
                  </w:pPr>
                  <w:r w:rsidRPr="00311234">
                    <w:rPr>
                      <w:sz w:val="20"/>
                    </w:rPr>
                    <w:t>2</w:t>
                  </w:r>
                  <w:r>
                    <w:rPr>
                      <w:sz w:val="20"/>
                      <w:lang w:val="en-US"/>
                    </w:rPr>
                    <w:t>6</w:t>
                  </w:r>
                  <w:r w:rsidRPr="00311234">
                    <w:rPr>
                      <w:sz w:val="20"/>
                    </w:rPr>
                    <w:t>/04/</w:t>
                  </w:r>
                  <w:r w:rsidR="002A0889">
                    <w:rPr>
                      <w:sz w:val="20"/>
                    </w:rPr>
                    <w:t>2026</w:t>
                  </w:r>
                </w:p>
              </w:tc>
            </w:tr>
            <w:tr w:rsidR="000A7808" w:rsidRPr="00311234" w14:paraId="76A8B304" w14:textId="77777777" w:rsidTr="004313E9">
              <w:trPr>
                <w:jc w:val="center"/>
              </w:trPr>
              <w:tc>
                <w:tcPr>
                  <w:tcW w:w="1310" w:type="dxa"/>
                  <w:tcBorders>
                    <w:top w:val="single" w:sz="4" w:space="0" w:color="auto"/>
                  </w:tcBorders>
                </w:tcPr>
                <w:p w14:paraId="250CC9DC" w14:textId="77777777" w:rsidR="000A7808" w:rsidRPr="00311234" w:rsidRDefault="000A7808" w:rsidP="000A7808">
                  <w:pPr>
                    <w:spacing w:line="240" w:lineRule="auto"/>
                    <w:ind w:firstLine="0"/>
                    <w:jc w:val="center"/>
                    <w:rPr>
                      <w:sz w:val="16"/>
                    </w:rPr>
                  </w:pPr>
                  <w:r w:rsidRPr="00311234">
                    <w:rPr>
                      <w:sz w:val="16"/>
                    </w:rPr>
                    <w:t>дата</w:t>
                  </w:r>
                </w:p>
              </w:tc>
            </w:tr>
          </w:tbl>
          <w:p w14:paraId="40E8A633" w14:textId="77777777" w:rsidR="000A7808" w:rsidRPr="00311234" w:rsidRDefault="000A7808" w:rsidP="000A780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383CD535" w14:textId="77777777" w:rsidR="000A7808" w:rsidRPr="00311234" w:rsidRDefault="000A7808" w:rsidP="000A7808">
            <w:pPr>
              <w:widowControl w:val="0"/>
              <w:spacing w:line="240" w:lineRule="auto"/>
              <w:ind w:firstLine="0"/>
              <w:jc w:val="center"/>
              <w:rPr>
                <w:snapToGrid w:val="0"/>
                <w:sz w:val="20"/>
                <w:szCs w:val="20"/>
              </w:rPr>
            </w:pPr>
            <w:r w:rsidRPr="00311234">
              <w:rPr>
                <w:snapToGrid w:val="0"/>
                <w:sz w:val="20"/>
                <w:szCs w:val="20"/>
              </w:rPr>
              <w:t>Руководитель ВКР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14:paraId="10CC3490" w14:textId="77777777" w:rsidR="000A7808" w:rsidRPr="00311234" w:rsidRDefault="000A7808" w:rsidP="000A7808">
            <w:pPr>
              <w:widowControl w:val="0"/>
              <w:spacing w:line="240" w:lineRule="auto"/>
              <w:ind w:firstLine="0"/>
              <w:jc w:val="center"/>
              <w:rPr>
                <w:snapToGrid w:val="0"/>
                <w:sz w:val="20"/>
                <w:szCs w:val="20"/>
              </w:rPr>
            </w:pPr>
          </w:p>
        </w:tc>
      </w:tr>
      <w:tr w:rsidR="000A7808" w:rsidRPr="00311234" w14:paraId="5FEBF306" w14:textId="77777777" w:rsidTr="003A1853">
        <w:trPr>
          <w:trHeight w:val="20"/>
        </w:trPr>
        <w:tc>
          <w:tcPr>
            <w:tcW w:w="538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24AAED4C" w14:textId="77777777" w:rsidR="000A7808" w:rsidRPr="00311234" w:rsidRDefault="000A7808" w:rsidP="003A1853">
            <w:pPr>
              <w:widowControl w:val="0"/>
              <w:numPr>
                <w:ilvl w:val="0"/>
                <w:numId w:val="36"/>
              </w:numPr>
              <w:spacing w:line="240" w:lineRule="auto"/>
              <w:ind w:hanging="618"/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371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C5E39FA" w14:textId="77777777" w:rsidR="000A7808" w:rsidRPr="00311234" w:rsidRDefault="000A7808" w:rsidP="003A1853">
            <w:pPr>
              <w:widowControl w:val="0"/>
              <w:spacing w:line="240" w:lineRule="auto"/>
              <w:ind w:firstLine="0"/>
              <w:jc w:val="left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Технологическая</w:t>
            </w:r>
            <w:r w:rsidRPr="00311234">
              <w:rPr>
                <w:snapToGrid w:val="0"/>
                <w:sz w:val="20"/>
                <w:szCs w:val="20"/>
              </w:rPr>
              <w:t xml:space="preserve"> часть </w:t>
            </w:r>
          </w:p>
        </w:tc>
        <w:tc>
          <w:tcPr>
            <w:tcW w:w="134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tbl>
            <w:tblPr>
              <w:tblStyle w:val="2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310"/>
            </w:tblGrid>
            <w:tr w:rsidR="000A7808" w:rsidRPr="00311234" w14:paraId="000125B8" w14:textId="77777777" w:rsidTr="003A1853">
              <w:trPr>
                <w:jc w:val="center"/>
              </w:trPr>
              <w:tc>
                <w:tcPr>
                  <w:tcW w:w="1310" w:type="dxa"/>
                  <w:tcBorders>
                    <w:bottom w:val="single" w:sz="4" w:space="0" w:color="auto"/>
                  </w:tcBorders>
                </w:tcPr>
                <w:p w14:paraId="55E2FC98" w14:textId="13E649F9" w:rsidR="000A7808" w:rsidRPr="00311234" w:rsidRDefault="000A7808" w:rsidP="003A1853">
                  <w:pPr>
                    <w:spacing w:line="240" w:lineRule="auto"/>
                    <w:ind w:firstLine="0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0</w:t>
                  </w:r>
                  <w:r>
                    <w:rPr>
                      <w:sz w:val="20"/>
                      <w:lang w:val="en-US"/>
                    </w:rPr>
                    <w:t>8</w:t>
                  </w:r>
                  <w:r w:rsidRPr="00311234">
                    <w:rPr>
                      <w:sz w:val="20"/>
                    </w:rPr>
                    <w:t>/05/</w:t>
                  </w:r>
                  <w:r w:rsidR="002A0889">
                    <w:rPr>
                      <w:sz w:val="20"/>
                    </w:rPr>
                    <w:t>2026</w:t>
                  </w:r>
                </w:p>
              </w:tc>
            </w:tr>
            <w:tr w:rsidR="000A7808" w:rsidRPr="00311234" w14:paraId="6741775E" w14:textId="77777777" w:rsidTr="003A1853">
              <w:trPr>
                <w:jc w:val="center"/>
              </w:trPr>
              <w:tc>
                <w:tcPr>
                  <w:tcW w:w="1310" w:type="dxa"/>
                  <w:tcBorders>
                    <w:top w:val="single" w:sz="4" w:space="0" w:color="auto"/>
                  </w:tcBorders>
                </w:tcPr>
                <w:p w14:paraId="4710B6CB" w14:textId="77777777" w:rsidR="000A7808" w:rsidRPr="00311234" w:rsidRDefault="000A7808" w:rsidP="003A1853">
                  <w:pPr>
                    <w:spacing w:line="240" w:lineRule="auto"/>
                    <w:ind w:firstLine="0"/>
                    <w:jc w:val="center"/>
                    <w:rPr>
                      <w:sz w:val="16"/>
                    </w:rPr>
                  </w:pPr>
                  <w:r w:rsidRPr="00311234">
                    <w:rPr>
                      <w:sz w:val="16"/>
                    </w:rPr>
                    <w:t>дата</w:t>
                  </w:r>
                </w:p>
              </w:tc>
            </w:tr>
          </w:tbl>
          <w:p w14:paraId="558D2EE2" w14:textId="77777777" w:rsidR="000A7808" w:rsidRPr="00311234" w:rsidRDefault="000A7808" w:rsidP="003A1853">
            <w:pPr>
              <w:spacing w:line="240" w:lineRule="auto"/>
              <w:ind w:left="143" w:firstLine="0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tbl>
            <w:tblPr>
              <w:tblStyle w:val="2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310"/>
            </w:tblGrid>
            <w:tr w:rsidR="000A7808" w:rsidRPr="00311234" w14:paraId="247898D6" w14:textId="77777777" w:rsidTr="003A1853">
              <w:trPr>
                <w:jc w:val="center"/>
              </w:trPr>
              <w:tc>
                <w:tcPr>
                  <w:tcW w:w="1310" w:type="dxa"/>
                  <w:tcBorders>
                    <w:bottom w:val="single" w:sz="4" w:space="0" w:color="auto"/>
                  </w:tcBorders>
                </w:tcPr>
                <w:p w14:paraId="244C76DC" w14:textId="0775DCFA" w:rsidR="000A7808" w:rsidRPr="00311234" w:rsidRDefault="000A7808" w:rsidP="003A1853">
                  <w:pPr>
                    <w:spacing w:line="240" w:lineRule="auto"/>
                    <w:ind w:firstLine="0"/>
                    <w:jc w:val="center"/>
                    <w:rPr>
                      <w:sz w:val="20"/>
                    </w:rPr>
                  </w:pPr>
                  <w:r w:rsidRPr="00311234">
                    <w:rPr>
                      <w:sz w:val="20"/>
                    </w:rPr>
                    <w:t>0</w:t>
                  </w:r>
                  <w:r>
                    <w:rPr>
                      <w:sz w:val="20"/>
                      <w:lang w:val="en-US"/>
                    </w:rPr>
                    <w:t>8</w:t>
                  </w:r>
                  <w:r w:rsidRPr="00311234">
                    <w:rPr>
                      <w:sz w:val="20"/>
                    </w:rPr>
                    <w:t>/05/</w:t>
                  </w:r>
                  <w:r w:rsidR="002A0889">
                    <w:rPr>
                      <w:sz w:val="20"/>
                    </w:rPr>
                    <w:t>2026</w:t>
                  </w:r>
                </w:p>
              </w:tc>
            </w:tr>
            <w:tr w:rsidR="000A7808" w:rsidRPr="00311234" w14:paraId="33ABF170" w14:textId="77777777" w:rsidTr="003A1853">
              <w:trPr>
                <w:jc w:val="center"/>
              </w:trPr>
              <w:tc>
                <w:tcPr>
                  <w:tcW w:w="1310" w:type="dxa"/>
                  <w:tcBorders>
                    <w:top w:val="single" w:sz="4" w:space="0" w:color="auto"/>
                  </w:tcBorders>
                </w:tcPr>
                <w:p w14:paraId="418C0516" w14:textId="77777777" w:rsidR="000A7808" w:rsidRPr="00311234" w:rsidRDefault="000A7808" w:rsidP="003A1853">
                  <w:pPr>
                    <w:spacing w:line="240" w:lineRule="auto"/>
                    <w:ind w:firstLine="0"/>
                    <w:jc w:val="center"/>
                    <w:rPr>
                      <w:sz w:val="16"/>
                    </w:rPr>
                  </w:pPr>
                  <w:r w:rsidRPr="00311234">
                    <w:rPr>
                      <w:sz w:val="16"/>
                    </w:rPr>
                    <w:t>дата</w:t>
                  </w:r>
                </w:p>
              </w:tc>
            </w:tr>
          </w:tbl>
          <w:p w14:paraId="665A245C" w14:textId="77777777" w:rsidR="000A7808" w:rsidRPr="00311234" w:rsidRDefault="000A7808" w:rsidP="003A1853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2B31D2FC" w14:textId="77777777" w:rsidR="000A7808" w:rsidRPr="00311234" w:rsidRDefault="000A7808" w:rsidP="003A1853">
            <w:pPr>
              <w:widowControl w:val="0"/>
              <w:spacing w:line="240" w:lineRule="auto"/>
              <w:ind w:firstLine="0"/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Консультант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14:paraId="3177E72A" w14:textId="77777777" w:rsidR="000A7808" w:rsidRPr="00311234" w:rsidRDefault="000A7808" w:rsidP="003A1853">
            <w:pPr>
              <w:widowControl w:val="0"/>
              <w:spacing w:line="240" w:lineRule="auto"/>
              <w:ind w:firstLine="0"/>
              <w:jc w:val="center"/>
              <w:rPr>
                <w:snapToGrid w:val="0"/>
                <w:sz w:val="20"/>
                <w:szCs w:val="20"/>
              </w:rPr>
            </w:pPr>
          </w:p>
        </w:tc>
      </w:tr>
      <w:tr w:rsidR="000A7808" w:rsidRPr="00311234" w14:paraId="1B644DB8" w14:textId="77777777" w:rsidTr="003A1853">
        <w:trPr>
          <w:trHeight w:val="20"/>
        </w:trPr>
        <w:tc>
          <w:tcPr>
            <w:tcW w:w="538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79D712EE" w14:textId="77777777" w:rsidR="000A7808" w:rsidRPr="00311234" w:rsidRDefault="000A7808" w:rsidP="003A1853">
            <w:pPr>
              <w:widowControl w:val="0"/>
              <w:numPr>
                <w:ilvl w:val="0"/>
                <w:numId w:val="36"/>
              </w:numPr>
              <w:spacing w:line="240" w:lineRule="auto"/>
              <w:ind w:hanging="618"/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371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AFE27ED" w14:textId="449B4C0B" w:rsidR="000A7808" w:rsidRPr="00311234" w:rsidRDefault="000A7808" w:rsidP="003A1853">
            <w:pPr>
              <w:widowControl w:val="0"/>
              <w:spacing w:line="240" w:lineRule="auto"/>
              <w:ind w:firstLine="0"/>
              <w:jc w:val="left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Организационно-экономическая</w:t>
            </w:r>
            <w:r w:rsidRPr="00311234">
              <w:rPr>
                <w:snapToGrid w:val="0"/>
                <w:sz w:val="20"/>
                <w:szCs w:val="20"/>
              </w:rPr>
              <w:t xml:space="preserve"> часть </w:t>
            </w:r>
          </w:p>
        </w:tc>
        <w:tc>
          <w:tcPr>
            <w:tcW w:w="134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tbl>
            <w:tblPr>
              <w:tblStyle w:val="2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310"/>
            </w:tblGrid>
            <w:tr w:rsidR="000A7808" w:rsidRPr="00311234" w14:paraId="4663F6CF" w14:textId="77777777" w:rsidTr="003A1853">
              <w:trPr>
                <w:jc w:val="center"/>
              </w:trPr>
              <w:tc>
                <w:tcPr>
                  <w:tcW w:w="1310" w:type="dxa"/>
                  <w:tcBorders>
                    <w:bottom w:val="single" w:sz="4" w:space="0" w:color="auto"/>
                  </w:tcBorders>
                </w:tcPr>
                <w:p w14:paraId="134E857E" w14:textId="7285E7A4" w:rsidR="000A7808" w:rsidRPr="00311234" w:rsidRDefault="000A7808" w:rsidP="003A1853">
                  <w:pPr>
                    <w:spacing w:line="240" w:lineRule="auto"/>
                    <w:ind w:firstLine="0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0</w:t>
                  </w:r>
                  <w:r>
                    <w:rPr>
                      <w:sz w:val="20"/>
                      <w:lang w:val="en-US"/>
                    </w:rPr>
                    <w:t>8</w:t>
                  </w:r>
                  <w:r w:rsidRPr="00311234">
                    <w:rPr>
                      <w:sz w:val="20"/>
                    </w:rPr>
                    <w:t>/05/</w:t>
                  </w:r>
                  <w:r w:rsidR="002A0889">
                    <w:rPr>
                      <w:sz w:val="20"/>
                    </w:rPr>
                    <w:t>2026</w:t>
                  </w:r>
                </w:p>
              </w:tc>
            </w:tr>
            <w:tr w:rsidR="000A7808" w:rsidRPr="00311234" w14:paraId="17CAFEF7" w14:textId="77777777" w:rsidTr="003A1853">
              <w:trPr>
                <w:jc w:val="center"/>
              </w:trPr>
              <w:tc>
                <w:tcPr>
                  <w:tcW w:w="1310" w:type="dxa"/>
                  <w:tcBorders>
                    <w:top w:val="single" w:sz="4" w:space="0" w:color="auto"/>
                  </w:tcBorders>
                </w:tcPr>
                <w:p w14:paraId="04003A58" w14:textId="77777777" w:rsidR="000A7808" w:rsidRPr="00311234" w:rsidRDefault="000A7808" w:rsidP="003A1853">
                  <w:pPr>
                    <w:spacing w:line="240" w:lineRule="auto"/>
                    <w:ind w:firstLine="0"/>
                    <w:jc w:val="center"/>
                    <w:rPr>
                      <w:sz w:val="16"/>
                    </w:rPr>
                  </w:pPr>
                  <w:r w:rsidRPr="00311234">
                    <w:rPr>
                      <w:sz w:val="16"/>
                    </w:rPr>
                    <w:t>дата</w:t>
                  </w:r>
                </w:p>
              </w:tc>
            </w:tr>
          </w:tbl>
          <w:p w14:paraId="61A3F7A9" w14:textId="77777777" w:rsidR="000A7808" w:rsidRPr="00311234" w:rsidRDefault="000A7808" w:rsidP="003A1853">
            <w:pPr>
              <w:spacing w:line="240" w:lineRule="auto"/>
              <w:ind w:left="143" w:firstLine="0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tbl>
            <w:tblPr>
              <w:tblStyle w:val="2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310"/>
            </w:tblGrid>
            <w:tr w:rsidR="000A7808" w:rsidRPr="00311234" w14:paraId="24B6E094" w14:textId="77777777" w:rsidTr="003A1853">
              <w:trPr>
                <w:jc w:val="center"/>
              </w:trPr>
              <w:tc>
                <w:tcPr>
                  <w:tcW w:w="1310" w:type="dxa"/>
                  <w:tcBorders>
                    <w:bottom w:val="single" w:sz="4" w:space="0" w:color="auto"/>
                  </w:tcBorders>
                </w:tcPr>
                <w:p w14:paraId="6A60F57E" w14:textId="27683D69" w:rsidR="000A7808" w:rsidRPr="00311234" w:rsidRDefault="000A7808" w:rsidP="003A1853">
                  <w:pPr>
                    <w:spacing w:line="240" w:lineRule="auto"/>
                    <w:ind w:firstLine="0"/>
                    <w:jc w:val="center"/>
                    <w:rPr>
                      <w:sz w:val="20"/>
                    </w:rPr>
                  </w:pPr>
                  <w:r w:rsidRPr="00311234">
                    <w:rPr>
                      <w:sz w:val="20"/>
                    </w:rPr>
                    <w:t>0</w:t>
                  </w:r>
                  <w:r>
                    <w:rPr>
                      <w:sz w:val="20"/>
                      <w:lang w:val="en-US"/>
                    </w:rPr>
                    <w:t>8</w:t>
                  </w:r>
                  <w:r w:rsidRPr="00311234">
                    <w:rPr>
                      <w:sz w:val="20"/>
                    </w:rPr>
                    <w:t>/05/</w:t>
                  </w:r>
                  <w:r w:rsidR="002A0889">
                    <w:rPr>
                      <w:sz w:val="20"/>
                    </w:rPr>
                    <w:t>2026</w:t>
                  </w:r>
                </w:p>
              </w:tc>
            </w:tr>
            <w:tr w:rsidR="000A7808" w:rsidRPr="00311234" w14:paraId="20B818AA" w14:textId="77777777" w:rsidTr="003A1853">
              <w:trPr>
                <w:jc w:val="center"/>
              </w:trPr>
              <w:tc>
                <w:tcPr>
                  <w:tcW w:w="1310" w:type="dxa"/>
                  <w:tcBorders>
                    <w:top w:val="single" w:sz="4" w:space="0" w:color="auto"/>
                  </w:tcBorders>
                </w:tcPr>
                <w:p w14:paraId="16D266A2" w14:textId="77777777" w:rsidR="000A7808" w:rsidRPr="00311234" w:rsidRDefault="000A7808" w:rsidP="003A1853">
                  <w:pPr>
                    <w:spacing w:line="240" w:lineRule="auto"/>
                    <w:ind w:firstLine="0"/>
                    <w:jc w:val="center"/>
                    <w:rPr>
                      <w:sz w:val="16"/>
                    </w:rPr>
                  </w:pPr>
                  <w:r w:rsidRPr="00311234">
                    <w:rPr>
                      <w:sz w:val="16"/>
                    </w:rPr>
                    <w:t>дата</w:t>
                  </w:r>
                </w:p>
              </w:tc>
            </w:tr>
          </w:tbl>
          <w:p w14:paraId="5196F3FE" w14:textId="77777777" w:rsidR="000A7808" w:rsidRPr="00311234" w:rsidRDefault="000A7808" w:rsidP="003A1853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271B46FE" w14:textId="77777777" w:rsidR="000A7808" w:rsidRPr="00311234" w:rsidRDefault="000A7808" w:rsidP="003A1853">
            <w:pPr>
              <w:widowControl w:val="0"/>
              <w:spacing w:line="240" w:lineRule="auto"/>
              <w:ind w:firstLine="0"/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Консультант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14:paraId="5C7F5171" w14:textId="77777777" w:rsidR="000A7808" w:rsidRPr="00311234" w:rsidRDefault="000A7808" w:rsidP="003A1853">
            <w:pPr>
              <w:widowControl w:val="0"/>
              <w:spacing w:line="240" w:lineRule="auto"/>
              <w:ind w:firstLine="0"/>
              <w:jc w:val="center"/>
              <w:rPr>
                <w:snapToGrid w:val="0"/>
                <w:sz w:val="20"/>
                <w:szCs w:val="20"/>
              </w:rPr>
            </w:pPr>
          </w:p>
        </w:tc>
      </w:tr>
      <w:tr w:rsidR="000A7808" w:rsidRPr="00311234" w14:paraId="78601F37" w14:textId="77777777" w:rsidTr="004313E9">
        <w:trPr>
          <w:trHeight w:val="20"/>
        </w:trPr>
        <w:tc>
          <w:tcPr>
            <w:tcW w:w="538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4DADA15D" w14:textId="77777777" w:rsidR="000A7808" w:rsidRPr="00311234" w:rsidRDefault="000A7808" w:rsidP="000A7808">
            <w:pPr>
              <w:widowControl w:val="0"/>
              <w:numPr>
                <w:ilvl w:val="0"/>
                <w:numId w:val="36"/>
              </w:numPr>
              <w:spacing w:line="240" w:lineRule="auto"/>
              <w:ind w:hanging="618"/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371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9143EFC" w14:textId="69C615A8" w:rsidR="000A7808" w:rsidRPr="00311234" w:rsidRDefault="000A7808" w:rsidP="000A7808">
            <w:pPr>
              <w:widowControl w:val="0"/>
              <w:spacing w:line="240" w:lineRule="auto"/>
              <w:ind w:firstLine="0"/>
              <w:jc w:val="left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Охрана труда и экология</w:t>
            </w:r>
            <w:r w:rsidRPr="00311234">
              <w:rPr>
                <w:snapToGrid w:val="0"/>
                <w:sz w:val="20"/>
                <w:szCs w:val="20"/>
              </w:rPr>
              <w:t xml:space="preserve"> часть </w:t>
            </w:r>
          </w:p>
        </w:tc>
        <w:tc>
          <w:tcPr>
            <w:tcW w:w="134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tbl>
            <w:tblPr>
              <w:tblStyle w:val="2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310"/>
            </w:tblGrid>
            <w:tr w:rsidR="000A7808" w:rsidRPr="00311234" w14:paraId="6035EFA6" w14:textId="77777777" w:rsidTr="004313E9">
              <w:trPr>
                <w:jc w:val="center"/>
              </w:trPr>
              <w:tc>
                <w:tcPr>
                  <w:tcW w:w="1310" w:type="dxa"/>
                  <w:tcBorders>
                    <w:bottom w:val="single" w:sz="4" w:space="0" w:color="auto"/>
                  </w:tcBorders>
                </w:tcPr>
                <w:p w14:paraId="38C106FD" w14:textId="190158D6" w:rsidR="000A7808" w:rsidRPr="00311234" w:rsidRDefault="000A7808" w:rsidP="000A7808">
                  <w:pPr>
                    <w:spacing w:line="240" w:lineRule="auto"/>
                    <w:ind w:firstLine="0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0</w:t>
                  </w:r>
                  <w:r>
                    <w:rPr>
                      <w:sz w:val="20"/>
                      <w:lang w:val="en-US"/>
                    </w:rPr>
                    <w:t>8</w:t>
                  </w:r>
                  <w:r w:rsidRPr="00311234">
                    <w:rPr>
                      <w:sz w:val="20"/>
                    </w:rPr>
                    <w:t>/05/</w:t>
                  </w:r>
                  <w:r w:rsidR="002A0889">
                    <w:rPr>
                      <w:sz w:val="20"/>
                    </w:rPr>
                    <w:t>2026</w:t>
                  </w:r>
                </w:p>
              </w:tc>
            </w:tr>
            <w:tr w:rsidR="000A7808" w:rsidRPr="00311234" w14:paraId="423687AF" w14:textId="77777777" w:rsidTr="004313E9">
              <w:trPr>
                <w:jc w:val="center"/>
              </w:trPr>
              <w:tc>
                <w:tcPr>
                  <w:tcW w:w="1310" w:type="dxa"/>
                  <w:tcBorders>
                    <w:top w:val="single" w:sz="4" w:space="0" w:color="auto"/>
                  </w:tcBorders>
                </w:tcPr>
                <w:p w14:paraId="1037A80C" w14:textId="77777777" w:rsidR="000A7808" w:rsidRPr="00311234" w:rsidRDefault="000A7808" w:rsidP="000A7808">
                  <w:pPr>
                    <w:spacing w:line="240" w:lineRule="auto"/>
                    <w:ind w:firstLine="0"/>
                    <w:jc w:val="center"/>
                    <w:rPr>
                      <w:sz w:val="16"/>
                    </w:rPr>
                  </w:pPr>
                  <w:r w:rsidRPr="00311234">
                    <w:rPr>
                      <w:sz w:val="16"/>
                    </w:rPr>
                    <w:t>дата</w:t>
                  </w:r>
                </w:p>
              </w:tc>
            </w:tr>
          </w:tbl>
          <w:p w14:paraId="41002EAC" w14:textId="77777777" w:rsidR="000A7808" w:rsidRPr="00311234" w:rsidRDefault="000A7808" w:rsidP="000A7808">
            <w:pPr>
              <w:spacing w:line="240" w:lineRule="auto"/>
              <w:ind w:left="143" w:firstLine="0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tbl>
            <w:tblPr>
              <w:tblStyle w:val="2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310"/>
            </w:tblGrid>
            <w:tr w:rsidR="000A7808" w:rsidRPr="00311234" w14:paraId="32267260" w14:textId="77777777" w:rsidTr="004313E9">
              <w:trPr>
                <w:jc w:val="center"/>
              </w:trPr>
              <w:tc>
                <w:tcPr>
                  <w:tcW w:w="1310" w:type="dxa"/>
                  <w:tcBorders>
                    <w:bottom w:val="single" w:sz="4" w:space="0" w:color="auto"/>
                  </w:tcBorders>
                </w:tcPr>
                <w:p w14:paraId="3F0B5E1E" w14:textId="6AFE1816" w:rsidR="000A7808" w:rsidRPr="00311234" w:rsidRDefault="000A7808" w:rsidP="000A7808">
                  <w:pPr>
                    <w:spacing w:line="240" w:lineRule="auto"/>
                    <w:ind w:firstLine="0"/>
                    <w:jc w:val="center"/>
                    <w:rPr>
                      <w:sz w:val="20"/>
                    </w:rPr>
                  </w:pPr>
                  <w:r w:rsidRPr="00311234">
                    <w:rPr>
                      <w:sz w:val="20"/>
                    </w:rPr>
                    <w:t>0</w:t>
                  </w:r>
                  <w:r>
                    <w:rPr>
                      <w:sz w:val="20"/>
                      <w:lang w:val="en-US"/>
                    </w:rPr>
                    <w:t>8</w:t>
                  </w:r>
                  <w:r w:rsidRPr="00311234">
                    <w:rPr>
                      <w:sz w:val="20"/>
                    </w:rPr>
                    <w:t>/05/</w:t>
                  </w:r>
                  <w:r w:rsidR="002A0889">
                    <w:rPr>
                      <w:sz w:val="20"/>
                    </w:rPr>
                    <w:t>2026</w:t>
                  </w:r>
                </w:p>
              </w:tc>
            </w:tr>
            <w:tr w:rsidR="000A7808" w:rsidRPr="00311234" w14:paraId="4E40584F" w14:textId="77777777" w:rsidTr="004313E9">
              <w:trPr>
                <w:jc w:val="center"/>
              </w:trPr>
              <w:tc>
                <w:tcPr>
                  <w:tcW w:w="1310" w:type="dxa"/>
                  <w:tcBorders>
                    <w:top w:val="single" w:sz="4" w:space="0" w:color="auto"/>
                  </w:tcBorders>
                </w:tcPr>
                <w:p w14:paraId="07FE9FAD" w14:textId="77777777" w:rsidR="000A7808" w:rsidRPr="00311234" w:rsidRDefault="000A7808" w:rsidP="000A7808">
                  <w:pPr>
                    <w:spacing w:line="240" w:lineRule="auto"/>
                    <w:ind w:firstLine="0"/>
                    <w:jc w:val="center"/>
                    <w:rPr>
                      <w:sz w:val="16"/>
                    </w:rPr>
                  </w:pPr>
                  <w:r w:rsidRPr="00311234">
                    <w:rPr>
                      <w:sz w:val="16"/>
                    </w:rPr>
                    <w:t>дата</w:t>
                  </w:r>
                </w:p>
              </w:tc>
            </w:tr>
          </w:tbl>
          <w:p w14:paraId="1588ABD7" w14:textId="77777777" w:rsidR="000A7808" w:rsidRPr="00311234" w:rsidRDefault="000A7808" w:rsidP="000A780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3735021D" w14:textId="6D467C73" w:rsidR="000A7808" w:rsidRPr="00311234" w:rsidRDefault="000A7808" w:rsidP="000A7808">
            <w:pPr>
              <w:widowControl w:val="0"/>
              <w:spacing w:line="240" w:lineRule="auto"/>
              <w:ind w:firstLine="0"/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Консультант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14:paraId="079EF66B" w14:textId="77777777" w:rsidR="000A7808" w:rsidRPr="00311234" w:rsidRDefault="000A7808" w:rsidP="000A7808">
            <w:pPr>
              <w:widowControl w:val="0"/>
              <w:spacing w:line="240" w:lineRule="auto"/>
              <w:ind w:firstLine="0"/>
              <w:jc w:val="center"/>
              <w:rPr>
                <w:snapToGrid w:val="0"/>
                <w:sz w:val="20"/>
                <w:szCs w:val="20"/>
              </w:rPr>
            </w:pPr>
          </w:p>
        </w:tc>
      </w:tr>
      <w:tr w:rsidR="000A7808" w:rsidRPr="00311234" w14:paraId="1FF16859" w14:textId="77777777" w:rsidTr="004313E9">
        <w:trPr>
          <w:trHeight w:val="20"/>
        </w:trPr>
        <w:tc>
          <w:tcPr>
            <w:tcW w:w="538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1A9A719A" w14:textId="77777777" w:rsidR="000A7808" w:rsidRPr="00311234" w:rsidRDefault="000A7808" w:rsidP="000A7808">
            <w:pPr>
              <w:widowControl w:val="0"/>
              <w:numPr>
                <w:ilvl w:val="0"/>
                <w:numId w:val="36"/>
              </w:numPr>
              <w:spacing w:line="240" w:lineRule="auto"/>
              <w:ind w:hanging="618"/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371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204D4B9" w14:textId="77777777" w:rsidR="000A7808" w:rsidRPr="00311234" w:rsidRDefault="000A7808" w:rsidP="000A7808">
            <w:pPr>
              <w:widowControl w:val="0"/>
              <w:spacing w:line="240" w:lineRule="auto"/>
              <w:ind w:firstLine="0"/>
              <w:jc w:val="left"/>
              <w:rPr>
                <w:snapToGrid w:val="0"/>
                <w:sz w:val="20"/>
                <w:szCs w:val="20"/>
              </w:rPr>
            </w:pPr>
            <w:r w:rsidRPr="00311234">
              <w:rPr>
                <w:snapToGrid w:val="0"/>
                <w:sz w:val="20"/>
                <w:szCs w:val="20"/>
              </w:rPr>
              <w:t>1-я редакция работы</w:t>
            </w:r>
          </w:p>
        </w:tc>
        <w:tc>
          <w:tcPr>
            <w:tcW w:w="134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tbl>
            <w:tblPr>
              <w:tblStyle w:val="2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310"/>
            </w:tblGrid>
            <w:tr w:rsidR="000A7808" w:rsidRPr="00311234" w14:paraId="7E20B93B" w14:textId="77777777" w:rsidTr="004313E9">
              <w:trPr>
                <w:jc w:val="center"/>
              </w:trPr>
              <w:tc>
                <w:tcPr>
                  <w:tcW w:w="1310" w:type="dxa"/>
                  <w:tcBorders>
                    <w:bottom w:val="single" w:sz="4" w:space="0" w:color="auto"/>
                  </w:tcBorders>
                </w:tcPr>
                <w:p w14:paraId="7E618463" w14:textId="5A83FAE0" w:rsidR="000A7808" w:rsidRPr="00311234" w:rsidRDefault="000A7808" w:rsidP="000A7808">
                  <w:pPr>
                    <w:spacing w:line="240" w:lineRule="auto"/>
                    <w:ind w:firstLine="0"/>
                    <w:jc w:val="center"/>
                    <w:rPr>
                      <w:sz w:val="20"/>
                    </w:rPr>
                  </w:pPr>
                  <w:r w:rsidRPr="00311234">
                    <w:rPr>
                      <w:sz w:val="20"/>
                    </w:rPr>
                    <w:t>15/05/</w:t>
                  </w:r>
                  <w:r w:rsidR="002A0889">
                    <w:rPr>
                      <w:sz w:val="20"/>
                    </w:rPr>
                    <w:t>2026</w:t>
                  </w:r>
                </w:p>
              </w:tc>
            </w:tr>
            <w:tr w:rsidR="000A7808" w:rsidRPr="00311234" w14:paraId="65C36C4A" w14:textId="77777777" w:rsidTr="004313E9">
              <w:trPr>
                <w:jc w:val="center"/>
              </w:trPr>
              <w:tc>
                <w:tcPr>
                  <w:tcW w:w="1310" w:type="dxa"/>
                  <w:tcBorders>
                    <w:top w:val="single" w:sz="4" w:space="0" w:color="auto"/>
                  </w:tcBorders>
                </w:tcPr>
                <w:p w14:paraId="486F0298" w14:textId="77777777" w:rsidR="000A7808" w:rsidRPr="00311234" w:rsidRDefault="000A7808" w:rsidP="000A7808">
                  <w:pPr>
                    <w:spacing w:line="240" w:lineRule="auto"/>
                    <w:ind w:firstLine="0"/>
                    <w:jc w:val="center"/>
                    <w:rPr>
                      <w:sz w:val="16"/>
                    </w:rPr>
                  </w:pPr>
                  <w:r w:rsidRPr="00311234">
                    <w:rPr>
                      <w:sz w:val="16"/>
                    </w:rPr>
                    <w:t>дата</w:t>
                  </w:r>
                </w:p>
              </w:tc>
            </w:tr>
          </w:tbl>
          <w:p w14:paraId="151E4261" w14:textId="77777777" w:rsidR="000A7808" w:rsidRPr="00311234" w:rsidRDefault="000A7808" w:rsidP="000A7808">
            <w:pPr>
              <w:spacing w:line="240" w:lineRule="auto"/>
              <w:ind w:left="143" w:firstLine="0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tbl>
            <w:tblPr>
              <w:tblStyle w:val="2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310"/>
            </w:tblGrid>
            <w:tr w:rsidR="000A7808" w:rsidRPr="00311234" w14:paraId="2A0EC988" w14:textId="77777777" w:rsidTr="004313E9">
              <w:trPr>
                <w:jc w:val="center"/>
              </w:trPr>
              <w:tc>
                <w:tcPr>
                  <w:tcW w:w="1310" w:type="dxa"/>
                  <w:tcBorders>
                    <w:bottom w:val="single" w:sz="4" w:space="0" w:color="auto"/>
                  </w:tcBorders>
                </w:tcPr>
                <w:p w14:paraId="44E54181" w14:textId="681EC077" w:rsidR="000A7808" w:rsidRPr="00311234" w:rsidRDefault="000A7808" w:rsidP="000A7808">
                  <w:pPr>
                    <w:spacing w:line="240" w:lineRule="auto"/>
                    <w:ind w:firstLine="0"/>
                    <w:jc w:val="center"/>
                    <w:rPr>
                      <w:sz w:val="20"/>
                    </w:rPr>
                  </w:pPr>
                  <w:r w:rsidRPr="00311234">
                    <w:rPr>
                      <w:sz w:val="20"/>
                    </w:rPr>
                    <w:t>15/05/</w:t>
                  </w:r>
                  <w:r w:rsidR="002A0889">
                    <w:rPr>
                      <w:sz w:val="20"/>
                    </w:rPr>
                    <w:t>2026</w:t>
                  </w:r>
                </w:p>
              </w:tc>
            </w:tr>
            <w:tr w:rsidR="000A7808" w:rsidRPr="00311234" w14:paraId="4928625F" w14:textId="77777777" w:rsidTr="004313E9">
              <w:trPr>
                <w:jc w:val="center"/>
              </w:trPr>
              <w:tc>
                <w:tcPr>
                  <w:tcW w:w="1310" w:type="dxa"/>
                  <w:tcBorders>
                    <w:top w:val="single" w:sz="4" w:space="0" w:color="auto"/>
                  </w:tcBorders>
                </w:tcPr>
                <w:p w14:paraId="14562DD1" w14:textId="77777777" w:rsidR="000A7808" w:rsidRPr="00311234" w:rsidRDefault="000A7808" w:rsidP="000A7808">
                  <w:pPr>
                    <w:spacing w:line="240" w:lineRule="auto"/>
                    <w:ind w:firstLine="0"/>
                    <w:jc w:val="center"/>
                    <w:rPr>
                      <w:sz w:val="16"/>
                    </w:rPr>
                  </w:pPr>
                  <w:r w:rsidRPr="00311234">
                    <w:rPr>
                      <w:sz w:val="16"/>
                    </w:rPr>
                    <w:t>дата</w:t>
                  </w:r>
                </w:p>
              </w:tc>
            </w:tr>
          </w:tbl>
          <w:p w14:paraId="2D52C03D" w14:textId="77777777" w:rsidR="000A7808" w:rsidRPr="00311234" w:rsidRDefault="000A7808" w:rsidP="000A780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5AA5A2F3" w14:textId="77777777" w:rsidR="000A7808" w:rsidRPr="00311234" w:rsidRDefault="000A7808" w:rsidP="000A7808">
            <w:pPr>
              <w:widowControl w:val="0"/>
              <w:spacing w:line="240" w:lineRule="auto"/>
              <w:ind w:firstLine="0"/>
              <w:jc w:val="center"/>
              <w:rPr>
                <w:snapToGrid w:val="0"/>
                <w:sz w:val="20"/>
                <w:szCs w:val="20"/>
              </w:rPr>
            </w:pPr>
            <w:r w:rsidRPr="00311234">
              <w:rPr>
                <w:snapToGrid w:val="0"/>
                <w:sz w:val="20"/>
                <w:szCs w:val="20"/>
              </w:rPr>
              <w:t>Руководитель ВКР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14:paraId="1F69265C" w14:textId="77777777" w:rsidR="000A7808" w:rsidRPr="00311234" w:rsidRDefault="000A7808" w:rsidP="000A7808">
            <w:pPr>
              <w:widowControl w:val="0"/>
              <w:spacing w:line="240" w:lineRule="auto"/>
              <w:ind w:firstLine="0"/>
              <w:jc w:val="center"/>
              <w:rPr>
                <w:snapToGrid w:val="0"/>
                <w:sz w:val="20"/>
                <w:szCs w:val="20"/>
              </w:rPr>
            </w:pPr>
          </w:p>
        </w:tc>
      </w:tr>
      <w:tr w:rsidR="000A7808" w:rsidRPr="00311234" w14:paraId="6264900A" w14:textId="77777777" w:rsidTr="004313E9">
        <w:trPr>
          <w:trHeight w:val="20"/>
        </w:trPr>
        <w:tc>
          <w:tcPr>
            <w:tcW w:w="538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0B3CD868" w14:textId="77777777" w:rsidR="000A7808" w:rsidRPr="00311234" w:rsidRDefault="000A7808" w:rsidP="000A7808">
            <w:pPr>
              <w:widowControl w:val="0"/>
              <w:numPr>
                <w:ilvl w:val="0"/>
                <w:numId w:val="36"/>
              </w:numPr>
              <w:spacing w:line="240" w:lineRule="auto"/>
              <w:ind w:hanging="618"/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371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846B87E" w14:textId="77777777" w:rsidR="000A7808" w:rsidRPr="00311234" w:rsidRDefault="000A7808" w:rsidP="000A7808">
            <w:pPr>
              <w:widowControl w:val="0"/>
              <w:spacing w:line="240" w:lineRule="auto"/>
              <w:ind w:firstLine="0"/>
              <w:jc w:val="left"/>
              <w:rPr>
                <w:snapToGrid w:val="0"/>
                <w:sz w:val="20"/>
                <w:szCs w:val="20"/>
              </w:rPr>
            </w:pPr>
            <w:r w:rsidRPr="00311234">
              <w:rPr>
                <w:snapToGrid w:val="0"/>
                <w:sz w:val="20"/>
                <w:szCs w:val="20"/>
              </w:rPr>
              <w:t>Подготовка доклада и презентации</w:t>
            </w:r>
          </w:p>
        </w:tc>
        <w:tc>
          <w:tcPr>
            <w:tcW w:w="134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tbl>
            <w:tblPr>
              <w:tblStyle w:val="2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310"/>
            </w:tblGrid>
            <w:tr w:rsidR="000A7808" w:rsidRPr="00311234" w14:paraId="561F9E7C" w14:textId="77777777" w:rsidTr="004313E9">
              <w:trPr>
                <w:jc w:val="center"/>
              </w:trPr>
              <w:tc>
                <w:tcPr>
                  <w:tcW w:w="1310" w:type="dxa"/>
                  <w:tcBorders>
                    <w:bottom w:val="single" w:sz="4" w:space="0" w:color="auto"/>
                  </w:tcBorders>
                </w:tcPr>
                <w:p w14:paraId="0C2081C8" w14:textId="3C40FB98" w:rsidR="000A7808" w:rsidRPr="00311234" w:rsidRDefault="000A7808" w:rsidP="000A7808">
                  <w:pPr>
                    <w:spacing w:line="240" w:lineRule="auto"/>
                    <w:ind w:firstLine="0"/>
                    <w:jc w:val="center"/>
                    <w:rPr>
                      <w:sz w:val="20"/>
                    </w:rPr>
                  </w:pPr>
                  <w:r w:rsidRPr="00311234">
                    <w:rPr>
                      <w:sz w:val="20"/>
                    </w:rPr>
                    <w:t>27/05/</w:t>
                  </w:r>
                  <w:r w:rsidR="002A0889">
                    <w:rPr>
                      <w:sz w:val="20"/>
                    </w:rPr>
                    <w:t>2026</w:t>
                  </w:r>
                </w:p>
              </w:tc>
            </w:tr>
            <w:tr w:rsidR="000A7808" w:rsidRPr="00311234" w14:paraId="7B973568" w14:textId="77777777" w:rsidTr="004313E9">
              <w:trPr>
                <w:jc w:val="center"/>
              </w:trPr>
              <w:tc>
                <w:tcPr>
                  <w:tcW w:w="1310" w:type="dxa"/>
                  <w:tcBorders>
                    <w:top w:val="single" w:sz="4" w:space="0" w:color="auto"/>
                  </w:tcBorders>
                </w:tcPr>
                <w:p w14:paraId="160FEA2B" w14:textId="77777777" w:rsidR="000A7808" w:rsidRPr="00311234" w:rsidRDefault="000A7808" w:rsidP="000A7808">
                  <w:pPr>
                    <w:spacing w:line="240" w:lineRule="auto"/>
                    <w:ind w:firstLine="0"/>
                    <w:jc w:val="center"/>
                    <w:rPr>
                      <w:sz w:val="16"/>
                    </w:rPr>
                  </w:pPr>
                  <w:r w:rsidRPr="00311234">
                    <w:rPr>
                      <w:sz w:val="16"/>
                    </w:rPr>
                    <w:t>дата</w:t>
                  </w:r>
                </w:p>
              </w:tc>
            </w:tr>
          </w:tbl>
          <w:p w14:paraId="72E8C30D" w14:textId="77777777" w:rsidR="000A7808" w:rsidRPr="00311234" w:rsidRDefault="000A7808" w:rsidP="000A7808">
            <w:pPr>
              <w:spacing w:line="240" w:lineRule="auto"/>
              <w:ind w:left="143" w:firstLine="0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tbl>
            <w:tblPr>
              <w:tblStyle w:val="2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310"/>
            </w:tblGrid>
            <w:tr w:rsidR="000A7808" w:rsidRPr="00311234" w14:paraId="323A3DC3" w14:textId="77777777" w:rsidTr="004313E9">
              <w:trPr>
                <w:jc w:val="center"/>
              </w:trPr>
              <w:tc>
                <w:tcPr>
                  <w:tcW w:w="1310" w:type="dxa"/>
                  <w:tcBorders>
                    <w:bottom w:val="single" w:sz="4" w:space="0" w:color="auto"/>
                  </w:tcBorders>
                </w:tcPr>
                <w:p w14:paraId="668FB5B1" w14:textId="4B2CC44C" w:rsidR="000A7808" w:rsidRPr="00311234" w:rsidRDefault="000A7808" w:rsidP="000A7808">
                  <w:pPr>
                    <w:spacing w:line="240" w:lineRule="auto"/>
                    <w:ind w:firstLine="0"/>
                    <w:jc w:val="center"/>
                    <w:rPr>
                      <w:sz w:val="20"/>
                    </w:rPr>
                  </w:pPr>
                  <w:r w:rsidRPr="00311234">
                    <w:rPr>
                      <w:sz w:val="20"/>
                    </w:rPr>
                    <w:t>27/05/</w:t>
                  </w:r>
                  <w:r w:rsidR="002A0889">
                    <w:rPr>
                      <w:sz w:val="20"/>
                    </w:rPr>
                    <w:t>2026</w:t>
                  </w:r>
                </w:p>
              </w:tc>
            </w:tr>
            <w:tr w:rsidR="000A7808" w:rsidRPr="00311234" w14:paraId="2ADE2860" w14:textId="77777777" w:rsidTr="004313E9">
              <w:trPr>
                <w:jc w:val="center"/>
              </w:trPr>
              <w:tc>
                <w:tcPr>
                  <w:tcW w:w="1310" w:type="dxa"/>
                  <w:tcBorders>
                    <w:top w:val="single" w:sz="4" w:space="0" w:color="auto"/>
                  </w:tcBorders>
                </w:tcPr>
                <w:p w14:paraId="7F604258" w14:textId="77777777" w:rsidR="000A7808" w:rsidRPr="00311234" w:rsidRDefault="000A7808" w:rsidP="000A7808">
                  <w:pPr>
                    <w:spacing w:line="240" w:lineRule="auto"/>
                    <w:ind w:firstLine="0"/>
                    <w:jc w:val="center"/>
                    <w:rPr>
                      <w:sz w:val="16"/>
                    </w:rPr>
                  </w:pPr>
                  <w:r w:rsidRPr="00311234">
                    <w:rPr>
                      <w:sz w:val="16"/>
                    </w:rPr>
                    <w:t>дата</w:t>
                  </w:r>
                </w:p>
              </w:tc>
            </w:tr>
          </w:tbl>
          <w:p w14:paraId="27BFAED6" w14:textId="77777777" w:rsidR="000A7808" w:rsidRPr="00311234" w:rsidRDefault="000A7808" w:rsidP="000A780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7FA317E9" w14:textId="77777777" w:rsidR="000A7808" w:rsidRPr="00311234" w:rsidRDefault="000A7808" w:rsidP="000A7808">
            <w:pPr>
              <w:widowControl w:val="0"/>
              <w:spacing w:line="240" w:lineRule="auto"/>
              <w:ind w:firstLine="0"/>
              <w:jc w:val="center"/>
              <w:rPr>
                <w:snapToGrid w:val="0"/>
                <w:sz w:val="20"/>
                <w:szCs w:val="20"/>
              </w:rPr>
            </w:pPr>
            <w:r w:rsidRPr="00311234">
              <w:rPr>
                <w:snapToGrid w:val="0"/>
                <w:sz w:val="20"/>
                <w:szCs w:val="20"/>
              </w:rPr>
              <w:t>Руководитель ВКР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14:paraId="2ED9537C" w14:textId="77777777" w:rsidR="000A7808" w:rsidRPr="00311234" w:rsidRDefault="000A7808" w:rsidP="000A7808">
            <w:pPr>
              <w:spacing w:line="240" w:lineRule="auto"/>
              <w:ind w:firstLine="0"/>
              <w:jc w:val="center"/>
              <w:rPr>
                <w:snapToGrid w:val="0"/>
                <w:sz w:val="20"/>
                <w:szCs w:val="20"/>
              </w:rPr>
            </w:pPr>
          </w:p>
        </w:tc>
      </w:tr>
      <w:tr w:rsidR="000A7808" w:rsidRPr="00311234" w14:paraId="395789E2" w14:textId="77777777" w:rsidTr="004313E9">
        <w:trPr>
          <w:trHeight w:val="20"/>
        </w:trPr>
        <w:tc>
          <w:tcPr>
            <w:tcW w:w="538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46F6C139" w14:textId="77777777" w:rsidR="000A7808" w:rsidRPr="00311234" w:rsidRDefault="000A7808" w:rsidP="000A7808">
            <w:pPr>
              <w:widowControl w:val="0"/>
              <w:numPr>
                <w:ilvl w:val="0"/>
                <w:numId w:val="36"/>
              </w:numPr>
              <w:spacing w:line="240" w:lineRule="auto"/>
              <w:ind w:hanging="618"/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371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35F8FA3" w14:textId="77777777" w:rsidR="000A7808" w:rsidRPr="00311234" w:rsidRDefault="000A7808" w:rsidP="000A7808">
            <w:pPr>
              <w:widowControl w:val="0"/>
              <w:spacing w:line="240" w:lineRule="auto"/>
              <w:ind w:firstLine="0"/>
              <w:jc w:val="left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Отзыв</w:t>
            </w:r>
            <w:r w:rsidRPr="00311234">
              <w:rPr>
                <w:snapToGrid w:val="0"/>
                <w:sz w:val="20"/>
                <w:szCs w:val="20"/>
              </w:rPr>
              <w:t xml:space="preserve"> руководителя</w:t>
            </w:r>
          </w:p>
        </w:tc>
        <w:tc>
          <w:tcPr>
            <w:tcW w:w="134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tbl>
            <w:tblPr>
              <w:tblStyle w:val="2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310"/>
            </w:tblGrid>
            <w:tr w:rsidR="000A7808" w:rsidRPr="00311234" w14:paraId="5D9F633D" w14:textId="77777777" w:rsidTr="004313E9">
              <w:trPr>
                <w:jc w:val="center"/>
              </w:trPr>
              <w:tc>
                <w:tcPr>
                  <w:tcW w:w="1310" w:type="dxa"/>
                  <w:tcBorders>
                    <w:bottom w:val="single" w:sz="4" w:space="0" w:color="auto"/>
                  </w:tcBorders>
                </w:tcPr>
                <w:p w14:paraId="04161139" w14:textId="5C04CCBD" w:rsidR="000A7808" w:rsidRPr="00311234" w:rsidRDefault="000A7808" w:rsidP="000A7808">
                  <w:pPr>
                    <w:spacing w:line="240" w:lineRule="auto"/>
                    <w:ind w:firstLine="0"/>
                    <w:jc w:val="center"/>
                    <w:rPr>
                      <w:sz w:val="20"/>
                    </w:rPr>
                  </w:pPr>
                  <w:r w:rsidRPr="00311234">
                    <w:rPr>
                      <w:sz w:val="20"/>
                    </w:rPr>
                    <w:t>2</w:t>
                  </w:r>
                  <w:r>
                    <w:rPr>
                      <w:sz w:val="20"/>
                    </w:rPr>
                    <w:t>9</w:t>
                  </w:r>
                  <w:r w:rsidRPr="00311234">
                    <w:rPr>
                      <w:sz w:val="20"/>
                    </w:rPr>
                    <w:t>/05/</w:t>
                  </w:r>
                  <w:r w:rsidR="002A0889">
                    <w:rPr>
                      <w:sz w:val="20"/>
                    </w:rPr>
                    <w:t>2026</w:t>
                  </w:r>
                </w:p>
              </w:tc>
            </w:tr>
            <w:tr w:rsidR="000A7808" w:rsidRPr="00311234" w14:paraId="440A8F5E" w14:textId="77777777" w:rsidTr="004313E9">
              <w:trPr>
                <w:jc w:val="center"/>
              </w:trPr>
              <w:tc>
                <w:tcPr>
                  <w:tcW w:w="1310" w:type="dxa"/>
                  <w:tcBorders>
                    <w:top w:val="single" w:sz="4" w:space="0" w:color="auto"/>
                  </w:tcBorders>
                </w:tcPr>
                <w:p w14:paraId="46AF0974" w14:textId="77777777" w:rsidR="000A7808" w:rsidRPr="00311234" w:rsidRDefault="000A7808" w:rsidP="000A7808">
                  <w:pPr>
                    <w:spacing w:line="240" w:lineRule="auto"/>
                    <w:ind w:firstLine="0"/>
                    <w:jc w:val="center"/>
                    <w:rPr>
                      <w:sz w:val="16"/>
                    </w:rPr>
                  </w:pPr>
                  <w:r w:rsidRPr="00311234">
                    <w:rPr>
                      <w:sz w:val="16"/>
                    </w:rPr>
                    <w:t>дата</w:t>
                  </w:r>
                </w:p>
              </w:tc>
            </w:tr>
          </w:tbl>
          <w:p w14:paraId="642AD606" w14:textId="77777777" w:rsidR="000A7808" w:rsidRPr="00311234" w:rsidRDefault="000A7808" w:rsidP="000A7808">
            <w:pPr>
              <w:spacing w:line="240" w:lineRule="auto"/>
              <w:ind w:left="143" w:firstLine="0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tbl>
            <w:tblPr>
              <w:tblStyle w:val="2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310"/>
            </w:tblGrid>
            <w:tr w:rsidR="000A7808" w:rsidRPr="00311234" w14:paraId="6B42FF6E" w14:textId="77777777" w:rsidTr="004313E9">
              <w:trPr>
                <w:jc w:val="center"/>
              </w:trPr>
              <w:tc>
                <w:tcPr>
                  <w:tcW w:w="1310" w:type="dxa"/>
                  <w:tcBorders>
                    <w:bottom w:val="single" w:sz="4" w:space="0" w:color="auto"/>
                  </w:tcBorders>
                </w:tcPr>
                <w:p w14:paraId="5A618BF4" w14:textId="17728058" w:rsidR="000A7808" w:rsidRPr="00311234" w:rsidRDefault="000A7808" w:rsidP="000A7808">
                  <w:pPr>
                    <w:spacing w:line="240" w:lineRule="auto"/>
                    <w:ind w:firstLine="0"/>
                    <w:jc w:val="center"/>
                    <w:rPr>
                      <w:sz w:val="20"/>
                    </w:rPr>
                  </w:pPr>
                  <w:r w:rsidRPr="00311234">
                    <w:rPr>
                      <w:sz w:val="20"/>
                    </w:rPr>
                    <w:t>2</w:t>
                  </w:r>
                  <w:r>
                    <w:rPr>
                      <w:sz w:val="20"/>
                    </w:rPr>
                    <w:t>9</w:t>
                  </w:r>
                  <w:r w:rsidRPr="00311234">
                    <w:rPr>
                      <w:sz w:val="20"/>
                    </w:rPr>
                    <w:t>/05/</w:t>
                  </w:r>
                  <w:r w:rsidR="002A0889">
                    <w:rPr>
                      <w:sz w:val="20"/>
                    </w:rPr>
                    <w:t>2026</w:t>
                  </w:r>
                </w:p>
              </w:tc>
            </w:tr>
            <w:tr w:rsidR="000A7808" w:rsidRPr="00311234" w14:paraId="4419DF7D" w14:textId="77777777" w:rsidTr="004313E9">
              <w:trPr>
                <w:jc w:val="center"/>
              </w:trPr>
              <w:tc>
                <w:tcPr>
                  <w:tcW w:w="1310" w:type="dxa"/>
                  <w:tcBorders>
                    <w:top w:val="single" w:sz="4" w:space="0" w:color="auto"/>
                  </w:tcBorders>
                </w:tcPr>
                <w:p w14:paraId="044E1F78" w14:textId="77777777" w:rsidR="000A7808" w:rsidRPr="00311234" w:rsidRDefault="000A7808" w:rsidP="000A7808">
                  <w:pPr>
                    <w:spacing w:line="240" w:lineRule="auto"/>
                    <w:ind w:firstLine="0"/>
                    <w:jc w:val="center"/>
                    <w:rPr>
                      <w:sz w:val="16"/>
                    </w:rPr>
                  </w:pPr>
                  <w:r w:rsidRPr="00311234">
                    <w:rPr>
                      <w:sz w:val="16"/>
                    </w:rPr>
                    <w:t>дата</w:t>
                  </w:r>
                </w:p>
              </w:tc>
            </w:tr>
          </w:tbl>
          <w:p w14:paraId="2F9F8E49" w14:textId="77777777" w:rsidR="000A7808" w:rsidRPr="00311234" w:rsidRDefault="000A7808" w:rsidP="000A780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17225220" w14:textId="77777777" w:rsidR="000A7808" w:rsidRPr="00311234" w:rsidRDefault="000A7808" w:rsidP="000A7808">
            <w:pPr>
              <w:widowControl w:val="0"/>
              <w:spacing w:line="240" w:lineRule="auto"/>
              <w:ind w:firstLine="0"/>
              <w:jc w:val="center"/>
              <w:rPr>
                <w:snapToGrid w:val="0"/>
                <w:sz w:val="20"/>
                <w:szCs w:val="20"/>
              </w:rPr>
            </w:pPr>
            <w:r w:rsidRPr="00311234">
              <w:rPr>
                <w:snapToGrid w:val="0"/>
                <w:sz w:val="20"/>
                <w:szCs w:val="20"/>
              </w:rPr>
              <w:t>Руководитель ВКР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14:paraId="1AB553AB" w14:textId="77777777" w:rsidR="000A7808" w:rsidRPr="00311234" w:rsidRDefault="000A7808" w:rsidP="000A7808">
            <w:pPr>
              <w:widowControl w:val="0"/>
              <w:spacing w:line="240" w:lineRule="auto"/>
              <w:ind w:firstLine="0"/>
              <w:jc w:val="center"/>
              <w:rPr>
                <w:snapToGrid w:val="0"/>
                <w:sz w:val="20"/>
                <w:szCs w:val="20"/>
              </w:rPr>
            </w:pPr>
          </w:p>
        </w:tc>
      </w:tr>
      <w:tr w:rsidR="000A7808" w:rsidRPr="00311234" w14:paraId="22318E64" w14:textId="77777777" w:rsidTr="004313E9">
        <w:trPr>
          <w:trHeight w:val="20"/>
        </w:trPr>
        <w:tc>
          <w:tcPr>
            <w:tcW w:w="538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6E5176DE" w14:textId="77777777" w:rsidR="000A7808" w:rsidRPr="00311234" w:rsidRDefault="000A7808" w:rsidP="000A7808">
            <w:pPr>
              <w:widowControl w:val="0"/>
              <w:numPr>
                <w:ilvl w:val="0"/>
                <w:numId w:val="36"/>
              </w:numPr>
              <w:spacing w:line="240" w:lineRule="auto"/>
              <w:ind w:hanging="618"/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371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64A25B3" w14:textId="77777777" w:rsidR="000A7808" w:rsidRPr="00311234" w:rsidRDefault="000A7808" w:rsidP="000A7808">
            <w:pPr>
              <w:widowControl w:val="0"/>
              <w:spacing w:line="240" w:lineRule="auto"/>
              <w:ind w:firstLine="0"/>
              <w:jc w:val="left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Нормоконтроль</w:t>
            </w:r>
          </w:p>
        </w:tc>
        <w:tc>
          <w:tcPr>
            <w:tcW w:w="134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tbl>
            <w:tblPr>
              <w:tblStyle w:val="2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310"/>
            </w:tblGrid>
            <w:tr w:rsidR="000A7808" w:rsidRPr="00311234" w14:paraId="62E173C1" w14:textId="77777777" w:rsidTr="004313E9">
              <w:trPr>
                <w:jc w:val="center"/>
              </w:trPr>
              <w:tc>
                <w:tcPr>
                  <w:tcW w:w="1310" w:type="dxa"/>
                  <w:tcBorders>
                    <w:bottom w:val="single" w:sz="4" w:space="0" w:color="auto"/>
                  </w:tcBorders>
                </w:tcPr>
                <w:p w14:paraId="25951208" w14:textId="3C0E248E" w:rsidR="000A7808" w:rsidRPr="00311234" w:rsidRDefault="000A7808" w:rsidP="000A7808">
                  <w:pPr>
                    <w:spacing w:line="240" w:lineRule="auto"/>
                    <w:ind w:firstLine="0"/>
                    <w:jc w:val="center"/>
                    <w:rPr>
                      <w:sz w:val="20"/>
                    </w:rPr>
                  </w:pPr>
                  <w:r w:rsidRPr="00311234">
                    <w:rPr>
                      <w:sz w:val="20"/>
                    </w:rPr>
                    <w:t>2</w:t>
                  </w:r>
                  <w:r>
                    <w:rPr>
                      <w:sz w:val="20"/>
                    </w:rPr>
                    <w:t>9</w:t>
                  </w:r>
                  <w:r w:rsidRPr="00311234">
                    <w:rPr>
                      <w:sz w:val="20"/>
                    </w:rPr>
                    <w:t>/05/</w:t>
                  </w:r>
                  <w:r w:rsidR="002A0889">
                    <w:rPr>
                      <w:sz w:val="20"/>
                    </w:rPr>
                    <w:t>2026</w:t>
                  </w:r>
                </w:p>
              </w:tc>
            </w:tr>
            <w:tr w:rsidR="000A7808" w:rsidRPr="00311234" w14:paraId="0E4CC0E7" w14:textId="77777777" w:rsidTr="004313E9">
              <w:trPr>
                <w:jc w:val="center"/>
              </w:trPr>
              <w:tc>
                <w:tcPr>
                  <w:tcW w:w="1310" w:type="dxa"/>
                  <w:tcBorders>
                    <w:top w:val="single" w:sz="4" w:space="0" w:color="auto"/>
                  </w:tcBorders>
                </w:tcPr>
                <w:p w14:paraId="7E228B73" w14:textId="77777777" w:rsidR="000A7808" w:rsidRPr="00311234" w:rsidRDefault="000A7808" w:rsidP="000A7808">
                  <w:pPr>
                    <w:spacing w:line="240" w:lineRule="auto"/>
                    <w:ind w:firstLine="0"/>
                    <w:jc w:val="center"/>
                    <w:rPr>
                      <w:sz w:val="16"/>
                    </w:rPr>
                  </w:pPr>
                  <w:r w:rsidRPr="00311234">
                    <w:rPr>
                      <w:sz w:val="16"/>
                    </w:rPr>
                    <w:t>дата</w:t>
                  </w:r>
                </w:p>
              </w:tc>
            </w:tr>
          </w:tbl>
          <w:p w14:paraId="319116CA" w14:textId="77777777" w:rsidR="000A7808" w:rsidRPr="00311234" w:rsidRDefault="000A7808" w:rsidP="000A7808">
            <w:pPr>
              <w:spacing w:line="240" w:lineRule="auto"/>
              <w:ind w:left="143" w:firstLine="0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tbl>
            <w:tblPr>
              <w:tblStyle w:val="2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310"/>
            </w:tblGrid>
            <w:tr w:rsidR="000A7808" w:rsidRPr="00311234" w14:paraId="51BB8E4D" w14:textId="77777777" w:rsidTr="004313E9">
              <w:trPr>
                <w:jc w:val="center"/>
              </w:trPr>
              <w:tc>
                <w:tcPr>
                  <w:tcW w:w="1310" w:type="dxa"/>
                  <w:tcBorders>
                    <w:bottom w:val="single" w:sz="4" w:space="0" w:color="auto"/>
                  </w:tcBorders>
                </w:tcPr>
                <w:p w14:paraId="2624180E" w14:textId="776892AF" w:rsidR="000A7808" w:rsidRPr="00311234" w:rsidRDefault="000A7808" w:rsidP="000A7808">
                  <w:pPr>
                    <w:spacing w:line="240" w:lineRule="auto"/>
                    <w:ind w:firstLine="0"/>
                    <w:jc w:val="center"/>
                    <w:rPr>
                      <w:sz w:val="20"/>
                    </w:rPr>
                  </w:pPr>
                  <w:r w:rsidRPr="00311234">
                    <w:rPr>
                      <w:sz w:val="20"/>
                    </w:rPr>
                    <w:t>2</w:t>
                  </w:r>
                  <w:r>
                    <w:rPr>
                      <w:sz w:val="20"/>
                    </w:rPr>
                    <w:t>9</w:t>
                  </w:r>
                  <w:r w:rsidRPr="00311234">
                    <w:rPr>
                      <w:sz w:val="20"/>
                    </w:rPr>
                    <w:t>/05/</w:t>
                  </w:r>
                  <w:r w:rsidR="002A0889">
                    <w:rPr>
                      <w:sz w:val="20"/>
                    </w:rPr>
                    <w:t>2026</w:t>
                  </w:r>
                </w:p>
              </w:tc>
            </w:tr>
            <w:tr w:rsidR="000A7808" w:rsidRPr="00311234" w14:paraId="2A1FB7B9" w14:textId="77777777" w:rsidTr="004313E9">
              <w:trPr>
                <w:jc w:val="center"/>
              </w:trPr>
              <w:tc>
                <w:tcPr>
                  <w:tcW w:w="1310" w:type="dxa"/>
                  <w:tcBorders>
                    <w:top w:val="single" w:sz="4" w:space="0" w:color="auto"/>
                  </w:tcBorders>
                </w:tcPr>
                <w:p w14:paraId="234F092D" w14:textId="77777777" w:rsidR="000A7808" w:rsidRPr="00311234" w:rsidRDefault="000A7808" w:rsidP="000A7808">
                  <w:pPr>
                    <w:spacing w:line="240" w:lineRule="auto"/>
                    <w:ind w:firstLine="0"/>
                    <w:jc w:val="center"/>
                    <w:rPr>
                      <w:sz w:val="16"/>
                    </w:rPr>
                  </w:pPr>
                  <w:r w:rsidRPr="00311234">
                    <w:rPr>
                      <w:sz w:val="16"/>
                    </w:rPr>
                    <w:t>дата</w:t>
                  </w:r>
                </w:p>
              </w:tc>
            </w:tr>
          </w:tbl>
          <w:p w14:paraId="1DD80CC6" w14:textId="77777777" w:rsidR="000A7808" w:rsidRPr="00311234" w:rsidRDefault="000A7808" w:rsidP="000A780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046ED63C" w14:textId="77777777" w:rsidR="000A7808" w:rsidRPr="00311234" w:rsidRDefault="000A7808" w:rsidP="000A7808">
            <w:pPr>
              <w:widowControl w:val="0"/>
              <w:spacing w:line="240" w:lineRule="auto"/>
              <w:ind w:firstLine="0"/>
              <w:jc w:val="center"/>
              <w:rPr>
                <w:snapToGrid w:val="0"/>
                <w:sz w:val="20"/>
                <w:szCs w:val="20"/>
              </w:rPr>
            </w:pPr>
            <w:r w:rsidRPr="00311234">
              <w:rPr>
                <w:snapToGrid w:val="0"/>
                <w:sz w:val="20"/>
                <w:szCs w:val="20"/>
              </w:rPr>
              <w:t>Нормоконтролер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14:paraId="2B1D6828" w14:textId="77777777" w:rsidR="000A7808" w:rsidRPr="00311234" w:rsidRDefault="000A7808" w:rsidP="000A7808">
            <w:pPr>
              <w:widowControl w:val="0"/>
              <w:spacing w:line="240" w:lineRule="auto"/>
              <w:ind w:firstLine="0"/>
              <w:jc w:val="center"/>
              <w:rPr>
                <w:snapToGrid w:val="0"/>
                <w:sz w:val="20"/>
                <w:szCs w:val="20"/>
              </w:rPr>
            </w:pPr>
          </w:p>
        </w:tc>
      </w:tr>
      <w:tr w:rsidR="000A7808" w:rsidRPr="00311234" w14:paraId="77993381" w14:textId="77777777" w:rsidTr="004313E9">
        <w:trPr>
          <w:trHeight w:val="20"/>
        </w:trPr>
        <w:tc>
          <w:tcPr>
            <w:tcW w:w="53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304D38" w14:textId="77777777" w:rsidR="000A7808" w:rsidRPr="00311234" w:rsidRDefault="000A7808" w:rsidP="000A7808">
            <w:pPr>
              <w:widowControl w:val="0"/>
              <w:numPr>
                <w:ilvl w:val="0"/>
                <w:numId w:val="36"/>
              </w:numPr>
              <w:spacing w:line="240" w:lineRule="auto"/>
              <w:ind w:hanging="618"/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3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0F54B4" w14:textId="77777777" w:rsidR="000A7808" w:rsidRPr="00311234" w:rsidRDefault="000A7808" w:rsidP="000A7808">
            <w:pPr>
              <w:widowControl w:val="0"/>
              <w:spacing w:line="240" w:lineRule="auto"/>
              <w:ind w:firstLine="0"/>
              <w:jc w:val="left"/>
              <w:rPr>
                <w:snapToGrid w:val="0"/>
                <w:sz w:val="20"/>
                <w:szCs w:val="20"/>
              </w:rPr>
            </w:pPr>
            <w:r w:rsidRPr="00311234">
              <w:rPr>
                <w:snapToGrid w:val="0"/>
                <w:sz w:val="20"/>
                <w:szCs w:val="20"/>
              </w:rPr>
              <w:t>Внешняя рецензия</w:t>
            </w:r>
          </w:p>
        </w:tc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tbl>
            <w:tblPr>
              <w:tblStyle w:val="2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310"/>
            </w:tblGrid>
            <w:tr w:rsidR="000A7808" w:rsidRPr="00311234" w14:paraId="6EF48CB2" w14:textId="77777777" w:rsidTr="004313E9">
              <w:trPr>
                <w:jc w:val="center"/>
              </w:trPr>
              <w:tc>
                <w:tcPr>
                  <w:tcW w:w="1310" w:type="dxa"/>
                  <w:tcBorders>
                    <w:bottom w:val="single" w:sz="4" w:space="0" w:color="auto"/>
                  </w:tcBorders>
                </w:tcPr>
                <w:p w14:paraId="513164CA" w14:textId="2F0CAC4C" w:rsidR="000A7808" w:rsidRPr="00311234" w:rsidRDefault="000A7808" w:rsidP="000A7808">
                  <w:pPr>
                    <w:spacing w:line="240" w:lineRule="auto"/>
                    <w:ind w:firstLine="0"/>
                    <w:jc w:val="center"/>
                    <w:rPr>
                      <w:sz w:val="20"/>
                    </w:rPr>
                  </w:pPr>
                  <w:r w:rsidRPr="00311234">
                    <w:rPr>
                      <w:sz w:val="20"/>
                    </w:rPr>
                    <w:t>2</w:t>
                  </w:r>
                  <w:r>
                    <w:rPr>
                      <w:sz w:val="20"/>
                    </w:rPr>
                    <w:t>9</w:t>
                  </w:r>
                  <w:r w:rsidRPr="00311234">
                    <w:rPr>
                      <w:sz w:val="20"/>
                    </w:rPr>
                    <w:t>/05/</w:t>
                  </w:r>
                  <w:r w:rsidR="002A0889">
                    <w:rPr>
                      <w:sz w:val="20"/>
                    </w:rPr>
                    <w:t>2026</w:t>
                  </w:r>
                </w:p>
              </w:tc>
            </w:tr>
            <w:tr w:rsidR="000A7808" w:rsidRPr="00311234" w14:paraId="76DFBC9A" w14:textId="77777777" w:rsidTr="004313E9">
              <w:trPr>
                <w:jc w:val="center"/>
              </w:trPr>
              <w:tc>
                <w:tcPr>
                  <w:tcW w:w="1310" w:type="dxa"/>
                  <w:tcBorders>
                    <w:top w:val="single" w:sz="4" w:space="0" w:color="auto"/>
                  </w:tcBorders>
                </w:tcPr>
                <w:p w14:paraId="36C67769" w14:textId="77777777" w:rsidR="000A7808" w:rsidRPr="00311234" w:rsidRDefault="000A7808" w:rsidP="000A7808">
                  <w:pPr>
                    <w:spacing w:line="240" w:lineRule="auto"/>
                    <w:ind w:firstLine="0"/>
                    <w:jc w:val="center"/>
                    <w:rPr>
                      <w:sz w:val="16"/>
                    </w:rPr>
                  </w:pPr>
                  <w:r w:rsidRPr="00311234">
                    <w:rPr>
                      <w:sz w:val="16"/>
                    </w:rPr>
                    <w:t>дата</w:t>
                  </w:r>
                </w:p>
              </w:tc>
            </w:tr>
          </w:tbl>
          <w:p w14:paraId="00534866" w14:textId="77777777" w:rsidR="000A7808" w:rsidRPr="00311234" w:rsidRDefault="000A7808" w:rsidP="000A7808">
            <w:pPr>
              <w:spacing w:line="240" w:lineRule="auto"/>
              <w:ind w:left="143" w:firstLine="0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tbl>
            <w:tblPr>
              <w:tblStyle w:val="2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310"/>
            </w:tblGrid>
            <w:tr w:rsidR="000A7808" w:rsidRPr="00311234" w14:paraId="1275B91E" w14:textId="77777777" w:rsidTr="004313E9">
              <w:trPr>
                <w:jc w:val="center"/>
              </w:trPr>
              <w:tc>
                <w:tcPr>
                  <w:tcW w:w="1310" w:type="dxa"/>
                  <w:tcBorders>
                    <w:bottom w:val="single" w:sz="4" w:space="0" w:color="auto"/>
                  </w:tcBorders>
                </w:tcPr>
                <w:p w14:paraId="160D2CA0" w14:textId="2B793E7F" w:rsidR="000A7808" w:rsidRPr="00311234" w:rsidRDefault="000A7808" w:rsidP="000A7808">
                  <w:pPr>
                    <w:spacing w:line="240" w:lineRule="auto"/>
                    <w:ind w:firstLine="0"/>
                    <w:jc w:val="center"/>
                    <w:rPr>
                      <w:sz w:val="20"/>
                    </w:rPr>
                  </w:pPr>
                  <w:r w:rsidRPr="00311234">
                    <w:rPr>
                      <w:sz w:val="20"/>
                    </w:rPr>
                    <w:t>2</w:t>
                  </w:r>
                  <w:r>
                    <w:rPr>
                      <w:sz w:val="20"/>
                    </w:rPr>
                    <w:t>9</w:t>
                  </w:r>
                  <w:r w:rsidRPr="00311234">
                    <w:rPr>
                      <w:sz w:val="20"/>
                    </w:rPr>
                    <w:t>/05/</w:t>
                  </w:r>
                  <w:r w:rsidR="002A0889">
                    <w:rPr>
                      <w:sz w:val="20"/>
                    </w:rPr>
                    <w:t>2026</w:t>
                  </w:r>
                </w:p>
              </w:tc>
            </w:tr>
            <w:tr w:rsidR="000A7808" w:rsidRPr="00311234" w14:paraId="6B6A375B" w14:textId="77777777" w:rsidTr="004313E9">
              <w:trPr>
                <w:jc w:val="center"/>
              </w:trPr>
              <w:tc>
                <w:tcPr>
                  <w:tcW w:w="1310" w:type="dxa"/>
                  <w:tcBorders>
                    <w:top w:val="single" w:sz="4" w:space="0" w:color="auto"/>
                  </w:tcBorders>
                </w:tcPr>
                <w:p w14:paraId="494B5E37" w14:textId="77777777" w:rsidR="000A7808" w:rsidRPr="00311234" w:rsidRDefault="000A7808" w:rsidP="000A7808">
                  <w:pPr>
                    <w:spacing w:line="240" w:lineRule="auto"/>
                    <w:ind w:firstLine="0"/>
                    <w:jc w:val="center"/>
                    <w:rPr>
                      <w:sz w:val="16"/>
                    </w:rPr>
                  </w:pPr>
                  <w:r w:rsidRPr="00311234">
                    <w:rPr>
                      <w:sz w:val="16"/>
                    </w:rPr>
                    <w:t>дата</w:t>
                  </w:r>
                </w:p>
              </w:tc>
            </w:tr>
          </w:tbl>
          <w:p w14:paraId="64DA8622" w14:textId="77777777" w:rsidR="000A7808" w:rsidRPr="00311234" w:rsidRDefault="000A7808" w:rsidP="000A780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E58ABBB" w14:textId="77777777" w:rsidR="000A7808" w:rsidRPr="00311234" w:rsidRDefault="000A7808" w:rsidP="000A7808">
            <w:pPr>
              <w:widowControl w:val="0"/>
              <w:spacing w:line="240" w:lineRule="auto"/>
              <w:ind w:firstLine="0"/>
              <w:rPr>
                <w:snapToGrid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AC0F58F" w14:textId="77777777" w:rsidR="000A7808" w:rsidRPr="00311234" w:rsidRDefault="000A7808" w:rsidP="000A7808">
            <w:pPr>
              <w:widowControl w:val="0"/>
              <w:spacing w:line="240" w:lineRule="auto"/>
              <w:ind w:firstLine="0"/>
              <w:jc w:val="center"/>
              <w:rPr>
                <w:snapToGrid w:val="0"/>
                <w:sz w:val="20"/>
                <w:szCs w:val="20"/>
              </w:rPr>
            </w:pPr>
          </w:p>
        </w:tc>
      </w:tr>
      <w:tr w:rsidR="000A7808" w:rsidRPr="00311234" w14:paraId="458A0993" w14:textId="77777777" w:rsidTr="004313E9">
        <w:trPr>
          <w:trHeight w:val="20"/>
        </w:trPr>
        <w:tc>
          <w:tcPr>
            <w:tcW w:w="53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B59E3C8" w14:textId="77777777" w:rsidR="000A7808" w:rsidRPr="00311234" w:rsidRDefault="000A7808" w:rsidP="000A7808">
            <w:pPr>
              <w:widowControl w:val="0"/>
              <w:numPr>
                <w:ilvl w:val="0"/>
                <w:numId w:val="36"/>
              </w:numPr>
              <w:spacing w:line="240" w:lineRule="auto"/>
              <w:ind w:hanging="618"/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37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2845CAD" w14:textId="77777777" w:rsidR="000A7808" w:rsidRPr="00311234" w:rsidRDefault="000A7808" w:rsidP="000A7808">
            <w:pPr>
              <w:widowControl w:val="0"/>
              <w:spacing w:line="240" w:lineRule="auto"/>
              <w:ind w:firstLine="0"/>
              <w:jc w:val="left"/>
              <w:rPr>
                <w:snapToGrid w:val="0"/>
                <w:sz w:val="20"/>
                <w:szCs w:val="20"/>
              </w:rPr>
            </w:pPr>
            <w:r w:rsidRPr="00311234">
              <w:rPr>
                <w:snapToGrid w:val="0"/>
                <w:sz w:val="20"/>
                <w:szCs w:val="20"/>
              </w:rPr>
              <w:t>Защита работы на ГЭК</w:t>
            </w:r>
          </w:p>
        </w:tc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tbl>
            <w:tblPr>
              <w:tblStyle w:val="2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310"/>
            </w:tblGrid>
            <w:tr w:rsidR="000A7808" w:rsidRPr="00311234" w14:paraId="611FE899" w14:textId="77777777" w:rsidTr="004313E9">
              <w:trPr>
                <w:jc w:val="center"/>
              </w:trPr>
              <w:tc>
                <w:tcPr>
                  <w:tcW w:w="1310" w:type="dxa"/>
                  <w:tcBorders>
                    <w:bottom w:val="single" w:sz="4" w:space="0" w:color="auto"/>
                  </w:tcBorders>
                </w:tcPr>
                <w:p w14:paraId="3AE43DB4" w14:textId="77777777" w:rsidR="000A7808" w:rsidRPr="00311234" w:rsidRDefault="000A7808" w:rsidP="000A7808">
                  <w:pPr>
                    <w:spacing w:line="240" w:lineRule="auto"/>
                    <w:ind w:firstLine="0"/>
                    <w:jc w:val="center"/>
                    <w:rPr>
                      <w:sz w:val="20"/>
                    </w:rPr>
                  </w:pPr>
                </w:p>
              </w:tc>
            </w:tr>
            <w:tr w:rsidR="000A7808" w:rsidRPr="00311234" w14:paraId="301DC6D8" w14:textId="77777777" w:rsidTr="004313E9">
              <w:trPr>
                <w:jc w:val="center"/>
              </w:trPr>
              <w:tc>
                <w:tcPr>
                  <w:tcW w:w="1310" w:type="dxa"/>
                  <w:tcBorders>
                    <w:top w:val="single" w:sz="4" w:space="0" w:color="auto"/>
                  </w:tcBorders>
                </w:tcPr>
                <w:p w14:paraId="202B16FE" w14:textId="77777777" w:rsidR="000A7808" w:rsidRPr="00311234" w:rsidRDefault="000A7808" w:rsidP="000A7808">
                  <w:pPr>
                    <w:spacing w:line="240" w:lineRule="auto"/>
                    <w:ind w:firstLine="0"/>
                    <w:jc w:val="center"/>
                    <w:rPr>
                      <w:sz w:val="16"/>
                    </w:rPr>
                  </w:pPr>
                  <w:r w:rsidRPr="00311234">
                    <w:rPr>
                      <w:sz w:val="16"/>
                    </w:rPr>
                    <w:t>дата</w:t>
                  </w:r>
                </w:p>
              </w:tc>
            </w:tr>
          </w:tbl>
          <w:p w14:paraId="01622BA2" w14:textId="77777777" w:rsidR="000A7808" w:rsidRPr="00311234" w:rsidRDefault="000A7808" w:rsidP="000A7808">
            <w:pPr>
              <w:spacing w:line="240" w:lineRule="auto"/>
              <w:ind w:left="143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tbl>
            <w:tblPr>
              <w:tblStyle w:val="2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310"/>
            </w:tblGrid>
            <w:tr w:rsidR="000A7808" w:rsidRPr="00311234" w14:paraId="17A55224" w14:textId="77777777" w:rsidTr="004313E9">
              <w:trPr>
                <w:jc w:val="center"/>
              </w:trPr>
              <w:tc>
                <w:tcPr>
                  <w:tcW w:w="1310" w:type="dxa"/>
                  <w:tcBorders>
                    <w:bottom w:val="single" w:sz="4" w:space="0" w:color="auto"/>
                  </w:tcBorders>
                </w:tcPr>
                <w:p w14:paraId="2E308D31" w14:textId="77777777" w:rsidR="000A7808" w:rsidRPr="00311234" w:rsidRDefault="000A7808" w:rsidP="000A7808">
                  <w:pPr>
                    <w:spacing w:line="240" w:lineRule="auto"/>
                    <w:ind w:firstLine="0"/>
                    <w:jc w:val="center"/>
                    <w:rPr>
                      <w:sz w:val="20"/>
                    </w:rPr>
                  </w:pPr>
                </w:p>
              </w:tc>
            </w:tr>
            <w:tr w:rsidR="000A7808" w:rsidRPr="00311234" w14:paraId="7094558A" w14:textId="77777777" w:rsidTr="004313E9">
              <w:trPr>
                <w:jc w:val="center"/>
              </w:trPr>
              <w:tc>
                <w:tcPr>
                  <w:tcW w:w="1310" w:type="dxa"/>
                  <w:tcBorders>
                    <w:top w:val="single" w:sz="4" w:space="0" w:color="auto"/>
                  </w:tcBorders>
                </w:tcPr>
                <w:p w14:paraId="3C4CFD0B" w14:textId="77777777" w:rsidR="000A7808" w:rsidRPr="00311234" w:rsidRDefault="000A7808" w:rsidP="000A7808">
                  <w:pPr>
                    <w:spacing w:line="240" w:lineRule="auto"/>
                    <w:ind w:firstLine="0"/>
                    <w:jc w:val="center"/>
                    <w:rPr>
                      <w:sz w:val="16"/>
                    </w:rPr>
                  </w:pPr>
                  <w:r w:rsidRPr="00311234">
                    <w:rPr>
                      <w:sz w:val="16"/>
                    </w:rPr>
                    <w:t>дата</w:t>
                  </w:r>
                </w:p>
              </w:tc>
            </w:tr>
          </w:tbl>
          <w:p w14:paraId="05A27CAF" w14:textId="77777777" w:rsidR="000A7808" w:rsidRPr="00311234" w:rsidRDefault="000A7808" w:rsidP="000A780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5E844" w14:textId="77777777" w:rsidR="000A7808" w:rsidRPr="00311234" w:rsidRDefault="000A7808" w:rsidP="000A7808">
            <w:pPr>
              <w:widowControl w:val="0"/>
              <w:spacing w:line="240" w:lineRule="auto"/>
              <w:ind w:firstLine="0"/>
              <w:rPr>
                <w:snapToGrid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C565E" w14:textId="77777777" w:rsidR="000A7808" w:rsidRPr="00311234" w:rsidRDefault="000A7808" w:rsidP="000A7808">
            <w:pPr>
              <w:widowControl w:val="0"/>
              <w:spacing w:line="240" w:lineRule="auto"/>
              <w:ind w:firstLine="0"/>
              <w:jc w:val="center"/>
              <w:rPr>
                <w:snapToGrid w:val="0"/>
                <w:sz w:val="20"/>
                <w:szCs w:val="20"/>
              </w:rPr>
            </w:pPr>
          </w:p>
        </w:tc>
      </w:tr>
    </w:tbl>
    <w:p w14:paraId="5A5C6AA8" w14:textId="77777777" w:rsidR="006B7AD0" w:rsidRPr="00311234" w:rsidRDefault="006B7AD0" w:rsidP="006B7AD0">
      <w:pPr>
        <w:widowControl w:val="0"/>
        <w:spacing w:line="240" w:lineRule="auto"/>
        <w:ind w:firstLine="0"/>
        <w:jc w:val="left"/>
        <w:rPr>
          <w:i/>
          <w:snapToGrid w:val="0"/>
          <w:sz w:val="16"/>
          <w:szCs w:val="20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9"/>
        <w:gridCol w:w="2117"/>
        <w:gridCol w:w="850"/>
        <w:gridCol w:w="2694"/>
        <w:gridCol w:w="2409"/>
      </w:tblGrid>
      <w:tr w:rsidR="006B7AD0" w:rsidRPr="00311234" w14:paraId="673DD229" w14:textId="77777777" w:rsidTr="004313E9"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</w:tcPr>
          <w:p w14:paraId="26748700" w14:textId="77777777" w:rsidR="006B7AD0" w:rsidRPr="00311234" w:rsidRDefault="006B7AD0" w:rsidP="004313E9">
            <w:pPr>
              <w:widowControl w:val="0"/>
              <w:spacing w:line="240" w:lineRule="auto"/>
              <w:ind w:firstLine="0"/>
              <w:jc w:val="left"/>
              <w:rPr>
                <w:i/>
                <w:snapToGrid w:val="0"/>
                <w:sz w:val="24"/>
              </w:rPr>
            </w:pPr>
            <w:r w:rsidRPr="00311234">
              <w:rPr>
                <w:i/>
                <w:snapToGrid w:val="0"/>
                <w:sz w:val="24"/>
              </w:rPr>
              <w:t>Студент: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F6BC7EA" w14:textId="77777777" w:rsidR="006B7AD0" w:rsidRPr="00311234" w:rsidRDefault="006B7AD0" w:rsidP="004313E9">
            <w:pPr>
              <w:widowControl w:val="0"/>
              <w:spacing w:line="240" w:lineRule="auto"/>
              <w:ind w:firstLine="0"/>
              <w:jc w:val="right"/>
              <w:rPr>
                <w:snapToGrid w:val="0"/>
                <w:sz w:val="20"/>
                <w:szCs w:val="20"/>
              </w:rPr>
            </w:pPr>
          </w:p>
          <w:p w14:paraId="44E14FB2" w14:textId="17CE7760" w:rsidR="006B7AD0" w:rsidRPr="00311234" w:rsidRDefault="006B7AD0" w:rsidP="004313E9">
            <w:pPr>
              <w:widowControl w:val="0"/>
              <w:spacing w:line="240" w:lineRule="auto"/>
              <w:ind w:firstLine="0"/>
              <w:jc w:val="right"/>
              <w:rPr>
                <w:snapToGrid w:val="0"/>
                <w:sz w:val="24"/>
              </w:rPr>
            </w:pPr>
            <w:r w:rsidRPr="00311234">
              <w:rPr>
                <w:snapToGrid w:val="0"/>
                <w:sz w:val="20"/>
                <w:szCs w:val="20"/>
              </w:rPr>
              <w:t>1</w:t>
            </w:r>
            <w:r>
              <w:rPr>
                <w:snapToGrid w:val="0"/>
                <w:sz w:val="20"/>
                <w:szCs w:val="20"/>
              </w:rPr>
              <w:t>3</w:t>
            </w:r>
            <w:r w:rsidRPr="00311234">
              <w:rPr>
                <w:snapToGrid w:val="0"/>
                <w:sz w:val="20"/>
                <w:szCs w:val="20"/>
              </w:rPr>
              <w:t>/02/</w:t>
            </w:r>
            <w:r w:rsidR="002A0889">
              <w:rPr>
                <w:snapToGrid w:val="0"/>
                <w:sz w:val="20"/>
                <w:szCs w:val="20"/>
              </w:rPr>
              <w:t>2026</w:t>
            </w:r>
            <w:r w:rsidRPr="00311234">
              <w:rPr>
                <w:snapToGrid w:val="0"/>
                <w:sz w:val="20"/>
                <w:szCs w:val="20"/>
              </w:rPr>
              <w:t xml:space="preserve">    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12BB4AE4" w14:textId="77777777" w:rsidR="006B7AD0" w:rsidRPr="00311234" w:rsidRDefault="006B7AD0" w:rsidP="004313E9">
            <w:pPr>
              <w:widowControl w:val="0"/>
              <w:spacing w:line="240" w:lineRule="auto"/>
              <w:ind w:firstLine="0"/>
              <w:jc w:val="left"/>
              <w:rPr>
                <w:i/>
                <w:snapToGrid w:val="0"/>
                <w:sz w:val="24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3634BD88" w14:textId="779F8729" w:rsidR="006B7AD0" w:rsidRPr="00311234" w:rsidRDefault="006B7AD0" w:rsidP="004313E9">
            <w:pPr>
              <w:widowControl w:val="0"/>
              <w:spacing w:line="240" w:lineRule="auto"/>
              <w:ind w:firstLine="0"/>
              <w:jc w:val="left"/>
              <w:rPr>
                <w:i/>
                <w:snapToGrid w:val="0"/>
                <w:sz w:val="24"/>
              </w:rPr>
            </w:pPr>
            <w:r w:rsidRPr="00311234">
              <w:rPr>
                <w:i/>
                <w:snapToGrid w:val="0"/>
                <w:sz w:val="24"/>
              </w:rPr>
              <w:t xml:space="preserve">Руководитель </w:t>
            </w:r>
            <w:r w:rsidR="001B7876">
              <w:rPr>
                <w:i/>
                <w:snapToGrid w:val="0"/>
                <w:sz w:val="24"/>
              </w:rPr>
              <w:t>ВКР</w:t>
            </w:r>
            <w:r w:rsidRPr="00311234">
              <w:rPr>
                <w:i/>
                <w:snapToGrid w:val="0"/>
                <w:sz w:val="24"/>
              </w:rPr>
              <w:t>: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057E6CC" w14:textId="62622D66" w:rsidR="006B7AD0" w:rsidRPr="00311234" w:rsidRDefault="006B7AD0" w:rsidP="004313E9">
            <w:pPr>
              <w:widowControl w:val="0"/>
              <w:spacing w:line="240" w:lineRule="auto"/>
              <w:ind w:firstLine="0"/>
              <w:jc w:val="right"/>
              <w:rPr>
                <w:snapToGrid w:val="0"/>
                <w:sz w:val="24"/>
              </w:rPr>
            </w:pPr>
            <w:r w:rsidRPr="00311234">
              <w:rPr>
                <w:snapToGrid w:val="0"/>
                <w:sz w:val="20"/>
                <w:szCs w:val="20"/>
              </w:rPr>
              <w:t>1</w:t>
            </w:r>
            <w:r>
              <w:rPr>
                <w:snapToGrid w:val="0"/>
                <w:sz w:val="20"/>
                <w:szCs w:val="20"/>
              </w:rPr>
              <w:t>3</w:t>
            </w:r>
            <w:r w:rsidRPr="00311234">
              <w:rPr>
                <w:snapToGrid w:val="0"/>
                <w:sz w:val="20"/>
                <w:szCs w:val="20"/>
              </w:rPr>
              <w:t>/02/</w:t>
            </w:r>
            <w:r w:rsidR="002A0889">
              <w:rPr>
                <w:snapToGrid w:val="0"/>
                <w:sz w:val="20"/>
                <w:szCs w:val="20"/>
              </w:rPr>
              <w:t>2026</w:t>
            </w:r>
          </w:p>
        </w:tc>
      </w:tr>
      <w:tr w:rsidR="006B7AD0" w:rsidRPr="00311234" w14:paraId="4F2A4EF5" w14:textId="77777777" w:rsidTr="004313E9">
        <w:trPr>
          <w:trHeight w:val="58"/>
        </w:trPr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</w:tcPr>
          <w:p w14:paraId="49B4559F" w14:textId="77777777" w:rsidR="006B7AD0" w:rsidRPr="00311234" w:rsidRDefault="006B7AD0" w:rsidP="004313E9">
            <w:pPr>
              <w:widowControl w:val="0"/>
              <w:spacing w:line="240" w:lineRule="auto"/>
              <w:ind w:firstLine="0"/>
              <w:jc w:val="left"/>
              <w:rPr>
                <w:i/>
                <w:snapToGrid w:val="0"/>
                <w:sz w:val="18"/>
                <w:szCs w:val="20"/>
              </w:rPr>
            </w:pPr>
          </w:p>
        </w:tc>
        <w:tc>
          <w:tcPr>
            <w:tcW w:w="2117" w:type="dxa"/>
            <w:tcBorders>
              <w:left w:val="nil"/>
              <w:bottom w:val="nil"/>
              <w:right w:val="nil"/>
            </w:tcBorders>
          </w:tcPr>
          <w:p w14:paraId="26458FBA" w14:textId="77777777" w:rsidR="006B7AD0" w:rsidRPr="00311234" w:rsidRDefault="006B7AD0" w:rsidP="004313E9">
            <w:pPr>
              <w:widowControl w:val="0"/>
              <w:spacing w:line="240" w:lineRule="auto"/>
              <w:ind w:firstLine="0"/>
              <w:jc w:val="center"/>
              <w:rPr>
                <w:i/>
                <w:snapToGrid w:val="0"/>
                <w:sz w:val="18"/>
                <w:szCs w:val="20"/>
              </w:rPr>
            </w:pPr>
            <w:r w:rsidRPr="00311234">
              <w:rPr>
                <w:snapToGrid w:val="0"/>
                <w:sz w:val="20"/>
                <w:szCs w:val="20"/>
                <w:vertAlign w:val="superscript"/>
              </w:rPr>
              <w:t>(подпись, дата)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55A799AD" w14:textId="77777777" w:rsidR="006B7AD0" w:rsidRPr="00311234" w:rsidRDefault="006B7AD0" w:rsidP="004313E9">
            <w:pPr>
              <w:widowControl w:val="0"/>
              <w:spacing w:line="240" w:lineRule="auto"/>
              <w:ind w:firstLine="0"/>
              <w:jc w:val="left"/>
              <w:rPr>
                <w:i/>
                <w:snapToGrid w:val="0"/>
                <w:sz w:val="18"/>
                <w:szCs w:val="20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19BF6A27" w14:textId="77777777" w:rsidR="006B7AD0" w:rsidRPr="00311234" w:rsidRDefault="006B7AD0" w:rsidP="004313E9">
            <w:pPr>
              <w:widowControl w:val="0"/>
              <w:spacing w:line="240" w:lineRule="auto"/>
              <w:ind w:firstLine="0"/>
              <w:jc w:val="left"/>
              <w:rPr>
                <w:i/>
                <w:snapToGrid w:val="0"/>
                <w:sz w:val="18"/>
                <w:szCs w:val="20"/>
              </w:rPr>
            </w:pPr>
          </w:p>
        </w:tc>
        <w:tc>
          <w:tcPr>
            <w:tcW w:w="2409" w:type="dxa"/>
            <w:tcBorders>
              <w:left w:val="nil"/>
              <w:bottom w:val="nil"/>
              <w:right w:val="nil"/>
            </w:tcBorders>
          </w:tcPr>
          <w:p w14:paraId="5F5807A6" w14:textId="77777777" w:rsidR="006B7AD0" w:rsidRPr="00311234" w:rsidRDefault="006B7AD0" w:rsidP="004313E9">
            <w:pPr>
              <w:widowControl w:val="0"/>
              <w:spacing w:line="240" w:lineRule="auto"/>
              <w:ind w:firstLine="280"/>
              <w:jc w:val="center"/>
              <w:rPr>
                <w:i/>
                <w:snapToGrid w:val="0"/>
                <w:sz w:val="20"/>
                <w:szCs w:val="20"/>
              </w:rPr>
            </w:pPr>
            <w:r w:rsidRPr="00311234">
              <w:rPr>
                <w:snapToGrid w:val="0"/>
                <w:sz w:val="20"/>
                <w:szCs w:val="20"/>
                <w:vertAlign w:val="superscript"/>
              </w:rPr>
              <w:t>(подпись, дата)</w:t>
            </w:r>
          </w:p>
        </w:tc>
      </w:tr>
    </w:tbl>
    <w:p w14:paraId="6FEEB681" w14:textId="77777777" w:rsidR="0072476B" w:rsidRPr="00AF7DF3" w:rsidRDefault="0072476B" w:rsidP="0072476B">
      <w:pPr>
        <w:spacing w:line="240" w:lineRule="auto"/>
        <w:ind w:firstLine="0"/>
        <w:jc w:val="left"/>
        <w:rPr>
          <w:rFonts w:eastAsiaTheme="minorEastAsia"/>
          <w:b/>
        </w:rPr>
        <w:sectPr w:rsidR="0072476B" w:rsidRPr="00AF7DF3" w:rsidSect="00B26CA6">
          <w:pgSz w:w="11906" w:h="16838"/>
          <w:pgMar w:top="1134" w:right="567" w:bottom="1134" w:left="1701" w:header="709" w:footer="709" w:gutter="0"/>
          <w:pgNumType w:start="0"/>
          <w:cols w:space="708"/>
          <w:titlePg/>
          <w:docGrid w:linePitch="360"/>
        </w:sectPr>
      </w:pPr>
    </w:p>
    <w:p w14:paraId="6F57BFE6" w14:textId="39D54746" w:rsidR="000D2A91" w:rsidRPr="000D2A91" w:rsidRDefault="0010497F" w:rsidP="000D2A91">
      <w:pPr>
        <w:pStyle w:val="a0"/>
      </w:pPr>
      <w:r>
        <w:lastRenderedPageBreak/>
        <w:t>АННОТАЦИЯ</w:t>
      </w:r>
    </w:p>
    <w:p w14:paraId="180A830F" w14:textId="716D12A9" w:rsidR="0010497F" w:rsidRPr="00AC17E6" w:rsidRDefault="00BD368A" w:rsidP="00101929">
      <w:r>
        <w:t>Аннотация работы</w:t>
      </w:r>
      <w:r w:rsidRPr="008C0B9C">
        <w:t xml:space="preserve"> </w:t>
      </w:r>
      <w:r w:rsidR="008C0B9C">
        <w:t xml:space="preserve">требуется </w:t>
      </w:r>
      <w:r>
        <w:t>только для ВКР</w:t>
      </w:r>
      <w:r w:rsidR="008C0B9C">
        <w:t xml:space="preserve">. В РПЗ к </w:t>
      </w:r>
      <w:r>
        <w:t xml:space="preserve">НИР/КП/КР и </w:t>
      </w:r>
      <w:r w:rsidR="008C0B9C">
        <w:t xml:space="preserve">в отчетах </w:t>
      </w:r>
      <w:r>
        <w:t xml:space="preserve">по практике этот </w:t>
      </w:r>
      <w:r w:rsidR="008C0B9C">
        <w:t xml:space="preserve">раздел </w:t>
      </w:r>
      <w:r>
        <w:t>нужно удалить.</w:t>
      </w:r>
      <w:r w:rsidRPr="00BD368A">
        <w:t xml:space="preserve"> </w:t>
      </w:r>
      <w:r w:rsidR="00101929">
        <w:t>Аннотация работы</w:t>
      </w:r>
      <w:r w:rsidR="00101929" w:rsidRPr="008C0B9C">
        <w:t xml:space="preserve"> </w:t>
      </w:r>
      <w:r w:rsidR="00101929">
        <w:t>требуется только для ВКР. В РПЗ к НИР/КП/КР и в отчетах по практике этот раздел нужно удалить.</w:t>
      </w:r>
      <w:r w:rsidR="00101929" w:rsidRPr="00101929">
        <w:t xml:space="preserve"> </w:t>
      </w:r>
      <w:r w:rsidR="00101929">
        <w:t>Аннотация работы</w:t>
      </w:r>
      <w:r w:rsidR="00101929" w:rsidRPr="008C0B9C">
        <w:t xml:space="preserve"> </w:t>
      </w:r>
      <w:r w:rsidR="00101929">
        <w:t>требуется только для ВКР. В РПЗ к НИР/КП/КР и в отчетах по практике этот раздел нужно удалить.</w:t>
      </w:r>
      <w:r w:rsidR="00101929" w:rsidRPr="00101929">
        <w:t xml:space="preserve"> </w:t>
      </w:r>
      <w:r w:rsidR="00101929">
        <w:t>Аннотация работы</w:t>
      </w:r>
      <w:r w:rsidR="00101929" w:rsidRPr="008C0B9C">
        <w:t xml:space="preserve"> </w:t>
      </w:r>
      <w:r w:rsidR="00101929">
        <w:t>требуется только для ВКР. В РПЗ к НИР/КП/КР и в отчетах по практике этот раздел нужно удалить.</w:t>
      </w:r>
      <w:r w:rsidR="00101929" w:rsidRPr="00101929">
        <w:t xml:space="preserve"> </w:t>
      </w:r>
      <w:r w:rsidR="00101929">
        <w:t>Аннотация работы</w:t>
      </w:r>
      <w:r w:rsidR="00101929" w:rsidRPr="008C0B9C">
        <w:t xml:space="preserve"> </w:t>
      </w:r>
      <w:r w:rsidR="00101929">
        <w:t>требуется только для ВКР. В РПЗ к НИР/КП/КР и в отчетах по практике этот раздел нужно удалить.</w:t>
      </w:r>
      <w:r w:rsidR="00101929" w:rsidRPr="00101929">
        <w:t xml:space="preserve"> </w:t>
      </w:r>
      <w:r w:rsidR="00101929">
        <w:t>Аннотация работы</w:t>
      </w:r>
      <w:r w:rsidR="00101929" w:rsidRPr="008C0B9C">
        <w:t xml:space="preserve"> </w:t>
      </w:r>
      <w:r w:rsidR="00101929">
        <w:t>требуется только для ВКР. В РПЗ к НИР/КП/КР и в отчетах по практике этот раздел нужно удалить.</w:t>
      </w:r>
      <w:r w:rsidR="00101929" w:rsidRPr="00101929">
        <w:t xml:space="preserve"> </w:t>
      </w:r>
      <w:r w:rsidR="00101929">
        <w:t>Аннотация работы</w:t>
      </w:r>
      <w:r w:rsidR="00101929" w:rsidRPr="008C0B9C">
        <w:t xml:space="preserve"> </w:t>
      </w:r>
      <w:r w:rsidR="00101929">
        <w:t>требуется только для ВКР. В РПЗ к НИР/КП/КР и в отчетах по практике этот раздел нужно удалить.</w:t>
      </w:r>
      <w:r w:rsidR="00101929" w:rsidRPr="00101929">
        <w:t xml:space="preserve"> </w:t>
      </w:r>
      <w:r w:rsidR="00101929">
        <w:t>Аннотация работы</w:t>
      </w:r>
      <w:r w:rsidR="00101929" w:rsidRPr="008C0B9C">
        <w:t xml:space="preserve"> </w:t>
      </w:r>
      <w:r w:rsidR="00101929">
        <w:t>требуется только для ВКР. В РПЗ к НИР/КП/КР и в отчетах по практике этот раздел нужно удалить.</w:t>
      </w:r>
    </w:p>
    <w:p w14:paraId="1A6EE39D" w14:textId="77777777" w:rsidR="0010497F" w:rsidRPr="008C0B9C" w:rsidRDefault="0010497F" w:rsidP="0010497F"/>
    <w:p w14:paraId="3FC00621" w14:textId="77777777" w:rsidR="0010497F" w:rsidRPr="008C0B9C" w:rsidRDefault="0010497F" w:rsidP="0010497F"/>
    <w:p w14:paraId="5891BFF1" w14:textId="39B29067" w:rsidR="000D2A91" w:rsidRDefault="000D2A91">
      <w:pPr>
        <w:spacing w:line="240" w:lineRule="auto"/>
        <w:ind w:firstLine="0"/>
        <w:jc w:val="left"/>
        <w:rPr>
          <w:rFonts w:eastAsiaTheme="minorEastAsia"/>
          <w:b/>
        </w:rPr>
      </w:pPr>
    </w:p>
    <w:p w14:paraId="1B9DBCF6" w14:textId="77777777" w:rsidR="000D2A91" w:rsidRDefault="000D2A91">
      <w:pPr>
        <w:spacing w:line="240" w:lineRule="auto"/>
        <w:ind w:firstLine="0"/>
        <w:jc w:val="left"/>
        <w:rPr>
          <w:rFonts w:eastAsiaTheme="minorEastAsia"/>
          <w:b/>
        </w:rPr>
      </w:pPr>
      <w:r>
        <w:br w:type="page"/>
      </w:r>
    </w:p>
    <w:p w14:paraId="2C3B839F" w14:textId="272D9AF0" w:rsidR="00B46927" w:rsidRPr="006265DF" w:rsidRDefault="0088580A" w:rsidP="004902F8">
      <w:pPr>
        <w:pStyle w:val="Heading1"/>
      </w:pPr>
      <w:bookmarkStart w:id="2" w:name="_Toc175418207"/>
      <w:r w:rsidRPr="006265DF">
        <w:lastRenderedPageBreak/>
        <w:t>СОДЕРЖАНИЕ</w:t>
      </w:r>
      <w:bookmarkEnd w:id="2"/>
    </w:p>
    <w:sdt>
      <w:sdtPr>
        <w:rPr>
          <w:rFonts w:eastAsia="Times New Roman"/>
          <w:b w:val="0"/>
          <w:lang w:val="ru-RU" w:eastAsia="ru-RU"/>
        </w:rPr>
        <w:id w:val="-961886713"/>
        <w:docPartObj>
          <w:docPartGallery w:val="Table of Contents"/>
          <w:docPartUnique/>
        </w:docPartObj>
      </w:sdtPr>
      <w:sdtEndPr>
        <w:rPr>
          <w:bCs/>
          <w:noProof/>
        </w:rPr>
      </w:sdtEndPr>
      <w:sdtContent>
        <w:p w14:paraId="25BD963E" w14:textId="1B03D688" w:rsidR="0088580A" w:rsidRPr="006265DF" w:rsidRDefault="0088580A" w:rsidP="004902F8">
          <w:pPr>
            <w:pStyle w:val="TOCHeading"/>
          </w:pPr>
        </w:p>
        <w:p w14:paraId="27C3BBCC" w14:textId="191C37EF" w:rsidR="00747CE9" w:rsidRDefault="0088580A">
          <w:pPr>
            <w:pStyle w:val="TOC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14:ligatures w14:val="standardContextual"/>
            </w:rPr>
          </w:pPr>
          <w:r w:rsidRPr="006265DF">
            <w:fldChar w:fldCharType="begin"/>
          </w:r>
          <w:r w:rsidRPr="006265DF">
            <w:instrText xml:space="preserve"> TOC \o "1-3" \h \z \u </w:instrText>
          </w:r>
          <w:r w:rsidRPr="006265DF">
            <w:fldChar w:fldCharType="separate"/>
          </w:r>
          <w:hyperlink w:anchor="_Toc175418207" w:history="1">
            <w:r w:rsidR="00747CE9" w:rsidRPr="00A71C86">
              <w:rPr>
                <w:rStyle w:val="Hyperlink"/>
                <w:noProof/>
              </w:rPr>
              <w:t>СОДЕРЖАНИЕ</w:t>
            </w:r>
            <w:r w:rsidR="00747CE9">
              <w:rPr>
                <w:noProof/>
                <w:webHidden/>
              </w:rPr>
              <w:tab/>
            </w:r>
            <w:r w:rsidR="00747CE9">
              <w:rPr>
                <w:noProof/>
                <w:webHidden/>
              </w:rPr>
              <w:fldChar w:fldCharType="begin"/>
            </w:r>
            <w:r w:rsidR="00747CE9">
              <w:rPr>
                <w:noProof/>
                <w:webHidden/>
              </w:rPr>
              <w:instrText xml:space="preserve"> PAGEREF _Toc175418207 \h </w:instrText>
            </w:r>
            <w:r w:rsidR="00747CE9">
              <w:rPr>
                <w:noProof/>
                <w:webHidden/>
              </w:rPr>
            </w:r>
            <w:r w:rsidR="00747CE9">
              <w:rPr>
                <w:noProof/>
                <w:webHidden/>
              </w:rPr>
              <w:fldChar w:fldCharType="separate"/>
            </w:r>
            <w:r w:rsidR="00747CE9">
              <w:rPr>
                <w:noProof/>
                <w:webHidden/>
              </w:rPr>
              <w:t>2</w:t>
            </w:r>
            <w:r w:rsidR="00747CE9">
              <w:rPr>
                <w:noProof/>
                <w:webHidden/>
              </w:rPr>
              <w:fldChar w:fldCharType="end"/>
            </w:r>
          </w:hyperlink>
        </w:p>
        <w:p w14:paraId="1B083A0F" w14:textId="745063B4" w:rsidR="00747CE9" w:rsidRDefault="00747CE9">
          <w:pPr>
            <w:pStyle w:val="TOC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14:ligatures w14:val="standardContextual"/>
            </w:rPr>
          </w:pPr>
          <w:hyperlink w:anchor="_Toc175418208" w:history="1">
            <w:r w:rsidRPr="00A71C86">
              <w:rPr>
                <w:rStyle w:val="Hyperlink"/>
                <w:noProof/>
              </w:rPr>
              <w:t>СПИСОК ОБОЗНАЧЕНИЙ И СОКРАЩЕНИЙ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_Toc175418208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5A806BA" w14:textId="6E9B82D4" w:rsidR="00747CE9" w:rsidRDefault="00747CE9">
          <w:pPr>
            <w:pStyle w:val="TOC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14:ligatures w14:val="standardContextual"/>
            </w:rPr>
          </w:pPr>
          <w:hyperlink w:anchor="_Toc175418209" w:history="1">
            <w:r w:rsidRPr="00A71C86">
              <w:rPr>
                <w:rStyle w:val="Hyperlink"/>
                <w:noProof/>
              </w:rPr>
              <w:t>ВВЕДЕНИЕ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_Toc175418209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A16C6AB" w14:textId="455D8034" w:rsidR="00747CE9" w:rsidRDefault="00747CE9">
          <w:pPr>
            <w:pStyle w:val="TOC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14:ligatures w14:val="standardContextual"/>
            </w:rPr>
          </w:pPr>
          <w:hyperlink w:anchor="_Toc175418210" w:history="1">
            <w:r w:rsidRPr="00A71C86">
              <w:rPr>
                <w:rStyle w:val="Hyperlink"/>
                <w:noProof/>
              </w:rPr>
              <w:t>1. Структура расчетно-пояснительной записки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_Toc175418210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6D05156" w14:textId="08A9A82E" w:rsidR="00747CE9" w:rsidRDefault="00747CE9">
          <w:pPr>
            <w:pStyle w:val="TOC2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14:ligatures w14:val="standardContextual"/>
            </w:rPr>
          </w:pPr>
          <w:hyperlink w:anchor="_Toc175418211" w:history="1">
            <w:r w:rsidRPr="00A71C86">
              <w:rPr>
                <w:rStyle w:val="Hyperlink"/>
                <w:noProof/>
              </w:rPr>
              <w:t>1.1. Титульный лист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_Toc175418211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0CD0118" w14:textId="0E693D4A" w:rsidR="00747CE9" w:rsidRDefault="00747CE9">
          <w:pPr>
            <w:pStyle w:val="TOC2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14:ligatures w14:val="standardContextual"/>
            </w:rPr>
          </w:pPr>
          <w:hyperlink w:anchor="_Toc175418212" w:history="1">
            <w:r w:rsidRPr="00A71C86">
              <w:rPr>
                <w:rStyle w:val="Hyperlink"/>
                <w:noProof/>
              </w:rPr>
              <w:t>1.2. Техническое задание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_Toc175418212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3AFE00A" w14:textId="6FD9BE25" w:rsidR="00747CE9" w:rsidRDefault="00747CE9">
          <w:pPr>
            <w:pStyle w:val="TOC2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14:ligatures w14:val="standardContextual"/>
            </w:rPr>
          </w:pPr>
          <w:hyperlink w:anchor="_Toc175418213" w:history="1">
            <w:r w:rsidRPr="00A71C86">
              <w:rPr>
                <w:rStyle w:val="Hyperlink"/>
                <w:noProof/>
              </w:rPr>
              <w:t>1.3. Календарный план (ТОЛЬКО ДЛЯ ВКР)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_Toc175418213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D32D62B" w14:textId="4CB974B5" w:rsidR="00747CE9" w:rsidRDefault="00747CE9">
          <w:pPr>
            <w:pStyle w:val="TOC2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14:ligatures w14:val="standardContextual"/>
            </w:rPr>
          </w:pPr>
          <w:hyperlink w:anchor="_Toc175418214" w:history="1">
            <w:r w:rsidRPr="00A71C86">
              <w:rPr>
                <w:rStyle w:val="Hyperlink"/>
                <w:noProof/>
              </w:rPr>
              <w:t>1.4. Аннотация (ТОЛЬКО ДЛЯ ВКР)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_Toc175418214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24F1719" w14:textId="57FEE2F1" w:rsidR="00747CE9" w:rsidRDefault="00747CE9">
          <w:pPr>
            <w:pStyle w:val="TOC2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14:ligatures w14:val="standardContextual"/>
            </w:rPr>
          </w:pPr>
          <w:hyperlink w:anchor="_Toc175418215" w:history="1">
            <w:r w:rsidRPr="00A71C86">
              <w:rPr>
                <w:rStyle w:val="Hyperlink"/>
                <w:noProof/>
              </w:rPr>
              <w:t>1.5. Содержание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_Toc175418215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F35EE14" w14:textId="5E53885C" w:rsidR="00747CE9" w:rsidRDefault="00747CE9">
          <w:pPr>
            <w:pStyle w:val="TOC2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14:ligatures w14:val="standardContextual"/>
            </w:rPr>
          </w:pPr>
          <w:hyperlink w:anchor="_Toc175418216" w:history="1">
            <w:r w:rsidRPr="00A71C86">
              <w:rPr>
                <w:rStyle w:val="Hyperlink"/>
                <w:noProof/>
              </w:rPr>
              <w:t>1.6. Список обозначений и сокращений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_Toc175418216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2FB407F" w14:textId="3ECB3E4B" w:rsidR="00747CE9" w:rsidRDefault="00747CE9">
          <w:pPr>
            <w:pStyle w:val="TOC2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14:ligatures w14:val="standardContextual"/>
            </w:rPr>
          </w:pPr>
          <w:hyperlink w:anchor="_Toc175418217" w:history="1">
            <w:r w:rsidRPr="00A71C86">
              <w:rPr>
                <w:rStyle w:val="Hyperlink"/>
                <w:noProof/>
              </w:rPr>
              <w:t>1.7. Введение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_Toc175418217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BE609B3" w14:textId="71E5D213" w:rsidR="00747CE9" w:rsidRDefault="00747CE9">
          <w:pPr>
            <w:pStyle w:val="TOC2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14:ligatures w14:val="standardContextual"/>
            </w:rPr>
          </w:pPr>
          <w:hyperlink w:anchor="_Toc175418218" w:history="1">
            <w:r w:rsidRPr="00A71C86">
              <w:rPr>
                <w:rStyle w:val="Hyperlink"/>
                <w:noProof/>
              </w:rPr>
              <w:t>1.8. Основная часть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_Toc175418218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30EEF65" w14:textId="69B6F3B3" w:rsidR="00747CE9" w:rsidRDefault="00747CE9">
          <w:pPr>
            <w:pStyle w:val="TOC2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14:ligatures w14:val="standardContextual"/>
            </w:rPr>
          </w:pPr>
          <w:hyperlink w:anchor="_Toc175418219" w:history="1">
            <w:r w:rsidRPr="00A71C86">
              <w:rPr>
                <w:rStyle w:val="Hyperlink"/>
                <w:noProof/>
              </w:rPr>
              <w:t>1.9. Заключение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_Toc175418219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F02C796" w14:textId="49A2755B" w:rsidR="00747CE9" w:rsidRDefault="00747CE9">
          <w:pPr>
            <w:pStyle w:val="TOC2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14:ligatures w14:val="standardContextual"/>
            </w:rPr>
          </w:pPr>
          <w:hyperlink w:anchor="_Toc175418220" w:history="1">
            <w:r w:rsidRPr="00A71C86">
              <w:rPr>
                <w:rStyle w:val="Hyperlink"/>
                <w:noProof/>
              </w:rPr>
              <w:t>1.10. Список использованных источников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_Toc175418220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8AFB3CA" w14:textId="5F245D44" w:rsidR="00747CE9" w:rsidRDefault="00747CE9">
          <w:pPr>
            <w:pStyle w:val="TOC2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14:ligatures w14:val="standardContextual"/>
            </w:rPr>
          </w:pPr>
          <w:hyperlink w:anchor="_Toc175418221" w:history="1">
            <w:r w:rsidRPr="00A71C86">
              <w:rPr>
                <w:rStyle w:val="Hyperlink"/>
                <w:noProof/>
              </w:rPr>
              <w:t>1.11. Приложения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_Toc175418221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7910E3E" w14:textId="0B721C5F" w:rsidR="00747CE9" w:rsidRDefault="00747CE9">
          <w:pPr>
            <w:pStyle w:val="TOC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14:ligatures w14:val="standardContextual"/>
            </w:rPr>
          </w:pPr>
          <w:hyperlink w:anchor="_Toc175418222" w:history="1">
            <w:r w:rsidRPr="00A71C86">
              <w:rPr>
                <w:rStyle w:val="Hyperlink"/>
                <w:noProof/>
              </w:rPr>
              <w:t>2. Оформление титульных листов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_Toc175418222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2DC53C4" w14:textId="2C3F1430" w:rsidR="00747CE9" w:rsidRDefault="00747CE9">
          <w:pPr>
            <w:pStyle w:val="TOC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14:ligatures w14:val="standardContextual"/>
            </w:rPr>
          </w:pPr>
          <w:hyperlink w:anchor="_Toc175418223" w:history="1">
            <w:r w:rsidRPr="00A71C86">
              <w:rPr>
                <w:rStyle w:val="Hyperlink"/>
                <w:noProof/>
              </w:rPr>
              <w:t>3. Оформление листов технического задания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_Toc175418223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98647C4" w14:textId="3906B8EF" w:rsidR="00747CE9" w:rsidRDefault="00747CE9">
          <w:pPr>
            <w:pStyle w:val="TOC2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14:ligatures w14:val="standardContextual"/>
            </w:rPr>
          </w:pPr>
          <w:hyperlink w:anchor="_Toc175418224" w:history="1">
            <w:r w:rsidRPr="00A71C86">
              <w:rPr>
                <w:rStyle w:val="Hyperlink"/>
                <w:noProof/>
              </w:rPr>
              <w:t>3.1. Заполнение листа ТЗ для НИР/КП/КР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_Toc175418224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F7C0192" w14:textId="03A314E0" w:rsidR="00747CE9" w:rsidRDefault="00747CE9">
          <w:pPr>
            <w:pStyle w:val="TOC2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14:ligatures w14:val="standardContextual"/>
            </w:rPr>
          </w:pPr>
          <w:hyperlink w:anchor="_Toc175418225" w:history="1">
            <w:r w:rsidRPr="00A71C86">
              <w:rPr>
                <w:rStyle w:val="Hyperlink"/>
                <w:noProof/>
              </w:rPr>
              <w:t>3.2. Заполнение листа ТЗ для ВКР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_Toc175418225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3550FEF" w14:textId="41643590" w:rsidR="00747CE9" w:rsidRDefault="00747CE9">
          <w:pPr>
            <w:pStyle w:val="TOC2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14:ligatures w14:val="standardContextual"/>
            </w:rPr>
          </w:pPr>
          <w:hyperlink w:anchor="_Toc175418226" w:history="1">
            <w:r w:rsidRPr="00A71C86">
              <w:rPr>
                <w:rStyle w:val="Hyperlink"/>
                <w:noProof/>
              </w:rPr>
              <w:t>3.3. Заполнение в листе ТЗ к ВКР таблицы «При выполнении ВКР»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_Toc175418226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151321F" w14:textId="3E61A21C" w:rsidR="00747CE9" w:rsidRDefault="00747CE9">
          <w:pPr>
            <w:pStyle w:val="TOC2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14:ligatures w14:val="standardContextual"/>
            </w:rPr>
          </w:pPr>
          <w:hyperlink w:anchor="_Toc175418227" w:history="1">
            <w:r w:rsidRPr="00A71C86">
              <w:rPr>
                <w:rStyle w:val="Hyperlink"/>
                <w:noProof/>
              </w:rPr>
              <w:t>3.4. Заполнение в РПЗ к ВКР бланка «Календарный план»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_Toc175418227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2FC9120" w14:textId="58FF4E3C" w:rsidR="00747CE9" w:rsidRDefault="00747CE9">
          <w:pPr>
            <w:pStyle w:val="TOC2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14:ligatures w14:val="standardContextual"/>
            </w:rPr>
          </w:pPr>
          <w:hyperlink w:anchor="_Toc175418228" w:history="1">
            <w:r w:rsidRPr="00A71C86">
              <w:rPr>
                <w:rStyle w:val="Hyperlink"/>
                <w:noProof/>
              </w:rPr>
              <w:t>3.5. Заполнение листа ТЗ для Отчета по практике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_Toc175418228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E584580" w14:textId="264A8DCF" w:rsidR="00747CE9" w:rsidRDefault="00747CE9">
          <w:pPr>
            <w:pStyle w:val="TOC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14:ligatures w14:val="standardContextual"/>
            </w:rPr>
          </w:pPr>
          <w:hyperlink w:anchor="_Toc175418229" w:history="1">
            <w:r w:rsidRPr="00A71C86">
              <w:rPr>
                <w:rStyle w:val="Hyperlink"/>
                <w:noProof/>
              </w:rPr>
              <w:t>4. Правила форматирования содержимого РПЗ и Отчетов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_Toc175418229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B6F2746" w14:textId="723FDA6E" w:rsidR="00747CE9" w:rsidRDefault="00747CE9">
          <w:pPr>
            <w:pStyle w:val="TOC2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14:ligatures w14:val="standardContextual"/>
            </w:rPr>
          </w:pPr>
          <w:hyperlink w:anchor="_Toc175418230" w:history="1">
            <w:r w:rsidRPr="00A71C86">
              <w:rPr>
                <w:rStyle w:val="Hyperlink"/>
                <w:noProof/>
              </w:rPr>
              <w:t>4.1. Общие правила оформления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_Toc175418230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242984D" w14:textId="6C968322" w:rsidR="00747CE9" w:rsidRDefault="00747CE9">
          <w:pPr>
            <w:pStyle w:val="TOC2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14:ligatures w14:val="standardContextual"/>
            </w:rPr>
          </w:pPr>
          <w:hyperlink w:anchor="_Toc175418231" w:history="1">
            <w:r w:rsidRPr="00A71C86">
              <w:rPr>
                <w:rStyle w:val="Hyperlink"/>
                <w:noProof/>
              </w:rPr>
              <w:t>4.2. Нумерация страниц и разделов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_Toc175418231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FD97CB7" w14:textId="02738FF5" w:rsidR="00747CE9" w:rsidRDefault="00747CE9">
          <w:pPr>
            <w:pStyle w:val="TOC2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14:ligatures w14:val="standardContextual"/>
            </w:rPr>
          </w:pPr>
          <w:hyperlink w:anchor="_Toc175418232" w:history="1">
            <w:r w:rsidRPr="00A71C86">
              <w:rPr>
                <w:rStyle w:val="Hyperlink"/>
                <w:noProof/>
              </w:rPr>
              <w:t>4.3. Иллюстрации к тексту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_Toc175418232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59261E8" w14:textId="39471502" w:rsidR="00747CE9" w:rsidRDefault="00747CE9">
          <w:pPr>
            <w:pStyle w:val="TOC3"/>
            <w:rPr>
              <w:rFonts w:asciiTheme="minorHAnsi" w:eastAsiaTheme="minorEastAsia" w:hAnsiTheme="minorHAnsi" w:cstheme="minorBidi"/>
              <w:noProof/>
              <w:kern w:val="2"/>
              <w:sz w:val="24"/>
              <w14:ligatures w14:val="standardContextual"/>
            </w:rPr>
          </w:pPr>
          <w:hyperlink w:anchor="_Toc175418233" w:history="1">
            <w:r w:rsidRPr="00A71C86">
              <w:rPr>
                <w:rStyle w:val="Hyperlink"/>
                <w:noProof/>
              </w:rPr>
              <w:t xml:space="preserve">4.3.1. Автоматизация нумерации иллюстраций в </w:t>
            </w:r>
            <w:r w:rsidRPr="00A71C86">
              <w:rPr>
                <w:rStyle w:val="Hyperlink"/>
                <w:noProof/>
                <w:lang w:val="en-US"/>
              </w:rPr>
              <w:t>Microsoft</w:t>
            </w:r>
            <w:r w:rsidRPr="00A71C86">
              <w:rPr>
                <w:rStyle w:val="Hyperlink"/>
                <w:noProof/>
              </w:rPr>
              <w:t xml:space="preserve"> </w:t>
            </w:r>
            <w:r w:rsidRPr="00A71C86">
              <w:rPr>
                <w:rStyle w:val="Hyperlink"/>
                <w:noProof/>
                <w:lang w:val="en-US"/>
              </w:rPr>
              <w:t>Office</w:t>
            </w:r>
            <w:r w:rsidRPr="00A71C86">
              <w:rPr>
                <w:rStyle w:val="Hyperlink"/>
                <w:noProof/>
              </w:rPr>
              <w:t xml:space="preserve"> </w:t>
            </w:r>
            <w:r w:rsidRPr="00A71C86">
              <w:rPr>
                <w:rStyle w:val="Hyperlink"/>
                <w:noProof/>
                <w:lang w:val="en-US"/>
              </w:rPr>
              <w:t>Word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_Toc175418233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BC2E191" w14:textId="24CBDFDE" w:rsidR="00747CE9" w:rsidRDefault="00747CE9">
          <w:pPr>
            <w:pStyle w:val="TOC2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14:ligatures w14:val="standardContextual"/>
            </w:rPr>
          </w:pPr>
          <w:hyperlink w:anchor="_Toc175418234" w:history="1">
            <w:r w:rsidRPr="00A71C86">
              <w:rPr>
                <w:rStyle w:val="Hyperlink"/>
                <w:noProof/>
              </w:rPr>
              <w:t>4.4. Таблицы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_Toc175418234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E543AD0" w14:textId="02970E82" w:rsidR="00747CE9" w:rsidRDefault="00747CE9">
          <w:pPr>
            <w:pStyle w:val="TOC2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14:ligatures w14:val="standardContextual"/>
            </w:rPr>
          </w:pPr>
          <w:hyperlink w:anchor="_Toc175418235" w:history="1">
            <w:r w:rsidRPr="00A71C86">
              <w:rPr>
                <w:rStyle w:val="Hyperlink"/>
                <w:noProof/>
              </w:rPr>
              <w:t>4.5. Уравнения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_Toc175418235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0610DD0" w14:textId="4D541FA7" w:rsidR="00747CE9" w:rsidRDefault="00747CE9">
          <w:pPr>
            <w:pStyle w:val="TOC3"/>
            <w:rPr>
              <w:rFonts w:asciiTheme="minorHAnsi" w:eastAsiaTheme="minorEastAsia" w:hAnsiTheme="minorHAnsi" w:cstheme="minorBidi"/>
              <w:noProof/>
              <w:kern w:val="2"/>
              <w:sz w:val="24"/>
              <w14:ligatures w14:val="standardContextual"/>
            </w:rPr>
          </w:pPr>
          <w:hyperlink w:anchor="_Toc175418236" w:history="1">
            <w:r w:rsidRPr="00A71C86">
              <w:rPr>
                <w:rStyle w:val="Hyperlink"/>
                <w:noProof/>
              </w:rPr>
              <w:t xml:space="preserve">4.5.1. Автоматизация нумерации уравнений в </w:t>
            </w:r>
            <w:r w:rsidRPr="00A71C86">
              <w:rPr>
                <w:rStyle w:val="Hyperlink"/>
                <w:noProof/>
                <w:lang w:val="en-US"/>
              </w:rPr>
              <w:t>Microsoft</w:t>
            </w:r>
            <w:r w:rsidRPr="00A71C86">
              <w:rPr>
                <w:rStyle w:val="Hyperlink"/>
                <w:noProof/>
              </w:rPr>
              <w:t xml:space="preserve"> </w:t>
            </w:r>
            <w:r w:rsidRPr="00A71C86">
              <w:rPr>
                <w:rStyle w:val="Hyperlink"/>
                <w:noProof/>
                <w:lang w:val="en-US"/>
              </w:rPr>
              <w:t>Office</w:t>
            </w:r>
            <w:r w:rsidRPr="00A71C86">
              <w:rPr>
                <w:rStyle w:val="Hyperlink"/>
                <w:noProof/>
              </w:rPr>
              <w:t xml:space="preserve"> </w:t>
            </w:r>
            <w:r w:rsidRPr="00A71C86">
              <w:rPr>
                <w:rStyle w:val="Hyperlink"/>
                <w:noProof/>
                <w:lang w:val="en-US"/>
              </w:rPr>
              <w:t>Word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_Toc175418236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65BACA4" w14:textId="62BD0E63" w:rsidR="00747CE9" w:rsidRDefault="00747CE9">
          <w:pPr>
            <w:pStyle w:val="TOC3"/>
            <w:rPr>
              <w:rFonts w:asciiTheme="minorHAnsi" w:eastAsiaTheme="minorEastAsia" w:hAnsiTheme="minorHAnsi" w:cstheme="minorBidi"/>
              <w:noProof/>
              <w:kern w:val="2"/>
              <w:sz w:val="24"/>
              <w14:ligatures w14:val="standardContextual"/>
            </w:rPr>
          </w:pPr>
          <w:hyperlink w:anchor="_Toc175418237" w:history="1">
            <w:r w:rsidRPr="00A71C86">
              <w:rPr>
                <w:rStyle w:val="Hyperlink"/>
                <w:noProof/>
              </w:rPr>
              <w:t xml:space="preserve">4.5.2. Автоматизация нумерации уравнений </w:t>
            </w:r>
            <w:r w:rsidRPr="00A71C86">
              <w:rPr>
                <w:rStyle w:val="Hyperlink"/>
                <w:noProof/>
                <w:lang w:val="en-US"/>
              </w:rPr>
              <w:t>MathType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_Toc175418237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5FB05BD" w14:textId="095C6CDB" w:rsidR="00747CE9" w:rsidRDefault="00747CE9">
          <w:pPr>
            <w:pStyle w:val="TOC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14:ligatures w14:val="standardContextual"/>
            </w:rPr>
          </w:pPr>
          <w:hyperlink w:anchor="_Toc175418238" w:history="1">
            <w:r w:rsidRPr="00A71C86">
              <w:rPr>
                <w:rStyle w:val="Hyperlink"/>
                <w:noProof/>
              </w:rPr>
              <w:t>5. Оформление списка использованных источников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_Toc175418238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A180EA8" w14:textId="3F1BECFD" w:rsidR="00747CE9" w:rsidRDefault="00747CE9">
          <w:pPr>
            <w:pStyle w:val="TOC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14:ligatures w14:val="standardContextual"/>
            </w:rPr>
          </w:pPr>
          <w:hyperlink w:anchor="_Toc175418239" w:history="1">
            <w:r w:rsidRPr="00A71C86">
              <w:rPr>
                <w:rStyle w:val="Hyperlink"/>
                <w:noProof/>
              </w:rPr>
              <w:t>ЗАКЛЮЧЕНИЕ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_Toc175418239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7F72B8F" w14:textId="69E054CF" w:rsidR="00747CE9" w:rsidRDefault="00747CE9">
          <w:pPr>
            <w:pStyle w:val="TOC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14:ligatures w14:val="standardContextual"/>
            </w:rPr>
          </w:pPr>
          <w:hyperlink w:anchor="_Toc175418240" w:history="1">
            <w:r w:rsidRPr="00A71C86">
              <w:rPr>
                <w:rStyle w:val="Hyperlink"/>
                <w:noProof/>
              </w:rPr>
              <w:t>СПИСОК ИСПОЛЬЗОВАННЫХ ИСТОЧНИКОВ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_Toc175418240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9A3D7C4" w14:textId="204ECF57" w:rsidR="00113707" w:rsidRPr="00182DF0" w:rsidRDefault="0088580A" w:rsidP="009F09E8">
          <w:pPr>
            <w:ind w:firstLine="0"/>
            <w:rPr>
              <w:b/>
              <w:bCs/>
              <w:noProof/>
            </w:rPr>
          </w:pPr>
          <w:r w:rsidRPr="006265DF">
            <w:rPr>
              <w:b/>
              <w:bCs/>
              <w:noProof/>
            </w:rPr>
            <w:fldChar w:fldCharType="end"/>
          </w:r>
        </w:p>
      </w:sdtContent>
    </w:sdt>
    <w:bookmarkEnd w:id="0" w:displacedByCustomXml="prev"/>
    <w:p w14:paraId="520A2ABE" w14:textId="77777777" w:rsidR="00EB5C59" w:rsidRDefault="00EB5C59">
      <w:pPr>
        <w:spacing w:line="240" w:lineRule="auto"/>
        <w:ind w:firstLine="0"/>
        <w:jc w:val="left"/>
        <w:rPr>
          <w:rFonts w:eastAsiaTheme="minorEastAsia"/>
          <w:b/>
        </w:rPr>
      </w:pPr>
      <w:r>
        <w:br w:type="page"/>
      </w:r>
    </w:p>
    <w:p w14:paraId="07940FC7" w14:textId="76B67DEF" w:rsidR="00DC4B44" w:rsidRPr="001E31B6" w:rsidRDefault="00DC4B44" w:rsidP="004902F8">
      <w:pPr>
        <w:pStyle w:val="Heading1"/>
      </w:pPr>
      <w:bookmarkStart w:id="3" w:name="_Toc175418208"/>
      <w:r w:rsidRPr="001E31B6">
        <w:lastRenderedPageBreak/>
        <w:t>СПИСОК ОБОЗНАЧЕНИЙ И СОКРАЩЕНИЙ</w:t>
      </w:r>
      <w:bookmarkEnd w:id="3"/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992"/>
        <w:gridCol w:w="6798"/>
      </w:tblGrid>
      <w:tr w:rsidR="00F17346" w:rsidRPr="001E31B6" w14:paraId="5D644AD2" w14:textId="77777777" w:rsidTr="002437C3">
        <w:trPr>
          <w:trHeight w:val="510"/>
        </w:trPr>
        <w:tc>
          <w:tcPr>
            <w:tcW w:w="1838" w:type="dxa"/>
            <w:vAlign w:val="center"/>
          </w:tcPr>
          <w:p w14:paraId="6017652D" w14:textId="184D1283" w:rsidR="00F17346" w:rsidRPr="001E31B6" w:rsidRDefault="00F17346" w:rsidP="00833EDE">
            <w:pPr>
              <w:spacing w:line="240" w:lineRule="auto"/>
              <w:ind w:firstLine="0"/>
              <w:jc w:val="left"/>
              <w:rPr>
                <w:szCs w:val="28"/>
              </w:rPr>
            </w:pPr>
            <w:r w:rsidRPr="001E31B6">
              <w:rPr>
                <w:szCs w:val="28"/>
              </w:rPr>
              <w:t>ВКР</w:t>
            </w:r>
          </w:p>
        </w:tc>
        <w:tc>
          <w:tcPr>
            <w:tcW w:w="992" w:type="dxa"/>
            <w:vAlign w:val="center"/>
          </w:tcPr>
          <w:p w14:paraId="7C9163C8" w14:textId="5BAF6832" w:rsidR="00F17346" w:rsidRPr="001E31B6" w:rsidRDefault="00833EDE" w:rsidP="00833EDE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1E31B6">
              <w:rPr>
                <w:szCs w:val="28"/>
              </w:rPr>
              <w:t>–</w:t>
            </w:r>
          </w:p>
        </w:tc>
        <w:tc>
          <w:tcPr>
            <w:tcW w:w="6798" w:type="dxa"/>
            <w:vAlign w:val="center"/>
          </w:tcPr>
          <w:p w14:paraId="70ADFA32" w14:textId="0DE80985" w:rsidR="00F17346" w:rsidRPr="001E31B6" w:rsidRDefault="00833EDE" w:rsidP="00833EDE">
            <w:pPr>
              <w:spacing w:line="240" w:lineRule="auto"/>
              <w:ind w:firstLine="0"/>
              <w:jc w:val="left"/>
              <w:rPr>
                <w:szCs w:val="28"/>
              </w:rPr>
            </w:pPr>
            <w:r w:rsidRPr="001E31B6">
              <w:rPr>
                <w:szCs w:val="28"/>
              </w:rPr>
              <w:t>выпускная квалификационная работа</w:t>
            </w:r>
          </w:p>
        </w:tc>
      </w:tr>
      <w:tr w:rsidR="00F17346" w:rsidRPr="001E31B6" w14:paraId="5F1DCC56" w14:textId="77777777" w:rsidTr="002437C3">
        <w:trPr>
          <w:trHeight w:val="510"/>
        </w:trPr>
        <w:tc>
          <w:tcPr>
            <w:tcW w:w="1838" w:type="dxa"/>
            <w:vAlign w:val="center"/>
          </w:tcPr>
          <w:p w14:paraId="6B974177" w14:textId="2AE8D7F2" w:rsidR="00F17346" w:rsidRPr="001E31B6" w:rsidRDefault="004D294F" w:rsidP="00833EDE">
            <w:pPr>
              <w:spacing w:line="240" w:lineRule="auto"/>
              <w:ind w:firstLine="0"/>
              <w:jc w:val="left"/>
              <w:rPr>
                <w:szCs w:val="28"/>
              </w:rPr>
            </w:pPr>
            <w:r w:rsidRPr="001E31B6">
              <w:rPr>
                <w:szCs w:val="28"/>
              </w:rPr>
              <w:t>КП</w:t>
            </w:r>
          </w:p>
        </w:tc>
        <w:tc>
          <w:tcPr>
            <w:tcW w:w="992" w:type="dxa"/>
            <w:vAlign w:val="center"/>
          </w:tcPr>
          <w:p w14:paraId="24B750A4" w14:textId="19D4BB68" w:rsidR="00F17346" w:rsidRPr="001E31B6" w:rsidRDefault="004D294F" w:rsidP="00833EDE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1E31B6">
              <w:rPr>
                <w:szCs w:val="28"/>
              </w:rPr>
              <w:t>–</w:t>
            </w:r>
          </w:p>
        </w:tc>
        <w:tc>
          <w:tcPr>
            <w:tcW w:w="6798" w:type="dxa"/>
            <w:vAlign w:val="center"/>
          </w:tcPr>
          <w:p w14:paraId="279D7853" w14:textId="35755211" w:rsidR="00F17346" w:rsidRPr="001E31B6" w:rsidRDefault="004D294F" w:rsidP="00833EDE">
            <w:pPr>
              <w:spacing w:line="240" w:lineRule="auto"/>
              <w:ind w:firstLine="0"/>
              <w:jc w:val="left"/>
              <w:rPr>
                <w:szCs w:val="28"/>
              </w:rPr>
            </w:pPr>
            <w:r w:rsidRPr="001E31B6">
              <w:rPr>
                <w:szCs w:val="28"/>
              </w:rPr>
              <w:t>курсовой проект</w:t>
            </w:r>
          </w:p>
        </w:tc>
      </w:tr>
      <w:tr w:rsidR="004D294F" w:rsidRPr="001E31B6" w14:paraId="60D3DF6C" w14:textId="77777777" w:rsidTr="002437C3">
        <w:trPr>
          <w:trHeight w:val="510"/>
        </w:trPr>
        <w:tc>
          <w:tcPr>
            <w:tcW w:w="1838" w:type="dxa"/>
            <w:vAlign w:val="center"/>
          </w:tcPr>
          <w:p w14:paraId="1534E453" w14:textId="0BF717D4" w:rsidR="004D294F" w:rsidRPr="001E31B6" w:rsidRDefault="004D294F" w:rsidP="004D294F">
            <w:pPr>
              <w:spacing w:line="240" w:lineRule="auto"/>
              <w:ind w:firstLine="0"/>
              <w:jc w:val="left"/>
              <w:rPr>
                <w:szCs w:val="28"/>
              </w:rPr>
            </w:pPr>
            <w:r w:rsidRPr="001E31B6">
              <w:rPr>
                <w:szCs w:val="28"/>
              </w:rPr>
              <w:t>КР</w:t>
            </w:r>
          </w:p>
        </w:tc>
        <w:tc>
          <w:tcPr>
            <w:tcW w:w="992" w:type="dxa"/>
            <w:vAlign w:val="center"/>
          </w:tcPr>
          <w:p w14:paraId="2927F8E7" w14:textId="2360473D" w:rsidR="004D294F" w:rsidRPr="001E31B6" w:rsidRDefault="004D294F" w:rsidP="004D294F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1E31B6">
              <w:rPr>
                <w:szCs w:val="28"/>
              </w:rPr>
              <w:t>–</w:t>
            </w:r>
          </w:p>
        </w:tc>
        <w:tc>
          <w:tcPr>
            <w:tcW w:w="6798" w:type="dxa"/>
            <w:vAlign w:val="center"/>
          </w:tcPr>
          <w:p w14:paraId="7D848AF5" w14:textId="0FD61210" w:rsidR="004D294F" w:rsidRPr="001E31B6" w:rsidRDefault="004D294F" w:rsidP="004D294F">
            <w:pPr>
              <w:spacing w:line="240" w:lineRule="auto"/>
              <w:ind w:firstLine="0"/>
              <w:jc w:val="left"/>
              <w:rPr>
                <w:szCs w:val="28"/>
              </w:rPr>
            </w:pPr>
            <w:r w:rsidRPr="001E31B6">
              <w:rPr>
                <w:szCs w:val="28"/>
              </w:rPr>
              <w:t>курсовая работа</w:t>
            </w:r>
          </w:p>
        </w:tc>
      </w:tr>
      <w:tr w:rsidR="004D294F" w:rsidRPr="001E31B6" w14:paraId="4F8B6A00" w14:textId="77777777" w:rsidTr="002437C3">
        <w:trPr>
          <w:trHeight w:val="510"/>
        </w:trPr>
        <w:tc>
          <w:tcPr>
            <w:tcW w:w="1838" w:type="dxa"/>
            <w:vAlign w:val="center"/>
          </w:tcPr>
          <w:p w14:paraId="3B2F2D58" w14:textId="2D5D32D2" w:rsidR="004D294F" w:rsidRPr="001E31B6" w:rsidRDefault="004D294F" w:rsidP="004D294F">
            <w:pPr>
              <w:spacing w:line="240" w:lineRule="auto"/>
              <w:ind w:firstLine="0"/>
              <w:jc w:val="left"/>
              <w:rPr>
                <w:szCs w:val="28"/>
              </w:rPr>
            </w:pPr>
            <w:r w:rsidRPr="001E31B6">
              <w:rPr>
                <w:szCs w:val="28"/>
              </w:rPr>
              <w:t>НИР</w:t>
            </w:r>
          </w:p>
        </w:tc>
        <w:tc>
          <w:tcPr>
            <w:tcW w:w="992" w:type="dxa"/>
            <w:vAlign w:val="center"/>
          </w:tcPr>
          <w:p w14:paraId="1BEB4D28" w14:textId="6B7363C6" w:rsidR="004D294F" w:rsidRPr="001E31B6" w:rsidRDefault="004D294F" w:rsidP="004D294F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1E31B6">
              <w:rPr>
                <w:szCs w:val="28"/>
              </w:rPr>
              <w:t>–</w:t>
            </w:r>
          </w:p>
        </w:tc>
        <w:tc>
          <w:tcPr>
            <w:tcW w:w="6798" w:type="dxa"/>
            <w:vAlign w:val="center"/>
          </w:tcPr>
          <w:p w14:paraId="2CFBB63F" w14:textId="44C799B1" w:rsidR="004D294F" w:rsidRPr="001E31B6" w:rsidRDefault="004D294F" w:rsidP="004D294F">
            <w:pPr>
              <w:spacing w:line="240" w:lineRule="auto"/>
              <w:ind w:firstLine="0"/>
              <w:jc w:val="left"/>
              <w:rPr>
                <w:szCs w:val="28"/>
              </w:rPr>
            </w:pPr>
            <w:r w:rsidRPr="001E31B6">
              <w:rPr>
                <w:szCs w:val="28"/>
              </w:rPr>
              <w:t>научно-исследовательская работа</w:t>
            </w:r>
          </w:p>
        </w:tc>
      </w:tr>
      <w:tr w:rsidR="004D294F" w:rsidRPr="001E31B6" w14:paraId="7D35F1D2" w14:textId="77777777" w:rsidTr="002437C3">
        <w:trPr>
          <w:trHeight w:val="510"/>
        </w:trPr>
        <w:tc>
          <w:tcPr>
            <w:tcW w:w="1838" w:type="dxa"/>
            <w:vAlign w:val="center"/>
          </w:tcPr>
          <w:p w14:paraId="326E570B" w14:textId="385FF165" w:rsidR="004D294F" w:rsidRPr="001E31B6" w:rsidRDefault="004D294F" w:rsidP="004D294F">
            <w:pPr>
              <w:spacing w:line="240" w:lineRule="auto"/>
              <w:ind w:firstLine="0"/>
              <w:jc w:val="left"/>
              <w:rPr>
                <w:szCs w:val="28"/>
              </w:rPr>
            </w:pPr>
            <w:r w:rsidRPr="001E31B6">
              <w:rPr>
                <w:szCs w:val="28"/>
              </w:rPr>
              <w:t>РПЗ</w:t>
            </w:r>
          </w:p>
        </w:tc>
        <w:tc>
          <w:tcPr>
            <w:tcW w:w="992" w:type="dxa"/>
            <w:vAlign w:val="center"/>
          </w:tcPr>
          <w:p w14:paraId="4E0E210E" w14:textId="53BC7E37" w:rsidR="004D294F" w:rsidRPr="001E31B6" w:rsidRDefault="004D294F" w:rsidP="004D294F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1E31B6">
              <w:rPr>
                <w:szCs w:val="28"/>
              </w:rPr>
              <w:t>–</w:t>
            </w:r>
          </w:p>
        </w:tc>
        <w:tc>
          <w:tcPr>
            <w:tcW w:w="6798" w:type="dxa"/>
            <w:vAlign w:val="center"/>
          </w:tcPr>
          <w:p w14:paraId="0F16EAAF" w14:textId="0142EB9C" w:rsidR="004D294F" w:rsidRPr="001E31B6" w:rsidRDefault="004D294F" w:rsidP="004D294F">
            <w:pPr>
              <w:spacing w:line="240" w:lineRule="auto"/>
              <w:ind w:firstLine="0"/>
              <w:jc w:val="left"/>
              <w:rPr>
                <w:szCs w:val="28"/>
              </w:rPr>
            </w:pPr>
            <w:r w:rsidRPr="001E31B6">
              <w:rPr>
                <w:szCs w:val="28"/>
              </w:rPr>
              <w:t>расчётно-пояснительная записка</w:t>
            </w:r>
          </w:p>
        </w:tc>
      </w:tr>
    </w:tbl>
    <w:p w14:paraId="0BD5792F" w14:textId="77777777" w:rsidR="00DC4B44" w:rsidRPr="001E31B6" w:rsidRDefault="00DC4B44">
      <w:pPr>
        <w:spacing w:line="240" w:lineRule="auto"/>
        <w:ind w:firstLine="0"/>
        <w:jc w:val="left"/>
        <w:rPr>
          <w:rFonts w:eastAsiaTheme="minorEastAsia"/>
          <w:b/>
          <w:szCs w:val="28"/>
        </w:rPr>
      </w:pPr>
      <w:r w:rsidRPr="001E31B6">
        <w:rPr>
          <w:szCs w:val="28"/>
        </w:rPr>
        <w:br w:type="page"/>
      </w:r>
    </w:p>
    <w:p w14:paraId="74B1D84D" w14:textId="47150108" w:rsidR="0084418D" w:rsidRPr="001E31B6" w:rsidRDefault="006475BB" w:rsidP="004902F8">
      <w:pPr>
        <w:pStyle w:val="Heading1"/>
      </w:pPr>
      <w:bookmarkStart w:id="4" w:name="_Toc175418209"/>
      <w:r w:rsidRPr="001E31B6">
        <w:lastRenderedPageBreak/>
        <w:t>ВВЕДЕНИЕ</w:t>
      </w:r>
      <w:bookmarkEnd w:id="4"/>
    </w:p>
    <w:p w14:paraId="172DA39F" w14:textId="12EFC8D2" w:rsidR="007E57EB" w:rsidRPr="001A2543" w:rsidRDefault="00914605" w:rsidP="0094788C">
      <w:pPr>
        <w:rPr>
          <w:szCs w:val="28"/>
        </w:rPr>
      </w:pPr>
      <w:r w:rsidRPr="001A2543">
        <w:rPr>
          <w:szCs w:val="28"/>
        </w:rPr>
        <w:t xml:space="preserve">Выполнение </w:t>
      </w:r>
      <w:r w:rsidR="00A418CD" w:rsidRPr="001A2543">
        <w:rPr>
          <w:szCs w:val="28"/>
        </w:rPr>
        <w:t>ВКР</w:t>
      </w:r>
      <w:r w:rsidR="00AC6788">
        <w:rPr>
          <w:szCs w:val="28"/>
        </w:rPr>
        <w:t>/</w:t>
      </w:r>
      <w:r w:rsidRPr="001A2543">
        <w:rPr>
          <w:szCs w:val="28"/>
        </w:rPr>
        <w:t>НИР</w:t>
      </w:r>
      <w:r w:rsidR="00AC6788">
        <w:rPr>
          <w:szCs w:val="28"/>
        </w:rPr>
        <w:t>/</w:t>
      </w:r>
      <w:r w:rsidRPr="001A2543">
        <w:rPr>
          <w:szCs w:val="28"/>
        </w:rPr>
        <w:t>КП</w:t>
      </w:r>
      <w:r w:rsidR="00AC6788">
        <w:rPr>
          <w:szCs w:val="28"/>
        </w:rPr>
        <w:t>/</w:t>
      </w:r>
      <w:r w:rsidRPr="001A2543">
        <w:rPr>
          <w:szCs w:val="28"/>
        </w:rPr>
        <w:t>КР подразумевает подготовку РПЗ, презентации и</w:t>
      </w:r>
      <w:r w:rsidR="00D43F7D" w:rsidRPr="001A2543">
        <w:rPr>
          <w:szCs w:val="28"/>
        </w:rPr>
        <w:t xml:space="preserve"> </w:t>
      </w:r>
      <w:r w:rsidRPr="001A2543">
        <w:rPr>
          <w:szCs w:val="28"/>
        </w:rPr>
        <w:t>устного доклада на 3–5 минут</w:t>
      </w:r>
      <w:r w:rsidR="001A2543" w:rsidRPr="001A2543">
        <w:rPr>
          <w:szCs w:val="28"/>
        </w:rPr>
        <w:t xml:space="preserve"> для </w:t>
      </w:r>
      <w:r w:rsidR="00AC6788" w:rsidRPr="001A2543">
        <w:rPr>
          <w:szCs w:val="28"/>
        </w:rPr>
        <w:t>НИР</w:t>
      </w:r>
      <w:r w:rsidR="00AC6788">
        <w:rPr>
          <w:szCs w:val="28"/>
        </w:rPr>
        <w:t>/</w:t>
      </w:r>
      <w:r w:rsidR="00AC6788" w:rsidRPr="001A2543">
        <w:rPr>
          <w:szCs w:val="28"/>
        </w:rPr>
        <w:t>КП</w:t>
      </w:r>
      <w:r w:rsidR="00AC6788">
        <w:rPr>
          <w:szCs w:val="28"/>
        </w:rPr>
        <w:t>/</w:t>
      </w:r>
      <w:r w:rsidR="00AC6788" w:rsidRPr="001A2543">
        <w:rPr>
          <w:szCs w:val="28"/>
        </w:rPr>
        <w:t xml:space="preserve">КР </w:t>
      </w:r>
      <w:r w:rsidR="001A2543" w:rsidRPr="001A2543">
        <w:rPr>
          <w:szCs w:val="28"/>
        </w:rPr>
        <w:t>и 5–7 минут для ВКР</w:t>
      </w:r>
      <w:r w:rsidR="00D43F7D" w:rsidRPr="001A2543">
        <w:rPr>
          <w:szCs w:val="28"/>
        </w:rPr>
        <w:t xml:space="preserve">. </w:t>
      </w:r>
      <w:r w:rsidR="00D86673" w:rsidRPr="001A2543">
        <w:rPr>
          <w:szCs w:val="28"/>
        </w:rPr>
        <w:t>П</w:t>
      </w:r>
      <w:r w:rsidR="00D43F7D" w:rsidRPr="001A2543">
        <w:rPr>
          <w:szCs w:val="28"/>
        </w:rPr>
        <w:t>рохождени</w:t>
      </w:r>
      <w:r w:rsidR="00D86673" w:rsidRPr="001A2543">
        <w:rPr>
          <w:szCs w:val="28"/>
        </w:rPr>
        <w:t>е</w:t>
      </w:r>
      <w:r w:rsidR="0011502C" w:rsidRPr="001A2543">
        <w:rPr>
          <w:szCs w:val="28"/>
        </w:rPr>
        <w:t xml:space="preserve"> учебной или</w:t>
      </w:r>
      <w:r w:rsidR="00D43F7D" w:rsidRPr="001A2543">
        <w:rPr>
          <w:szCs w:val="28"/>
        </w:rPr>
        <w:t xml:space="preserve"> производственной практик</w:t>
      </w:r>
      <w:r w:rsidR="00D86673" w:rsidRPr="001A2543">
        <w:rPr>
          <w:szCs w:val="28"/>
        </w:rPr>
        <w:t>и</w:t>
      </w:r>
      <w:r w:rsidR="00D43F7D" w:rsidRPr="001A2543">
        <w:rPr>
          <w:szCs w:val="28"/>
        </w:rPr>
        <w:t xml:space="preserve"> </w:t>
      </w:r>
      <w:r w:rsidR="00D86673" w:rsidRPr="001A2543">
        <w:rPr>
          <w:szCs w:val="28"/>
        </w:rPr>
        <w:t xml:space="preserve">предполагает подготовку </w:t>
      </w:r>
      <w:r w:rsidR="00D43F7D" w:rsidRPr="001A2543">
        <w:rPr>
          <w:szCs w:val="28"/>
        </w:rPr>
        <w:t>Отчет</w:t>
      </w:r>
      <w:r w:rsidR="00D86673" w:rsidRPr="001A2543">
        <w:rPr>
          <w:szCs w:val="28"/>
        </w:rPr>
        <w:t>а</w:t>
      </w:r>
      <w:r w:rsidR="007E57EB" w:rsidRPr="001A2543">
        <w:rPr>
          <w:szCs w:val="28"/>
        </w:rPr>
        <w:t xml:space="preserve"> (без презентации)</w:t>
      </w:r>
      <w:r w:rsidR="00D43F7D" w:rsidRPr="001A2543">
        <w:rPr>
          <w:szCs w:val="28"/>
        </w:rPr>
        <w:t>, требования к оформлению которого идентичны требования к оформлению РПЗ</w:t>
      </w:r>
      <w:r w:rsidRPr="001A2543">
        <w:rPr>
          <w:szCs w:val="28"/>
        </w:rPr>
        <w:t xml:space="preserve">. </w:t>
      </w:r>
    </w:p>
    <w:p w14:paraId="0F1A518A" w14:textId="77777777" w:rsidR="001A2543" w:rsidRPr="001A2543" w:rsidRDefault="00914605" w:rsidP="0094788C">
      <w:pPr>
        <w:rPr>
          <w:szCs w:val="28"/>
        </w:rPr>
      </w:pPr>
      <w:r w:rsidRPr="001A2543">
        <w:rPr>
          <w:szCs w:val="28"/>
        </w:rPr>
        <w:t>РПЗ</w:t>
      </w:r>
      <w:r w:rsidR="00D86673" w:rsidRPr="001A2543">
        <w:rPr>
          <w:szCs w:val="28"/>
        </w:rPr>
        <w:t xml:space="preserve"> и</w:t>
      </w:r>
      <w:r w:rsidRPr="001A2543">
        <w:rPr>
          <w:szCs w:val="28"/>
        </w:rPr>
        <w:t xml:space="preserve"> презентацию утверждает научный руководитель.</w:t>
      </w:r>
      <w:r w:rsidR="002B3546" w:rsidRPr="001A2543">
        <w:rPr>
          <w:szCs w:val="28"/>
        </w:rPr>
        <w:t xml:space="preserve"> </w:t>
      </w:r>
      <w:r w:rsidR="001A2543" w:rsidRPr="001A2543">
        <w:rPr>
          <w:szCs w:val="28"/>
        </w:rPr>
        <w:t>Отчет по практике утверждает руководитель практики от МГТУ и руководитель практики от предприятия (для производственных практик).</w:t>
      </w:r>
    </w:p>
    <w:p w14:paraId="2ABEC61C" w14:textId="48837FE7" w:rsidR="00914605" w:rsidRPr="001A2543" w:rsidRDefault="00914605" w:rsidP="0094788C">
      <w:pPr>
        <w:rPr>
          <w:szCs w:val="28"/>
        </w:rPr>
      </w:pPr>
      <w:r w:rsidRPr="001A2543">
        <w:rPr>
          <w:szCs w:val="28"/>
        </w:rPr>
        <w:t xml:space="preserve">РПЗ к </w:t>
      </w:r>
      <w:r w:rsidR="00AC6788" w:rsidRPr="001A2543">
        <w:rPr>
          <w:szCs w:val="28"/>
        </w:rPr>
        <w:t>НИР</w:t>
      </w:r>
      <w:r w:rsidR="00AC6788">
        <w:rPr>
          <w:szCs w:val="28"/>
        </w:rPr>
        <w:t>/</w:t>
      </w:r>
      <w:r w:rsidR="00AC6788" w:rsidRPr="001A2543">
        <w:rPr>
          <w:szCs w:val="28"/>
        </w:rPr>
        <w:t>КП</w:t>
      </w:r>
      <w:r w:rsidR="00AC6788">
        <w:rPr>
          <w:szCs w:val="28"/>
        </w:rPr>
        <w:t>/</w:t>
      </w:r>
      <w:r w:rsidR="00AC6788" w:rsidRPr="001A2543">
        <w:rPr>
          <w:szCs w:val="28"/>
        </w:rPr>
        <w:t>КР</w:t>
      </w:r>
      <w:r w:rsidR="00D86673" w:rsidRPr="001A2543">
        <w:rPr>
          <w:szCs w:val="28"/>
        </w:rPr>
        <w:t xml:space="preserve">, а также Отчет по практике, </w:t>
      </w:r>
      <w:r w:rsidRPr="001A2543">
        <w:rPr>
          <w:szCs w:val="28"/>
        </w:rPr>
        <w:t>сшива</w:t>
      </w:r>
      <w:r w:rsidR="00801200" w:rsidRPr="001A2543">
        <w:rPr>
          <w:szCs w:val="28"/>
        </w:rPr>
        <w:t>ю</w:t>
      </w:r>
      <w:r w:rsidRPr="001A2543">
        <w:rPr>
          <w:szCs w:val="28"/>
        </w:rPr>
        <w:t>т в папку вида, представленного на рис</w:t>
      </w:r>
      <w:r w:rsidR="00801200" w:rsidRPr="001A2543">
        <w:rPr>
          <w:szCs w:val="28"/>
        </w:rPr>
        <w:t>унке</w:t>
      </w:r>
      <w:r w:rsidRPr="001A2543">
        <w:rPr>
          <w:szCs w:val="28"/>
        </w:rPr>
        <w:t xml:space="preserve"> 1.</w:t>
      </w:r>
      <w:r w:rsidR="002B3546" w:rsidRPr="001A2543">
        <w:rPr>
          <w:szCs w:val="28"/>
        </w:rPr>
        <w:t xml:space="preserve"> Презентаци</w:t>
      </w:r>
      <w:r w:rsidR="00A40E08">
        <w:rPr>
          <w:szCs w:val="28"/>
        </w:rPr>
        <w:t>ю</w:t>
      </w:r>
      <w:r w:rsidR="002B3546" w:rsidRPr="001A2543">
        <w:rPr>
          <w:szCs w:val="28"/>
        </w:rPr>
        <w:t xml:space="preserve"> не печата</w:t>
      </w:r>
      <w:r w:rsidR="00A40E08">
        <w:rPr>
          <w:szCs w:val="28"/>
        </w:rPr>
        <w:t>ют</w:t>
      </w:r>
      <w:r w:rsidR="002B3546" w:rsidRPr="001A2543">
        <w:rPr>
          <w:szCs w:val="28"/>
        </w:rPr>
        <w:t xml:space="preserve"> и не подшива</w:t>
      </w:r>
      <w:r w:rsidR="00A40E08">
        <w:rPr>
          <w:szCs w:val="28"/>
        </w:rPr>
        <w:t>ют</w:t>
      </w:r>
      <w:r w:rsidR="002B3546" w:rsidRPr="001A2543">
        <w:rPr>
          <w:szCs w:val="28"/>
        </w:rPr>
        <w:t xml:space="preserve"> ни к РПЗ к </w:t>
      </w:r>
      <w:r w:rsidR="00AC6788" w:rsidRPr="001A2543">
        <w:rPr>
          <w:szCs w:val="28"/>
        </w:rPr>
        <w:t>НИР</w:t>
      </w:r>
      <w:r w:rsidR="00AC6788">
        <w:rPr>
          <w:szCs w:val="28"/>
        </w:rPr>
        <w:t>/</w:t>
      </w:r>
      <w:r w:rsidR="00AC6788" w:rsidRPr="001A2543">
        <w:rPr>
          <w:szCs w:val="28"/>
        </w:rPr>
        <w:t>КП</w:t>
      </w:r>
      <w:r w:rsidR="00AC6788">
        <w:rPr>
          <w:szCs w:val="28"/>
        </w:rPr>
        <w:t>/</w:t>
      </w:r>
      <w:r w:rsidR="00AC6788" w:rsidRPr="001A2543">
        <w:rPr>
          <w:szCs w:val="28"/>
        </w:rPr>
        <w:t>КР</w:t>
      </w:r>
      <w:r w:rsidR="00A40E08">
        <w:rPr>
          <w:szCs w:val="28"/>
        </w:rPr>
        <w:t>,</w:t>
      </w:r>
      <w:r w:rsidR="00AC6788" w:rsidRPr="001A2543">
        <w:rPr>
          <w:szCs w:val="28"/>
        </w:rPr>
        <w:t xml:space="preserve"> </w:t>
      </w:r>
      <w:r w:rsidR="002B3546" w:rsidRPr="001A2543">
        <w:rPr>
          <w:szCs w:val="28"/>
        </w:rPr>
        <w:t>ни к РПЗ к ВКР.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1A2543" w:rsidRPr="001A2543" w14:paraId="3368824D" w14:textId="77777777" w:rsidTr="00755DA5">
        <w:tc>
          <w:tcPr>
            <w:tcW w:w="9628" w:type="dxa"/>
          </w:tcPr>
          <w:p w14:paraId="14A9066F" w14:textId="3E4681C6" w:rsidR="00801200" w:rsidRPr="001A2543" w:rsidRDefault="00801200" w:rsidP="00902364">
            <w:pPr>
              <w:pStyle w:val="ListParagraph"/>
              <w:ind w:left="0" w:firstLine="0"/>
              <w:jc w:val="center"/>
            </w:pPr>
            <w:r w:rsidRPr="001A2543">
              <w:rPr>
                <w:noProof/>
              </w:rPr>
              <w:drawing>
                <wp:inline distT="0" distB="0" distL="0" distR="0" wp14:anchorId="31ED6697" wp14:editId="44016ED4">
                  <wp:extent cx="3888000" cy="2982575"/>
                  <wp:effectExtent l="0" t="0" r="0" b="2540"/>
                  <wp:docPr id="245" name="Picture 245" descr="Text&#10;&#10;Description automatically generated with low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5" name="Picture 245" descr="Text&#10;&#10;Description automatically generated with low confiden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88000" cy="2982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A2543" w:rsidRPr="001A2543" w14:paraId="15A51C05" w14:textId="77777777" w:rsidTr="00755DA5">
        <w:tc>
          <w:tcPr>
            <w:tcW w:w="9628" w:type="dxa"/>
          </w:tcPr>
          <w:p w14:paraId="4B5BA3BB" w14:textId="73137F0E" w:rsidR="00801200" w:rsidRPr="001A2543" w:rsidRDefault="00801200" w:rsidP="00902364">
            <w:pPr>
              <w:pStyle w:val="ListParagraph"/>
              <w:ind w:left="0" w:firstLine="0"/>
              <w:jc w:val="center"/>
              <w:rPr>
                <w:szCs w:val="28"/>
              </w:rPr>
            </w:pPr>
            <w:r w:rsidRPr="001A2543">
              <w:rPr>
                <w:szCs w:val="28"/>
              </w:rPr>
              <w:t xml:space="preserve">Рисунок </w:t>
            </w:r>
            <w:r w:rsidRPr="001A2543">
              <w:rPr>
                <w:szCs w:val="28"/>
              </w:rPr>
              <w:fldChar w:fldCharType="begin"/>
            </w:r>
            <w:r w:rsidRPr="001A2543">
              <w:rPr>
                <w:szCs w:val="28"/>
              </w:rPr>
              <w:instrText xml:space="preserve"> SEQ Рисунок \* ARABIC </w:instrText>
            </w:r>
            <w:r w:rsidRPr="001A2543">
              <w:rPr>
                <w:szCs w:val="28"/>
              </w:rPr>
              <w:fldChar w:fldCharType="separate"/>
            </w:r>
            <w:r w:rsidR="00747CE9">
              <w:rPr>
                <w:noProof/>
                <w:szCs w:val="28"/>
              </w:rPr>
              <w:t>1</w:t>
            </w:r>
            <w:r w:rsidRPr="001A2543">
              <w:rPr>
                <w:szCs w:val="28"/>
              </w:rPr>
              <w:fldChar w:fldCharType="end"/>
            </w:r>
            <w:r w:rsidRPr="001A2543">
              <w:rPr>
                <w:szCs w:val="28"/>
              </w:rPr>
              <w:t xml:space="preserve"> </w:t>
            </w:r>
            <w:r w:rsidRPr="001A2543">
              <w:rPr>
                <w:iCs/>
                <w:szCs w:val="28"/>
              </w:rPr>
              <w:t>—</w:t>
            </w:r>
            <w:r w:rsidRPr="001A2543">
              <w:rPr>
                <w:szCs w:val="28"/>
              </w:rPr>
              <w:t xml:space="preserve"> </w:t>
            </w:r>
            <w:r w:rsidR="00F0003B" w:rsidRPr="001A2543">
              <w:rPr>
                <w:szCs w:val="28"/>
              </w:rPr>
              <w:t>Формат папки для РПЗ к НИР, КП и КР</w:t>
            </w:r>
          </w:p>
        </w:tc>
      </w:tr>
    </w:tbl>
    <w:p w14:paraId="159E8B58" w14:textId="77777777" w:rsidR="00801200" w:rsidRPr="001A2543" w:rsidRDefault="00801200" w:rsidP="0094788C">
      <w:pPr>
        <w:rPr>
          <w:szCs w:val="28"/>
        </w:rPr>
      </w:pPr>
    </w:p>
    <w:p w14:paraId="16974CA9" w14:textId="1AACB31F" w:rsidR="00914605" w:rsidRPr="001A2543" w:rsidRDefault="00D86673" w:rsidP="00914605">
      <w:pPr>
        <w:rPr>
          <w:szCs w:val="28"/>
        </w:rPr>
      </w:pPr>
      <w:r w:rsidRPr="001A2543">
        <w:rPr>
          <w:szCs w:val="28"/>
        </w:rPr>
        <w:t xml:space="preserve">РПЗ к </w:t>
      </w:r>
      <w:r w:rsidR="00914605" w:rsidRPr="001A2543">
        <w:rPr>
          <w:szCs w:val="28"/>
        </w:rPr>
        <w:t>ВКР сшива</w:t>
      </w:r>
      <w:r w:rsidR="00F0003B" w:rsidRPr="001A2543">
        <w:rPr>
          <w:szCs w:val="28"/>
        </w:rPr>
        <w:t>ют</w:t>
      </w:r>
      <w:r w:rsidR="00914605" w:rsidRPr="001A2543">
        <w:rPr>
          <w:szCs w:val="28"/>
        </w:rPr>
        <w:t xml:space="preserve"> в ТВЕРДОМ переплете</w:t>
      </w:r>
      <w:r w:rsidR="00A418CD" w:rsidRPr="001A2543">
        <w:rPr>
          <w:szCs w:val="28"/>
        </w:rPr>
        <w:t xml:space="preserve"> БЕЗ ВИНТОВЫХ КРЕПЛЕНИЙ</w:t>
      </w:r>
      <w:r w:rsidR="00914605" w:rsidRPr="001A2543">
        <w:rPr>
          <w:szCs w:val="28"/>
        </w:rPr>
        <w:t>, как показано на рис</w:t>
      </w:r>
      <w:r w:rsidR="00F0003B" w:rsidRPr="001A2543">
        <w:rPr>
          <w:szCs w:val="28"/>
        </w:rPr>
        <w:t>унке</w:t>
      </w:r>
      <w:r w:rsidR="00914605" w:rsidRPr="001A2543">
        <w:rPr>
          <w:szCs w:val="28"/>
        </w:rPr>
        <w:t xml:space="preserve"> 2. Недопустимо использовать обложку с надписью ДИПЛОМ, ДИПЛОМНАЯ РАБОТА или ДИПЛОМНЫЙ ПРОЕКТ. </w:t>
      </w:r>
    </w:p>
    <w:p w14:paraId="4AC01AA6" w14:textId="6CF84B06" w:rsidR="00A418CD" w:rsidRPr="001A2543" w:rsidRDefault="00A418CD" w:rsidP="00914605">
      <w:pPr>
        <w:rPr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1A2543" w:rsidRPr="001A2543" w14:paraId="237D90E1" w14:textId="77777777" w:rsidTr="00755DA5">
        <w:tc>
          <w:tcPr>
            <w:tcW w:w="9628" w:type="dxa"/>
          </w:tcPr>
          <w:p w14:paraId="41C0FB82" w14:textId="1E3A6A00" w:rsidR="00755DA5" w:rsidRPr="001A2543" w:rsidRDefault="00755DA5" w:rsidP="00902364">
            <w:pPr>
              <w:pStyle w:val="ListParagraph"/>
              <w:ind w:left="0" w:firstLine="0"/>
              <w:jc w:val="center"/>
            </w:pPr>
            <w:r w:rsidRPr="001A2543">
              <w:rPr>
                <w:noProof/>
              </w:rPr>
              <w:lastRenderedPageBreak/>
              <w:drawing>
                <wp:inline distT="0" distB="0" distL="0" distR="0" wp14:anchorId="4201552C" wp14:editId="7E7D3423">
                  <wp:extent cx="5400000" cy="4044117"/>
                  <wp:effectExtent l="0" t="0" r="0" b="0"/>
                  <wp:docPr id="274" name="Picture 274" descr="Виды ВКР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Виды ВКР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0" cy="40441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55DA5" w:rsidRPr="001A2543" w14:paraId="64998686" w14:textId="77777777" w:rsidTr="00755DA5">
        <w:tc>
          <w:tcPr>
            <w:tcW w:w="9628" w:type="dxa"/>
          </w:tcPr>
          <w:p w14:paraId="232BDBBC" w14:textId="27E3654C" w:rsidR="00755DA5" w:rsidRPr="001A2543" w:rsidRDefault="00755DA5" w:rsidP="00902364">
            <w:pPr>
              <w:pStyle w:val="ListParagraph"/>
              <w:ind w:left="0" w:firstLine="0"/>
              <w:jc w:val="center"/>
              <w:rPr>
                <w:szCs w:val="28"/>
              </w:rPr>
            </w:pPr>
            <w:r w:rsidRPr="001A2543">
              <w:rPr>
                <w:szCs w:val="28"/>
              </w:rPr>
              <w:t xml:space="preserve">Рисунок </w:t>
            </w:r>
            <w:r w:rsidRPr="001A2543">
              <w:rPr>
                <w:szCs w:val="28"/>
              </w:rPr>
              <w:fldChar w:fldCharType="begin"/>
            </w:r>
            <w:r w:rsidRPr="001A2543">
              <w:rPr>
                <w:szCs w:val="28"/>
              </w:rPr>
              <w:instrText xml:space="preserve"> SEQ Рисунок \* ARABIC </w:instrText>
            </w:r>
            <w:r w:rsidRPr="001A2543">
              <w:rPr>
                <w:szCs w:val="28"/>
              </w:rPr>
              <w:fldChar w:fldCharType="separate"/>
            </w:r>
            <w:r w:rsidR="00747CE9">
              <w:rPr>
                <w:noProof/>
                <w:szCs w:val="28"/>
              </w:rPr>
              <w:t>2</w:t>
            </w:r>
            <w:r w:rsidRPr="001A2543">
              <w:rPr>
                <w:szCs w:val="28"/>
              </w:rPr>
              <w:fldChar w:fldCharType="end"/>
            </w:r>
            <w:r w:rsidRPr="001A2543">
              <w:rPr>
                <w:szCs w:val="28"/>
              </w:rPr>
              <w:t xml:space="preserve"> </w:t>
            </w:r>
            <w:r w:rsidRPr="001A2543">
              <w:rPr>
                <w:iCs/>
                <w:szCs w:val="28"/>
              </w:rPr>
              <w:t>—</w:t>
            </w:r>
            <w:r w:rsidRPr="001A2543">
              <w:rPr>
                <w:szCs w:val="28"/>
              </w:rPr>
              <w:t xml:space="preserve"> Формат переплета РПЗ к ВКР</w:t>
            </w:r>
          </w:p>
        </w:tc>
      </w:tr>
    </w:tbl>
    <w:p w14:paraId="099F5D0A" w14:textId="77777777" w:rsidR="00755DA5" w:rsidRPr="001A2543" w:rsidRDefault="00755DA5" w:rsidP="00914605">
      <w:pPr>
        <w:rPr>
          <w:szCs w:val="28"/>
        </w:rPr>
      </w:pPr>
    </w:p>
    <w:p w14:paraId="07C4EDE6" w14:textId="77777777" w:rsidR="001A2543" w:rsidRPr="001A2543" w:rsidRDefault="00914605" w:rsidP="00914605">
      <w:pPr>
        <w:rPr>
          <w:szCs w:val="28"/>
        </w:rPr>
      </w:pPr>
      <w:r w:rsidRPr="001A2543">
        <w:rPr>
          <w:szCs w:val="28"/>
        </w:rPr>
        <w:t xml:space="preserve">К </w:t>
      </w:r>
      <w:r w:rsidR="006765BF" w:rsidRPr="001A2543">
        <w:rPr>
          <w:szCs w:val="28"/>
        </w:rPr>
        <w:t>РПЗ к ВКР</w:t>
      </w:r>
      <w:r w:rsidRPr="001A2543">
        <w:rPr>
          <w:szCs w:val="28"/>
        </w:rPr>
        <w:t xml:space="preserve"> дополнительно оформляются, но НЕ ПОДШИВАЮТСЯ</w:t>
      </w:r>
      <w:r w:rsidR="001A2543" w:rsidRPr="001A2543">
        <w:rPr>
          <w:szCs w:val="28"/>
        </w:rPr>
        <w:t xml:space="preserve"> следующие документы:</w:t>
      </w:r>
    </w:p>
    <w:p w14:paraId="651873D0" w14:textId="4DBA6323" w:rsidR="001A2543" w:rsidRPr="001A2543" w:rsidRDefault="00A40E08" w:rsidP="001A2543">
      <w:pPr>
        <w:numPr>
          <w:ilvl w:val="0"/>
          <w:numId w:val="31"/>
        </w:numPr>
        <w:ind w:left="1134" w:hanging="425"/>
        <w:rPr>
          <w:szCs w:val="28"/>
        </w:rPr>
      </w:pPr>
      <w:r>
        <w:rPr>
          <w:szCs w:val="28"/>
        </w:rPr>
        <w:t>н</w:t>
      </w:r>
      <w:r w:rsidR="002B3546" w:rsidRPr="001A2543">
        <w:rPr>
          <w:szCs w:val="28"/>
        </w:rPr>
        <w:t>аправление на государственную итоговую аттестацию (ГИА)</w:t>
      </w:r>
      <w:r w:rsidR="001A2543" w:rsidRPr="001A2543">
        <w:rPr>
          <w:szCs w:val="28"/>
        </w:rPr>
        <w:t>;</w:t>
      </w:r>
    </w:p>
    <w:p w14:paraId="3CF71CD5" w14:textId="20D8BF12" w:rsidR="001A2543" w:rsidRPr="001A2543" w:rsidRDefault="00A40E08" w:rsidP="001A2543">
      <w:pPr>
        <w:numPr>
          <w:ilvl w:val="0"/>
          <w:numId w:val="31"/>
        </w:numPr>
        <w:ind w:left="1134" w:hanging="425"/>
        <w:rPr>
          <w:szCs w:val="28"/>
        </w:rPr>
      </w:pPr>
      <w:r>
        <w:rPr>
          <w:szCs w:val="28"/>
        </w:rPr>
        <w:t>а</w:t>
      </w:r>
      <w:r w:rsidR="002B3546" w:rsidRPr="001A2543">
        <w:rPr>
          <w:szCs w:val="28"/>
        </w:rPr>
        <w:t>кт о проверке ВКР на объем заимствований</w:t>
      </w:r>
      <w:r w:rsidR="001A2543" w:rsidRPr="001A2543">
        <w:rPr>
          <w:szCs w:val="28"/>
        </w:rPr>
        <w:t>;</w:t>
      </w:r>
    </w:p>
    <w:p w14:paraId="4FFA5204" w14:textId="09288510" w:rsidR="001A2543" w:rsidRPr="001A2543" w:rsidRDefault="00A40E08" w:rsidP="001A2543">
      <w:pPr>
        <w:numPr>
          <w:ilvl w:val="0"/>
          <w:numId w:val="31"/>
        </w:numPr>
        <w:ind w:left="1134" w:hanging="425"/>
        <w:rPr>
          <w:szCs w:val="28"/>
        </w:rPr>
      </w:pPr>
      <w:r>
        <w:rPr>
          <w:szCs w:val="28"/>
        </w:rPr>
        <w:t>о</w:t>
      </w:r>
      <w:r w:rsidR="002B3546" w:rsidRPr="001A2543">
        <w:rPr>
          <w:szCs w:val="28"/>
        </w:rPr>
        <w:t>тзыв научного руководителя</w:t>
      </w:r>
      <w:r w:rsidR="001A2543" w:rsidRPr="001A2543">
        <w:rPr>
          <w:szCs w:val="28"/>
        </w:rPr>
        <w:t>;</w:t>
      </w:r>
    </w:p>
    <w:p w14:paraId="6F2ECB5C" w14:textId="037C485C" w:rsidR="001A2543" w:rsidRPr="001A2543" w:rsidRDefault="00A40E08" w:rsidP="001A2543">
      <w:pPr>
        <w:numPr>
          <w:ilvl w:val="0"/>
          <w:numId w:val="31"/>
        </w:numPr>
        <w:ind w:left="1134" w:hanging="425"/>
        <w:rPr>
          <w:szCs w:val="28"/>
        </w:rPr>
      </w:pPr>
      <w:r>
        <w:rPr>
          <w:szCs w:val="28"/>
        </w:rPr>
        <w:t>р</w:t>
      </w:r>
      <w:r w:rsidR="00914605" w:rsidRPr="001A2543">
        <w:rPr>
          <w:szCs w:val="28"/>
        </w:rPr>
        <w:t>ецензия (внешняя).</w:t>
      </w:r>
      <w:r w:rsidR="002B3546" w:rsidRPr="001A2543">
        <w:rPr>
          <w:szCs w:val="28"/>
        </w:rPr>
        <w:t xml:space="preserve"> </w:t>
      </w:r>
    </w:p>
    <w:p w14:paraId="488B3652" w14:textId="3E191CDB" w:rsidR="00914605" w:rsidRDefault="002B3546" w:rsidP="00914605">
      <w:pPr>
        <w:rPr>
          <w:szCs w:val="28"/>
        </w:rPr>
      </w:pPr>
      <w:r w:rsidRPr="001A2543">
        <w:rPr>
          <w:szCs w:val="28"/>
        </w:rPr>
        <w:t>Эти четыре документа вкладывают в файл, который подшива</w:t>
      </w:r>
      <w:r w:rsidR="00A46705">
        <w:rPr>
          <w:szCs w:val="28"/>
        </w:rPr>
        <w:t>ю</w:t>
      </w:r>
      <w:r w:rsidRPr="001A2543">
        <w:rPr>
          <w:szCs w:val="28"/>
        </w:rPr>
        <w:t>т в самом конце РПЗ к ВКР. Отзыв руководителя пиш</w:t>
      </w:r>
      <w:r w:rsidR="00A46705">
        <w:rPr>
          <w:szCs w:val="28"/>
        </w:rPr>
        <w:t>у</w:t>
      </w:r>
      <w:r w:rsidRPr="001A2543">
        <w:rPr>
          <w:szCs w:val="28"/>
        </w:rPr>
        <w:t>т исключительно на отдельном бланке. В бланке Направления на государственную итоговую аттестацию руководитель в поле отзыва пишет следующий текст: «Студент Иванов И.И. выполнил выпускную квалификационную работу в полном объеме. Рекомендуется оценка «такая-то».».</w:t>
      </w:r>
    </w:p>
    <w:p w14:paraId="238AE709" w14:textId="77777777" w:rsidR="00AC6788" w:rsidRPr="001A2543" w:rsidRDefault="00AC6788" w:rsidP="00AC6788">
      <w:pPr>
        <w:rPr>
          <w:szCs w:val="28"/>
        </w:rPr>
      </w:pPr>
      <w:r w:rsidRPr="001A2543">
        <w:rPr>
          <w:szCs w:val="28"/>
        </w:rPr>
        <w:t>Желательный объем РПЗ и Отчетов, а также количество использованных источников, приведено в таблице 1.</w:t>
      </w:r>
    </w:p>
    <w:p w14:paraId="22CE05D5" w14:textId="77777777" w:rsidR="00AC6788" w:rsidRPr="001A2543" w:rsidRDefault="00AC6788" w:rsidP="00AC6788">
      <w:pPr>
        <w:rPr>
          <w:szCs w:val="28"/>
        </w:rPr>
      </w:pPr>
      <w:r w:rsidRPr="001A2543">
        <w:rPr>
          <w:szCs w:val="28"/>
        </w:rPr>
        <w:lastRenderedPageBreak/>
        <w:t>Таблица 1 – Желательный объем РПЗ и Отчетов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5"/>
        <w:gridCol w:w="2406"/>
        <w:gridCol w:w="2407"/>
      </w:tblGrid>
      <w:tr w:rsidR="00AC6788" w:rsidRPr="001A2543" w14:paraId="06A79402" w14:textId="77777777" w:rsidTr="003077D7">
        <w:tc>
          <w:tcPr>
            <w:tcW w:w="4815" w:type="dxa"/>
          </w:tcPr>
          <w:p w14:paraId="54C293BF" w14:textId="77777777" w:rsidR="00AC6788" w:rsidRPr="001A2543" w:rsidRDefault="00AC6788" w:rsidP="003077D7">
            <w:pPr>
              <w:ind w:firstLine="0"/>
              <w:rPr>
                <w:szCs w:val="28"/>
              </w:rPr>
            </w:pPr>
          </w:p>
        </w:tc>
        <w:tc>
          <w:tcPr>
            <w:tcW w:w="2406" w:type="dxa"/>
          </w:tcPr>
          <w:p w14:paraId="47AAD848" w14:textId="77777777" w:rsidR="00AC6788" w:rsidRPr="001A2543" w:rsidRDefault="00AC6788" w:rsidP="003077D7">
            <w:pPr>
              <w:ind w:firstLine="0"/>
              <w:jc w:val="center"/>
              <w:rPr>
                <w:szCs w:val="28"/>
              </w:rPr>
            </w:pPr>
            <w:r w:rsidRPr="001A2543">
              <w:rPr>
                <w:szCs w:val="28"/>
              </w:rPr>
              <w:t>Кол-во листов содержимого</w:t>
            </w:r>
          </w:p>
        </w:tc>
        <w:tc>
          <w:tcPr>
            <w:tcW w:w="2407" w:type="dxa"/>
          </w:tcPr>
          <w:p w14:paraId="00383074" w14:textId="77777777" w:rsidR="00AC6788" w:rsidRPr="001A2543" w:rsidRDefault="00AC6788" w:rsidP="003077D7">
            <w:pPr>
              <w:ind w:firstLine="0"/>
              <w:jc w:val="center"/>
              <w:rPr>
                <w:szCs w:val="28"/>
              </w:rPr>
            </w:pPr>
            <w:r w:rsidRPr="001A2543">
              <w:rPr>
                <w:szCs w:val="28"/>
              </w:rPr>
              <w:t>Кол-во источников</w:t>
            </w:r>
          </w:p>
        </w:tc>
      </w:tr>
      <w:tr w:rsidR="00AC6788" w:rsidRPr="001A2543" w14:paraId="615FF6A2" w14:textId="77777777" w:rsidTr="003077D7">
        <w:tc>
          <w:tcPr>
            <w:tcW w:w="4815" w:type="dxa"/>
          </w:tcPr>
          <w:p w14:paraId="65E5B73D" w14:textId="77777777" w:rsidR="00AC6788" w:rsidRPr="001A2543" w:rsidRDefault="00AC6788" w:rsidP="003077D7">
            <w:pPr>
              <w:ind w:firstLine="0"/>
              <w:rPr>
                <w:szCs w:val="28"/>
              </w:rPr>
            </w:pPr>
            <w:r w:rsidRPr="001A2543">
              <w:rPr>
                <w:szCs w:val="28"/>
              </w:rPr>
              <w:t>Отчет по практике</w:t>
            </w:r>
          </w:p>
        </w:tc>
        <w:tc>
          <w:tcPr>
            <w:tcW w:w="2406" w:type="dxa"/>
          </w:tcPr>
          <w:p w14:paraId="38B3954F" w14:textId="77777777" w:rsidR="00AC6788" w:rsidRPr="001A2543" w:rsidRDefault="00AC6788" w:rsidP="003077D7">
            <w:pPr>
              <w:ind w:firstLine="0"/>
              <w:jc w:val="center"/>
              <w:rPr>
                <w:szCs w:val="28"/>
              </w:rPr>
            </w:pPr>
            <w:r w:rsidRPr="001A2543">
              <w:rPr>
                <w:szCs w:val="28"/>
              </w:rPr>
              <w:t>20–30</w:t>
            </w:r>
          </w:p>
        </w:tc>
        <w:tc>
          <w:tcPr>
            <w:tcW w:w="2407" w:type="dxa"/>
          </w:tcPr>
          <w:p w14:paraId="5C73CBD8" w14:textId="77777777" w:rsidR="00AC6788" w:rsidRPr="001A2543" w:rsidRDefault="00AC6788" w:rsidP="003077D7">
            <w:pPr>
              <w:ind w:firstLine="0"/>
              <w:jc w:val="center"/>
              <w:rPr>
                <w:szCs w:val="28"/>
              </w:rPr>
            </w:pPr>
            <w:r w:rsidRPr="001A2543">
              <w:rPr>
                <w:szCs w:val="28"/>
              </w:rPr>
              <w:t>10+</w:t>
            </w:r>
          </w:p>
        </w:tc>
      </w:tr>
      <w:tr w:rsidR="00AC6788" w:rsidRPr="001A2543" w14:paraId="79E66CDF" w14:textId="77777777" w:rsidTr="003077D7">
        <w:tc>
          <w:tcPr>
            <w:tcW w:w="4815" w:type="dxa"/>
          </w:tcPr>
          <w:p w14:paraId="39858489" w14:textId="77777777" w:rsidR="00AC6788" w:rsidRPr="001A2543" w:rsidRDefault="00AC6788" w:rsidP="003077D7">
            <w:pPr>
              <w:ind w:firstLine="0"/>
              <w:rPr>
                <w:szCs w:val="28"/>
              </w:rPr>
            </w:pPr>
            <w:r w:rsidRPr="001A2543">
              <w:rPr>
                <w:szCs w:val="28"/>
              </w:rPr>
              <w:t>РПЗ к НИР (3 курс или вторая работа)</w:t>
            </w:r>
          </w:p>
        </w:tc>
        <w:tc>
          <w:tcPr>
            <w:tcW w:w="2406" w:type="dxa"/>
          </w:tcPr>
          <w:p w14:paraId="523A53E2" w14:textId="77777777" w:rsidR="00AC6788" w:rsidRPr="001A2543" w:rsidRDefault="00AC6788" w:rsidP="003077D7">
            <w:pPr>
              <w:ind w:firstLine="0"/>
              <w:jc w:val="center"/>
              <w:rPr>
                <w:szCs w:val="28"/>
              </w:rPr>
            </w:pPr>
            <w:r w:rsidRPr="001A2543">
              <w:rPr>
                <w:szCs w:val="28"/>
              </w:rPr>
              <w:t>20–30</w:t>
            </w:r>
          </w:p>
        </w:tc>
        <w:tc>
          <w:tcPr>
            <w:tcW w:w="2407" w:type="dxa"/>
          </w:tcPr>
          <w:p w14:paraId="22B0F652" w14:textId="77777777" w:rsidR="00AC6788" w:rsidRPr="001A2543" w:rsidRDefault="00AC6788" w:rsidP="003077D7">
            <w:pPr>
              <w:ind w:firstLine="0"/>
              <w:jc w:val="center"/>
              <w:rPr>
                <w:szCs w:val="28"/>
              </w:rPr>
            </w:pPr>
            <w:r w:rsidRPr="001A2543">
              <w:rPr>
                <w:szCs w:val="28"/>
              </w:rPr>
              <w:t>20+</w:t>
            </w:r>
          </w:p>
        </w:tc>
      </w:tr>
      <w:tr w:rsidR="00AC6788" w:rsidRPr="001A2543" w14:paraId="42894AD1" w14:textId="77777777" w:rsidTr="003077D7">
        <w:tc>
          <w:tcPr>
            <w:tcW w:w="4815" w:type="dxa"/>
          </w:tcPr>
          <w:p w14:paraId="17EB92FC" w14:textId="77777777" w:rsidR="00AC6788" w:rsidRPr="001A2543" w:rsidRDefault="00AC6788" w:rsidP="003077D7">
            <w:pPr>
              <w:ind w:firstLine="0"/>
              <w:rPr>
                <w:szCs w:val="28"/>
              </w:rPr>
            </w:pPr>
            <w:r w:rsidRPr="001A2543">
              <w:rPr>
                <w:szCs w:val="28"/>
              </w:rPr>
              <w:t>РПЗ к НИР (4 курс)</w:t>
            </w:r>
          </w:p>
        </w:tc>
        <w:tc>
          <w:tcPr>
            <w:tcW w:w="2406" w:type="dxa"/>
          </w:tcPr>
          <w:p w14:paraId="43729DA5" w14:textId="77777777" w:rsidR="00AC6788" w:rsidRPr="001A2543" w:rsidRDefault="00AC6788" w:rsidP="003077D7">
            <w:pPr>
              <w:ind w:firstLine="0"/>
              <w:jc w:val="center"/>
              <w:rPr>
                <w:szCs w:val="28"/>
              </w:rPr>
            </w:pPr>
            <w:r w:rsidRPr="001A2543">
              <w:rPr>
                <w:szCs w:val="28"/>
              </w:rPr>
              <w:t>30–40</w:t>
            </w:r>
          </w:p>
        </w:tc>
        <w:tc>
          <w:tcPr>
            <w:tcW w:w="2407" w:type="dxa"/>
          </w:tcPr>
          <w:p w14:paraId="1F16A374" w14:textId="77777777" w:rsidR="00AC6788" w:rsidRPr="001A2543" w:rsidRDefault="00AC6788" w:rsidP="003077D7">
            <w:pPr>
              <w:ind w:firstLine="0"/>
              <w:jc w:val="center"/>
              <w:rPr>
                <w:szCs w:val="28"/>
              </w:rPr>
            </w:pPr>
            <w:r w:rsidRPr="001A2543">
              <w:rPr>
                <w:szCs w:val="28"/>
              </w:rPr>
              <w:t>20+</w:t>
            </w:r>
          </w:p>
        </w:tc>
      </w:tr>
      <w:tr w:rsidR="00AC6788" w:rsidRPr="001A2543" w14:paraId="43EB3CD6" w14:textId="77777777" w:rsidTr="003077D7">
        <w:tc>
          <w:tcPr>
            <w:tcW w:w="4815" w:type="dxa"/>
          </w:tcPr>
          <w:p w14:paraId="28081E2D" w14:textId="77777777" w:rsidR="00AC6788" w:rsidRPr="001A2543" w:rsidRDefault="00AC6788" w:rsidP="003077D7">
            <w:pPr>
              <w:ind w:firstLine="0"/>
              <w:rPr>
                <w:szCs w:val="28"/>
              </w:rPr>
            </w:pPr>
            <w:r w:rsidRPr="001A2543">
              <w:rPr>
                <w:szCs w:val="28"/>
              </w:rPr>
              <w:t>РПЗ к НИР, КП и КР (5, 6 курсы)</w:t>
            </w:r>
          </w:p>
        </w:tc>
        <w:tc>
          <w:tcPr>
            <w:tcW w:w="2406" w:type="dxa"/>
          </w:tcPr>
          <w:p w14:paraId="5A7A6D8D" w14:textId="77777777" w:rsidR="00AC6788" w:rsidRPr="001A2543" w:rsidRDefault="00AC6788" w:rsidP="003077D7">
            <w:pPr>
              <w:ind w:firstLine="0"/>
              <w:jc w:val="center"/>
              <w:rPr>
                <w:szCs w:val="28"/>
              </w:rPr>
            </w:pPr>
            <w:r w:rsidRPr="001A2543">
              <w:rPr>
                <w:szCs w:val="28"/>
              </w:rPr>
              <w:t>40–50</w:t>
            </w:r>
          </w:p>
        </w:tc>
        <w:tc>
          <w:tcPr>
            <w:tcW w:w="2407" w:type="dxa"/>
          </w:tcPr>
          <w:p w14:paraId="25C9A5D2" w14:textId="77777777" w:rsidR="00AC6788" w:rsidRPr="001A2543" w:rsidRDefault="00AC6788" w:rsidP="003077D7">
            <w:pPr>
              <w:ind w:firstLine="0"/>
              <w:jc w:val="center"/>
              <w:rPr>
                <w:szCs w:val="28"/>
              </w:rPr>
            </w:pPr>
            <w:r w:rsidRPr="001A2543">
              <w:rPr>
                <w:szCs w:val="28"/>
              </w:rPr>
              <w:t>30+</w:t>
            </w:r>
          </w:p>
        </w:tc>
      </w:tr>
      <w:tr w:rsidR="00AC6788" w:rsidRPr="001A2543" w14:paraId="1B41B8A5" w14:textId="77777777" w:rsidTr="003077D7">
        <w:tc>
          <w:tcPr>
            <w:tcW w:w="4815" w:type="dxa"/>
          </w:tcPr>
          <w:p w14:paraId="3289A586" w14:textId="77777777" w:rsidR="00AC6788" w:rsidRPr="001A2543" w:rsidRDefault="00AC6788" w:rsidP="003077D7">
            <w:pPr>
              <w:ind w:firstLine="0"/>
              <w:rPr>
                <w:szCs w:val="28"/>
              </w:rPr>
            </w:pPr>
            <w:r w:rsidRPr="001A2543">
              <w:rPr>
                <w:szCs w:val="28"/>
              </w:rPr>
              <w:t>РПЗ к ВКР бакалавра</w:t>
            </w:r>
          </w:p>
        </w:tc>
        <w:tc>
          <w:tcPr>
            <w:tcW w:w="2406" w:type="dxa"/>
          </w:tcPr>
          <w:p w14:paraId="659FDFF7" w14:textId="77777777" w:rsidR="00AC6788" w:rsidRPr="001A2543" w:rsidRDefault="00AC6788" w:rsidP="003077D7">
            <w:pPr>
              <w:ind w:firstLine="0"/>
              <w:jc w:val="center"/>
              <w:rPr>
                <w:szCs w:val="28"/>
              </w:rPr>
            </w:pPr>
            <w:r w:rsidRPr="001A2543">
              <w:rPr>
                <w:szCs w:val="28"/>
              </w:rPr>
              <w:t>60–80</w:t>
            </w:r>
          </w:p>
        </w:tc>
        <w:tc>
          <w:tcPr>
            <w:tcW w:w="2407" w:type="dxa"/>
          </w:tcPr>
          <w:p w14:paraId="41600236" w14:textId="77777777" w:rsidR="00AC6788" w:rsidRPr="001A2543" w:rsidRDefault="00AC6788" w:rsidP="003077D7">
            <w:pPr>
              <w:ind w:firstLine="0"/>
              <w:jc w:val="center"/>
              <w:rPr>
                <w:szCs w:val="28"/>
              </w:rPr>
            </w:pPr>
            <w:r w:rsidRPr="001A2543">
              <w:rPr>
                <w:szCs w:val="28"/>
              </w:rPr>
              <w:t>40+</w:t>
            </w:r>
          </w:p>
        </w:tc>
      </w:tr>
      <w:tr w:rsidR="00AC6788" w:rsidRPr="001A2543" w14:paraId="7CA16D28" w14:textId="77777777" w:rsidTr="003077D7">
        <w:tc>
          <w:tcPr>
            <w:tcW w:w="4815" w:type="dxa"/>
          </w:tcPr>
          <w:p w14:paraId="4355626A" w14:textId="77777777" w:rsidR="00AC6788" w:rsidRPr="001A2543" w:rsidRDefault="00AC6788" w:rsidP="003077D7">
            <w:pPr>
              <w:ind w:firstLine="0"/>
              <w:rPr>
                <w:szCs w:val="28"/>
              </w:rPr>
            </w:pPr>
            <w:r w:rsidRPr="001A2543">
              <w:rPr>
                <w:szCs w:val="28"/>
              </w:rPr>
              <w:t>РПЗ к ВКР специалиста и магистра</w:t>
            </w:r>
          </w:p>
        </w:tc>
        <w:tc>
          <w:tcPr>
            <w:tcW w:w="2406" w:type="dxa"/>
          </w:tcPr>
          <w:p w14:paraId="3DAD597F" w14:textId="77777777" w:rsidR="00AC6788" w:rsidRPr="001A2543" w:rsidRDefault="00AC6788" w:rsidP="003077D7">
            <w:pPr>
              <w:ind w:firstLine="0"/>
              <w:jc w:val="center"/>
              <w:rPr>
                <w:szCs w:val="28"/>
              </w:rPr>
            </w:pPr>
            <w:r w:rsidRPr="001A2543">
              <w:rPr>
                <w:szCs w:val="28"/>
              </w:rPr>
              <w:t>80–110</w:t>
            </w:r>
          </w:p>
        </w:tc>
        <w:tc>
          <w:tcPr>
            <w:tcW w:w="2407" w:type="dxa"/>
          </w:tcPr>
          <w:p w14:paraId="3E4F2093" w14:textId="77777777" w:rsidR="00AC6788" w:rsidRPr="001A2543" w:rsidRDefault="00AC6788" w:rsidP="003077D7">
            <w:pPr>
              <w:ind w:firstLine="0"/>
              <w:jc w:val="center"/>
              <w:rPr>
                <w:szCs w:val="28"/>
              </w:rPr>
            </w:pPr>
            <w:r w:rsidRPr="001A2543">
              <w:rPr>
                <w:szCs w:val="28"/>
              </w:rPr>
              <w:t>40+</w:t>
            </w:r>
          </w:p>
        </w:tc>
      </w:tr>
    </w:tbl>
    <w:p w14:paraId="18E1F7EC" w14:textId="77777777" w:rsidR="00AC6788" w:rsidRPr="001A2543" w:rsidRDefault="00AC6788" w:rsidP="00914605">
      <w:pPr>
        <w:rPr>
          <w:szCs w:val="28"/>
        </w:rPr>
      </w:pPr>
    </w:p>
    <w:p w14:paraId="5ADB0A2B" w14:textId="7F0AE0AF" w:rsidR="00D43F7D" w:rsidRPr="001A2543" w:rsidRDefault="00E02B29" w:rsidP="00E02B29">
      <w:pPr>
        <w:rPr>
          <w:szCs w:val="28"/>
        </w:rPr>
      </w:pPr>
      <w:r w:rsidRPr="001A2543">
        <w:rPr>
          <w:szCs w:val="28"/>
        </w:rPr>
        <w:t>При оформлении РПЗ</w:t>
      </w:r>
      <w:r w:rsidR="00D43F7D" w:rsidRPr="001A2543">
        <w:rPr>
          <w:szCs w:val="28"/>
        </w:rPr>
        <w:t xml:space="preserve"> и </w:t>
      </w:r>
      <w:r w:rsidR="0011502C" w:rsidRPr="001A2543">
        <w:rPr>
          <w:szCs w:val="28"/>
        </w:rPr>
        <w:t>О</w:t>
      </w:r>
      <w:r w:rsidR="00D43F7D" w:rsidRPr="001A2543">
        <w:rPr>
          <w:szCs w:val="28"/>
        </w:rPr>
        <w:t>тчетов</w:t>
      </w:r>
      <w:r w:rsidRPr="001A2543">
        <w:rPr>
          <w:szCs w:val="28"/>
        </w:rPr>
        <w:t xml:space="preserve"> необходимо руководствоваться</w:t>
      </w:r>
      <w:r w:rsidR="00D43F7D" w:rsidRPr="001A2543">
        <w:rPr>
          <w:szCs w:val="28"/>
        </w:rPr>
        <w:t xml:space="preserve"> следующими нормативными документами:</w:t>
      </w:r>
    </w:p>
    <w:p w14:paraId="3E275551" w14:textId="5EB1B5DC" w:rsidR="00D43F7D" w:rsidRPr="001A2543" w:rsidRDefault="00E02B29" w:rsidP="0011502C">
      <w:pPr>
        <w:pStyle w:val="ListParagraph"/>
        <w:numPr>
          <w:ilvl w:val="0"/>
          <w:numId w:val="17"/>
        </w:numPr>
        <w:ind w:left="993" w:hanging="284"/>
        <w:rPr>
          <w:szCs w:val="28"/>
        </w:rPr>
      </w:pPr>
      <w:r w:rsidRPr="001A2543">
        <w:rPr>
          <w:szCs w:val="28"/>
        </w:rPr>
        <w:t>Положени</w:t>
      </w:r>
      <w:r w:rsidR="00D43F7D" w:rsidRPr="001A2543">
        <w:rPr>
          <w:szCs w:val="28"/>
        </w:rPr>
        <w:t>е</w:t>
      </w:r>
      <w:r w:rsidR="00914605" w:rsidRPr="001A2543">
        <w:rPr>
          <w:szCs w:val="28"/>
        </w:rPr>
        <w:t xml:space="preserve"> Университета</w:t>
      </w:r>
      <w:r w:rsidRPr="001A2543">
        <w:rPr>
          <w:szCs w:val="28"/>
        </w:rPr>
        <w:t xml:space="preserve"> «О порядке </w:t>
      </w:r>
      <w:r w:rsidR="00914605" w:rsidRPr="001A2543">
        <w:rPr>
          <w:szCs w:val="28"/>
        </w:rPr>
        <w:t>организации и проведения курсового проектирования</w:t>
      </w:r>
      <w:r w:rsidRPr="001A2543">
        <w:rPr>
          <w:szCs w:val="28"/>
        </w:rPr>
        <w:t>»</w:t>
      </w:r>
      <w:r w:rsidR="0011502C" w:rsidRPr="001A2543">
        <w:rPr>
          <w:szCs w:val="28"/>
        </w:rPr>
        <w:t>;</w:t>
      </w:r>
    </w:p>
    <w:p w14:paraId="66F1B84F" w14:textId="2FBC1D03" w:rsidR="0011502C" w:rsidRPr="001A2543" w:rsidRDefault="00D43F7D" w:rsidP="0011502C">
      <w:pPr>
        <w:pStyle w:val="ListParagraph"/>
        <w:numPr>
          <w:ilvl w:val="0"/>
          <w:numId w:val="17"/>
        </w:numPr>
        <w:ind w:left="993" w:hanging="284"/>
        <w:rPr>
          <w:szCs w:val="28"/>
        </w:rPr>
      </w:pPr>
      <w:r w:rsidRPr="001A2543">
        <w:rPr>
          <w:szCs w:val="28"/>
        </w:rPr>
        <w:t>Положение Университета</w:t>
      </w:r>
      <w:r w:rsidR="00914605" w:rsidRPr="001A2543">
        <w:rPr>
          <w:szCs w:val="28"/>
        </w:rPr>
        <w:t xml:space="preserve"> «О порядке организации и проведения практики студентов»</w:t>
      </w:r>
      <w:r w:rsidR="0011502C" w:rsidRPr="001A2543">
        <w:rPr>
          <w:szCs w:val="28"/>
        </w:rPr>
        <w:t>;</w:t>
      </w:r>
    </w:p>
    <w:p w14:paraId="6E582C4D" w14:textId="71F71A62" w:rsidR="00E02B29" w:rsidRPr="001A2543" w:rsidRDefault="0011502C" w:rsidP="0011502C">
      <w:pPr>
        <w:pStyle w:val="ListParagraph"/>
        <w:numPr>
          <w:ilvl w:val="0"/>
          <w:numId w:val="17"/>
        </w:numPr>
        <w:ind w:left="993" w:hanging="284"/>
        <w:rPr>
          <w:szCs w:val="28"/>
        </w:rPr>
      </w:pPr>
      <w:r w:rsidRPr="001A2543">
        <w:rPr>
          <w:szCs w:val="28"/>
        </w:rPr>
        <w:t>Положение Университета</w:t>
      </w:r>
      <w:r w:rsidR="001C6AC8" w:rsidRPr="001A2543">
        <w:rPr>
          <w:szCs w:val="28"/>
        </w:rPr>
        <w:t xml:space="preserve"> «О порядке подготовки выпускной квалификационной работы …» </w:t>
      </w:r>
      <w:r w:rsidRPr="001A2543">
        <w:rPr>
          <w:szCs w:val="28"/>
        </w:rPr>
        <w:t>с Приложениями;</w:t>
      </w:r>
    </w:p>
    <w:p w14:paraId="26BDFAA1" w14:textId="1D20EDFD" w:rsidR="00E02B29" w:rsidRPr="001A2543" w:rsidRDefault="00E02B29" w:rsidP="0011502C">
      <w:pPr>
        <w:pStyle w:val="ListParagraph"/>
        <w:numPr>
          <w:ilvl w:val="0"/>
          <w:numId w:val="17"/>
        </w:numPr>
        <w:ind w:left="993" w:hanging="284"/>
        <w:rPr>
          <w:szCs w:val="28"/>
        </w:rPr>
      </w:pPr>
      <w:r w:rsidRPr="001A2543">
        <w:rPr>
          <w:szCs w:val="28"/>
        </w:rPr>
        <w:t>ГОСТ 7.32-2017 Отчет о научно-исследовательской работе. Структура и правил</w:t>
      </w:r>
      <w:r w:rsidR="00D934CD" w:rsidRPr="001A2543">
        <w:rPr>
          <w:szCs w:val="28"/>
        </w:rPr>
        <w:t xml:space="preserve"> </w:t>
      </w:r>
      <w:r w:rsidRPr="001A2543">
        <w:rPr>
          <w:szCs w:val="28"/>
        </w:rPr>
        <w:t>оформления;</w:t>
      </w:r>
    </w:p>
    <w:p w14:paraId="6144C834" w14:textId="3BDC3D38" w:rsidR="00E02B29" w:rsidRPr="001A2543" w:rsidRDefault="00E02B29" w:rsidP="0011502C">
      <w:pPr>
        <w:pStyle w:val="ListParagraph"/>
        <w:numPr>
          <w:ilvl w:val="0"/>
          <w:numId w:val="17"/>
        </w:numPr>
        <w:ind w:left="993" w:hanging="284"/>
        <w:rPr>
          <w:szCs w:val="28"/>
        </w:rPr>
      </w:pPr>
      <w:r w:rsidRPr="001A2543">
        <w:rPr>
          <w:szCs w:val="28"/>
        </w:rPr>
        <w:t>ГОСТ</w:t>
      </w:r>
      <w:r w:rsidR="003C5C46" w:rsidRPr="001A2543">
        <w:rPr>
          <w:szCs w:val="28"/>
        </w:rPr>
        <w:t xml:space="preserve"> Р</w:t>
      </w:r>
      <w:r w:rsidRPr="001A2543">
        <w:rPr>
          <w:szCs w:val="28"/>
        </w:rPr>
        <w:t xml:space="preserve"> 7.</w:t>
      </w:r>
      <w:r w:rsidR="003C5C46" w:rsidRPr="001A2543">
        <w:rPr>
          <w:szCs w:val="28"/>
        </w:rPr>
        <w:t>0.9</w:t>
      </w:r>
      <w:r w:rsidRPr="001A2543">
        <w:rPr>
          <w:szCs w:val="28"/>
        </w:rPr>
        <w:t>9-</w:t>
      </w:r>
      <w:r w:rsidR="003C5C46" w:rsidRPr="001A2543">
        <w:rPr>
          <w:szCs w:val="28"/>
        </w:rPr>
        <w:t>2018 Система стандартов по информации, библиотечному и издательскому делу.</w:t>
      </w:r>
      <w:r w:rsidRPr="001A2543">
        <w:rPr>
          <w:szCs w:val="28"/>
        </w:rPr>
        <w:t xml:space="preserve"> Реферат и аннотация. Общие требования;</w:t>
      </w:r>
    </w:p>
    <w:p w14:paraId="26C16B4D" w14:textId="0C11BF67" w:rsidR="00E02B29" w:rsidRPr="001A2543" w:rsidRDefault="00E02B29" w:rsidP="0011502C">
      <w:pPr>
        <w:pStyle w:val="ListParagraph"/>
        <w:numPr>
          <w:ilvl w:val="0"/>
          <w:numId w:val="17"/>
        </w:numPr>
        <w:ind w:left="993" w:hanging="284"/>
        <w:rPr>
          <w:szCs w:val="28"/>
        </w:rPr>
      </w:pPr>
      <w:r w:rsidRPr="001A2543">
        <w:rPr>
          <w:szCs w:val="28"/>
        </w:rPr>
        <w:t xml:space="preserve">ГОСТ </w:t>
      </w:r>
      <w:r w:rsidR="00C670F8" w:rsidRPr="001A2543">
        <w:rPr>
          <w:szCs w:val="28"/>
        </w:rPr>
        <w:t xml:space="preserve">Р </w:t>
      </w:r>
      <w:r w:rsidRPr="001A2543">
        <w:rPr>
          <w:szCs w:val="28"/>
        </w:rPr>
        <w:t>7.</w:t>
      </w:r>
      <w:r w:rsidR="00C670F8" w:rsidRPr="001A2543">
        <w:rPr>
          <w:szCs w:val="28"/>
        </w:rPr>
        <w:t>0.</w:t>
      </w:r>
      <w:r w:rsidRPr="001A2543">
        <w:rPr>
          <w:szCs w:val="28"/>
        </w:rPr>
        <w:t>12-</w:t>
      </w:r>
      <w:r w:rsidR="00C670F8" w:rsidRPr="001A2543">
        <w:rPr>
          <w:szCs w:val="28"/>
        </w:rPr>
        <w:t>2011</w:t>
      </w:r>
      <w:r w:rsidRPr="001A2543">
        <w:rPr>
          <w:szCs w:val="28"/>
        </w:rPr>
        <w:t xml:space="preserve"> </w:t>
      </w:r>
      <w:r w:rsidR="00C670F8" w:rsidRPr="001A2543">
        <w:rPr>
          <w:szCs w:val="28"/>
        </w:rPr>
        <w:t xml:space="preserve">Система стандартов по информации, библиотечному и издательскому делу. Библиографическая запись. </w:t>
      </w:r>
      <w:r w:rsidRPr="001A2543">
        <w:rPr>
          <w:szCs w:val="28"/>
        </w:rPr>
        <w:t xml:space="preserve">Сокращение слов </w:t>
      </w:r>
      <w:r w:rsidR="00C670F8" w:rsidRPr="001A2543">
        <w:rPr>
          <w:szCs w:val="28"/>
        </w:rPr>
        <w:t xml:space="preserve">и словосочетаний </w:t>
      </w:r>
      <w:r w:rsidRPr="001A2543">
        <w:rPr>
          <w:szCs w:val="28"/>
        </w:rPr>
        <w:t>на русском языке</w:t>
      </w:r>
      <w:r w:rsidR="00C670F8" w:rsidRPr="001A2543">
        <w:rPr>
          <w:szCs w:val="28"/>
        </w:rPr>
        <w:t>. Общие требования и правила</w:t>
      </w:r>
      <w:r w:rsidRPr="001A2543">
        <w:rPr>
          <w:szCs w:val="28"/>
        </w:rPr>
        <w:t>;</w:t>
      </w:r>
    </w:p>
    <w:p w14:paraId="5FA6A5FB" w14:textId="1905CE34" w:rsidR="00E02B29" w:rsidRPr="001A2543" w:rsidRDefault="00E02B29" w:rsidP="0011502C">
      <w:pPr>
        <w:pStyle w:val="ListParagraph"/>
        <w:numPr>
          <w:ilvl w:val="0"/>
          <w:numId w:val="17"/>
        </w:numPr>
        <w:ind w:left="993" w:hanging="284"/>
        <w:rPr>
          <w:szCs w:val="28"/>
        </w:rPr>
      </w:pPr>
      <w:r w:rsidRPr="001A2543">
        <w:rPr>
          <w:szCs w:val="28"/>
        </w:rPr>
        <w:t>ГОСТ</w:t>
      </w:r>
      <w:r w:rsidR="00712227" w:rsidRPr="001A2543">
        <w:rPr>
          <w:szCs w:val="28"/>
        </w:rPr>
        <w:t xml:space="preserve"> Р</w:t>
      </w:r>
      <w:r w:rsidRPr="001A2543">
        <w:rPr>
          <w:szCs w:val="28"/>
        </w:rPr>
        <w:t xml:space="preserve"> 7.</w:t>
      </w:r>
      <w:r w:rsidR="00712227" w:rsidRPr="001A2543">
        <w:rPr>
          <w:szCs w:val="28"/>
        </w:rPr>
        <w:t>0.</w:t>
      </w:r>
      <w:r w:rsidR="00C93133" w:rsidRPr="001A2543">
        <w:rPr>
          <w:szCs w:val="28"/>
        </w:rPr>
        <w:t>100</w:t>
      </w:r>
      <w:r w:rsidRPr="001A2543">
        <w:rPr>
          <w:szCs w:val="28"/>
        </w:rPr>
        <w:t>-20</w:t>
      </w:r>
      <w:r w:rsidR="00C93133" w:rsidRPr="001A2543">
        <w:rPr>
          <w:szCs w:val="28"/>
        </w:rPr>
        <w:t>18 Система стандартов по информации, библиотечному и издательскому делу. Библиографическая запись. Библиографическое описание. Общие требования и правила составления</w:t>
      </w:r>
      <w:r w:rsidR="006B6A6E" w:rsidRPr="001A2543">
        <w:rPr>
          <w:szCs w:val="28"/>
        </w:rPr>
        <w:t>.</w:t>
      </w:r>
    </w:p>
    <w:p w14:paraId="4429FFDE" w14:textId="4215A046" w:rsidR="0084418D" w:rsidRPr="004902F8" w:rsidRDefault="00D4234D" w:rsidP="004902F8">
      <w:pPr>
        <w:pStyle w:val="Heading1"/>
      </w:pPr>
      <w:bookmarkStart w:id="5" w:name="_Toc175418210"/>
      <w:r w:rsidRPr="004902F8">
        <w:lastRenderedPageBreak/>
        <w:t>1</w:t>
      </w:r>
      <w:r w:rsidR="00CA2E7C" w:rsidRPr="004902F8">
        <w:t>.</w:t>
      </w:r>
      <w:r w:rsidRPr="004902F8">
        <w:t xml:space="preserve"> </w:t>
      </w:r>
      <w:r w:rsidR="00784198" w:rsidRPr="004902F8">
        <w:t>С</w:t>
      </w:r>
      <w:r w:rsidR="0091370E" w:rsidRPr="004902F8">
        <w:t>труктура</w:t>
      </w:r>
      <w:r w:rsidR="00784198" w:rsidRPr="004902F8">
        <w:t xml:space="preserve"> </w:t>
      </w:r>
      <w:r w:rsidR="00CA2E7C" w:rsidRPr="004902F8">
        <w:t>расчетно-пояснительной записки</w:t>
      </w:r>
      <w:bookmarkEnd w:id="5"/>
    </w:p>
    <w:p w14:paraId="2D5A67F2" w14:textId="0A80E2DD" w:rsidR="005B3C6A" w:rsidRPr="001E31B6" w:rsidRDefault="005B3C6A" w:rsidP="005E2EC3">
      <w:pPr>
        <w:rPr>
          <w:szCs w:val="28"/>
        </w:rPr>
      </w:pPr>
      <w:bookmarkStart w:id="6" w:name="_Toc517821219"/>
      <w:r w:rsidRPr="001E31B6">
        <w:rPr>
          <w:szCs w:val="28"/>
        </w:rPr>
        <w:t xml:space="preserve">В </w:t>
      </w:r>
      <w:r w:rsidR="001C6AC8">
        <w:rPr>
          <w:szCs w:val="28"/>
        </w:rPr>
        <w:t>РПЗ</w:t>
      </w:r>
      <w:r w:rsidRPr="001E31B6">
        <w:rPr>
          <w:szCs w:val="28"/>
        </w:rPr>
        <w:t xml:space="preserve"> </w:t>
      </w:r>
      <w:r w:rsidR="00EC2974">
        <w:rPr>
          <w:szCs w:val="28"/>
        </w:rPr>
        <w:t xml:space="preserve">к ВКР/НИР/КП/КР </w:t>
      </w:r>
      <w:r w:rsidRPr="001E31B6">
        <w:rPr>
          <w:szCs w:val="28"/>
        </w:rPr>
        <w:t xml:space="preserve">входят элементы, </w:t>
      </w:r>
      <w:r w:rsidR="009B270F" w:rsidRPr="001E31B6">
        <w:rPr>
          <w:szCs w:val="28"/>
        </w:rPr>
        <w:t>перечисленные в порядке следования:</w:t>
      </w:r>
    </w:p>
    <w:p w14:paraId="00526ED5" w14:textId="34E5D328" w:rsidR="005B3C6A" w:rsidRPr="001E31B6" w:rsidRDefault="005B3C6A" w:rsidP="0069451A">
      <w:pPr>
        <w:pStyle w:val="ListParagraph"/>
        <w:numPr>
          <w:ilvl w:val="0"/>
          <w:numId w:val="17"/>
        </w:numPr>
        <w:ind w:left="993" w:hanging="284"/>
        <w:rPr>
          <w:szCs w:val="28"/>
        </w:rPr>
      </w:pPr>
      <w:r w:rsidRPr="001E31B6">
        <w:rPr>
          <w:szCs w:val="28"/>
        </w:rPr>
        <w:t>титульный лист</w:t>
      </w:r>
      <w:r w:rsidR="00914605">
        <w:rPr>
          <w:szCs w:val="28"/>
        </w:rPr>
        <w:t>;</w:t>
      </w:r>
    </w:p>
    <w:p w14:paraId="75729287" w14:textId="6FE2763A" w:rsidR="005B3C6A" w:rsidRPr="001E31B6" w:rsidRDefault="00EE12C2" w:rsidP="0069451A">
      <w:pPr>
        <w:pStyle w:val="ListParagraph"/>
        <w:numPr>
          <w:ilvl w:val="0"/>
          <w:numId w:val="17"/>
        </w:numPr>
        <w:ind w:left="993" w:hanging="284"/>
        <w:rPr>
          <w:szCs w:val="28"/>
        </w:rPr>
      </w:pPr>
      <w:r w:rsidRPr="001E31B6">
        <w:rPr>
          <w:szCs w:val="28"/>
        </w:rPr>
        <w:t xml:space="preserve">техническое </w:t>
      </w:r>
      <w:r w:rsidR="005B3C6A" w:rsidRPr="001E31B6">
        <w:rPr>
          <w:szCs w:val="28"/>
        </w:rPr>
        <w:t>задание</w:t>
      </w:r>
      <w:r w:rsidR="00914605">
        <w:rPr>
          <w:szCs w:val="28"/>
        </w:rPr>
        <w:t>;</w:t>
      </w:r>
    </w:p>
    <w:p w14:paraId="476C4B3E" w14:textId="3C2A2F8F" w:rsidR="005B3C6A" w:rsidRPr="001E31B6" w:rsidRDefault="005B3C6A" w:rsidP="0069451A">
      <w:pPr>
        <w:pStyle w:val="ListParagraph"/>
        <w:numPr>
          <w:ilvl w:val="0"/>
          <w:numId w:val="17"/>
        </w:numPr>
        <w:ind w:left="993" w:hanging="284"/>
        <w:rPr>
          <w:szCs w:val="28"/>
        </w:rPr>
      </w:pPr>
      <w:r w:rsidRPr="001E31B6">
        <w:rPr>
          <w:szCs w:val="28"/>
        </w:rPr>
        <w:t xml:space="preserve">календарный план (только для </w:t>
      </w:r>
      <w:r w:rsidR="001F7B98">
        <w:rPr>
          <w:szCs w:val="28"/>
        </w:rPr>
        <w:t>ВКР</w:t>
      </w:r>
      <w:r w:rsidRPr="001E31B6">
        <w:rPr>
          <w:szCs w:val="28"/>
        </w:rPr>
        <w:t>)</w:t>
      </w:r>
      <w:r w:rsidR="00914605">
        <w:rPr>
          <w:szCs w:val="28"/>
        </w:rPr>
        <w:t>;</w:t>
      </w:r>
    </w:p>
    <w:p w14:paraId="208F57AD" w14:textId="30737959" w:rsidR="005B3C6A" w:rsidRPr="001E31B6" w:rsidRDefault="00EE12C2" w:rsidP="0069451A">
      <w:pPr>
        <w:pStyle w:val="ListParagraph"/>
        <w:numPr>
          <w:ilvl w:val="0"/>
          <w:numId w:val="17"/>
        </w:numPr>
        <w:ind w:left="993" w:hanging="284"/>
        <w:rPr>
          <w:szCs w:val="28"/>
        </w:rPr>
      </w:pPr>
      <w:r w:rsidRPr="001E31B6">
        <w:rPr>
          <w:szCs w:val="28"/>
        </w:rPr>
        <w:t>АННОТАЦИЯ</w:t>
      </w:r>
      <w:r w:rsidR="005B3C6A" w:rsidRPr="001E31B6">
        <w:rPr>
          <w:szCs w:val="28"/>
        </w:rPr>
        <w:t xml:space="preserve"> (только для </w:t>
      </w:r>
      <w:r w:rsidR="001F7B98">
        <w:rPr>
          <w:szCs w:val="28"/>
        </w:rPr>
        <w:t>ВКР</w:t>
      </w:r>
      <w:r w:rsidR="005B3C6A" w:rsidRPr="001E31B6">
        <w:rPr>
          <w:szCs w:val="28"/>
        </w:rPr>
        <w:t>)</w:t>
      </w:r>
      <w:r w:rsidR="00914605">
        <w:rPr>
          <w:szCs w:val="28"/>
        </w:rPr>
        <w:t>;</w:t>
      </w:r>
    </w:p>
    <w:p w14:paraId="36234CA2" w14:textId="560AB7B8" w:rsidR="005B3C6A" w:rsidRPr="001E31B6" w:rsidRDefault="00EE12C2" w:rsidP="0069451A">
      <w:pPr>
        <w:pStyle w:val="ListParagraph"/>
        <w:numPr>
          <w:ilvl w:val="0"/>
          <w:numId w:val="17"/>
        </w:numPr>
        <w:ind w:left="993" w:hanging="284"/>
        <w:rPr>
          <w:szCs w:val="28"/>
        </w:rPr>
      </w:pPr>
      <w:r w:rsidRPr="001E31B6">
        <w:rPr>
          <w:szCs w:val="28"/>
        </w:rPr>
        <w:t>СОДЕРЖАНИЕ</w:t>
      </w:r>
      <w:r w:rsidR="00914605">
        <w:rPr>
          <w:szCs w:val="28"/>
        </w:rPr>
        <w:t>;</w:t>
      </w:r>
    </w:p>
    <w:p w14:paraId="033FB2F4" w14:textId="7436E13C" w:rsidR="005B3C6A" w:rsidRPr="001E31B6" w:rsidRDefault="00EE12C2" w:rsidP="0069451A">
      <w:pPr>
        <w:pStyle w:val="ListParagraph"/>
        <w:numPr>
          <w:ilvl w:val="0"/>
          <w:numId w:val="17"/>
        </w:numPr>
        <w:ind w:left="993" w:hanging="284"/>
        <w:rPr>
          <w:szCs w:val="28"/>
        </w:rPr>
      </w:pPr>
      <w:r w:rsidRPr="001E31B6">
        <w:rPr>
          <w:szCs w:val="28"/>
        </w:rPr>
        <w:t>СПИСОК ОБОЗНАЧЕНИЙ И СОКРАЩЕНИЙ</w:t>
      </w:r>
      <w:r w:rsidR="005B3C6A" w:rsidRPr="001E31B6">
        <w:rPr>
          <w:szCs w:val="28"/>
        </w:rPr>
        <w:t xml:space="preserve"> </w:t>
      </w:r>
      <w:r w:rsidR="00FF43E7" w:rsidRPr="001E31B6">
        <w:rPr>
          <w:szCs w:val="28"/>
        </w:rPr>
        <w:t>(</w:t>
      </w:r>
      <w:r w:rsidR="00E34D8B" w:rsidRPr="001E31B6">
        <w:rPr>
          <w:szCs w:val="28"/>
        </w:rPr>
        <w:t>при необходимости</w:t>
      </w:r>
      <w:r w:rsidR="00FF43E7" w:rsidRPr="001E31B6">
        <w:rPr>
          <w:szCs w:val="28"/>
        </w:rPr>
        <w:t>)</w:t>
      </w:r>
      <w:r w:rsidR="00914605">
        <w:rPr>
          <w:szCs w:val="28"/>
        </w:rPr>
        <w:t>;</w:t>
      </w:r>
    </w:p>
    <w:p w14:paraId="3DC0F4C9" w14:textId="786BC15D" w:rsidR="005B3C6A" w:rsidRPr="001E31B6" w:rsidRDefault="00EE12C2" w:rsidP="0069451A">
      <w:pPr>
        <w:pStyle w:val="ListParagraph"/>
        <w:numPr>
          <w:ilvl w:val="0"/>
          <w:numId w:val="17"/>
        </w:numPr>
        <w:ind w:left="993" w:hanging="284"/>
        <w:rPr>
          <w:szCs w:val="28"/>
        </w:rPr>
      </w:pPr>
      <w:r w:rsidRPr="001E31B6">
        <w:rPr>
          <w:szCs w:val="28"/>
        </w:rPr>
        <w:t>ВВЕДЕНИЕ</w:t>
      </w:r>
      <w:r w:rsidR="00914605">
        <w:rPr>
          <w:szCs w:val="28"/>
        </w:rPr>
        <w:t>;</w:t>
      </w:r>
    </w:p>
    <w:p w14:paraId="2E7B9B10" w14:textId="1549A3AF" w:rsidR="005B3C6A" w:rsidRPr="001E31B6" w:rsidRDefault="005B3C6A" w:rsidP="0069451A">
      <w:pPr>
        <w:pStyle w:val="ListParagraph"/>
        <w:numPr>
          <w:ilvl w:val="0"/>
          <w:numId w:val="17"/>
        </w:numPr>
        <w:ind w:left="993" w:hanging="284"/>
        <w:rPr>
          <w:szCs w:val="28"/>
        </w:rPr>
      </w:pPr>
      <w:r w:rsidRPr="001E31B6">
        <w:rPr>
          <w:szCs w:val="28"/>
        </w:rPr>
        <w:t>основная часть (</w:t>
      </w:r>
      <w:r w:rsidR="00914605">
        <w:rPr>
          <w:szCs w:val="28"/>
        </w:rPr>
        <w:t xml:space="preserve">разделенная на </w:t>
      </w:r>
      <w:r w:rsidRPr="001E31B6">
        <w:rPr>
          <w:szCs w:val="28"/>
        </w:rPr>
        <w:t>разделы</w:t>
      </w:r>
      <w:r w:rsidR="00F50052" w:rsidRPr="001E31B6">
        <w:rPr>
          <w:szCs w:val="28"/>
        </w:rPr>
        <w:t>, подразделы</w:t>
      </w:r>
      <w:r w:rsidR="00914605">
        <w:rPr>
          <w:szCs w:val="28"/>
        </w:rPr>
        <w:t xml:space="preserve"> и</w:t>
      </w:r>
      <w:r w:rsidR="00F50052" w:rsidRPr="001E31B6">
        <w:rPr>
          <w:szCs w:val="28"/>
        </w:rPr>
        <w:t xml:space="preserve"> пункты</w:t>
      </w:r>
      <w:r w:rsidRPr="001E31B6">
        <w:rPr>
          <w:szCs w:val="28"/>
        </w:rPr>
        <w:t>)</w:t>
      </w:r>
      <w:r w:rsidR="00914605">
        <w:rPr>
          <w:szCs w:val="28"/>
        </w:rPr>
        <w:t>;</w:t>
      </w:r>
    </w:p>
    <w:p w14:paraId="56F88FB3" w14:textId="415E0F6B" w:rsidR="005B3C6A" w:rsidRPr="001E31B6" w:rsidRDefault="00EE12C2" w:rsidP="0069451A">
      <w:pPr>
        <w:pStyle w:val="ListParagraph"/>
        <w:numPr>
          <w:ilvl w:val="0"/>
          <w:numId w:val="17"/>
        </w:numPr>
        <w:ind w:left="993" w:hanging="284"/>
        <w:rPr>
          <w:szCs w:val="28"/>
        </w:rPr>
      </w:pPr>
      <w:r w:rsidRPr="001E31B6">
        <w:rPr>
          <w:szCs w:val="28"/>
        </w:rPr>
        <w:t>ЗАКЛЮЧЕНИЕ</w:t>
      </w:r>
    </w:p>
    <w:p w14:paraId="17A02A14" w14:textId="5978C0C4" w:rsidR="009C292A" w:rsidRPr="001E31B6" w:rsidRDefault="00EE12C2" w:rsidP="0069451A">
      <w:pPr>
        <w:pStyle w:val="ListParagraph"/>
        <w:numPr>
          <w:ilvl w:val="0"/>
          <w:numId w:val="17"/>
        </w:numPr>
        <w:ind w:left="993" w:hanging="284"/>
        <w:rPr>
          <w:szCs w:val="28"/>
        </w:rPr>
      </w:pPr>
      <w:r w:rsidRPr="001E31B6">
        <w:rPr>
          <w:szCs w:val="28"/>
        </w:rPr>
        <w:t>СПИСОК ИСПОЛЬЗОВАННЫХ ИСТОЧНИКОВ</w:t>
      </w:r>
    </w:p>
    <w:p w14:paraId="18ADAC88" w14:textId="0C00D636" w:rsidR="005B3C6A" w:rsidRPr="001E31B6" w:rsidRDefault="00EE12C2" w:rsidP="0069451A">
      <w:pPr>
        <w:pStyle w:val="ListParagraph"/>
        <w:numPr>
          <w:ilvl w:val="0"/>
          <w:numId w:val="17"/>
        </w:numPr>
        <w:ind w:left="993" w:hanging="284"/>
        <w:rPr>
          <w:szCs w:val="28"/>
        </w:rPr>
      </w:pPr>
      <w:r w:rsidRPr="001E31B6">
        <w:rPr>
          <w:szCs w:val="28"/>
        </w:rPr>
        <w:t xml:space="preserve">ПРИЛОЖЕНИЯ </w:t>
      </w:r>
      <w:r w:rsidR="00FF43E7" w:rsidRPr="001E31B6">
        <w:rPr>
          <w:szCs w:val="28"/>
        </w:rPr>
        <w:t>(</w:t>
      </w:r>
      <w:r w:rsidR="008D55D4" w:rsidRPr="001E31B6">
        <w:rPr>
          <w:szCs w:val="28"/>
        </w:rPr>
        <w:t>для ВКР – обязательно</w:t>
      </w:r>
      <w:r w:rsidR="006C07D5" w:rsidRPr="001E31B6">
        <w:rPr>
          <w:szCs w:val="28"/>
        </w:rPr>
        <w:t>,</w:t>
      </w:r>
      <w:r w:rsidR="008D55D4" w:rsidRPr="001E31B6">
        <w:rPr>
          <w:szCs w:val="28"/>
        </w:rPr>
        <w:t xml:space="preserve"> как минимум</w:t>
      </w:r>
      <w:r w:rsidR="006C07D5" w:rsidRPr="001E31B6">
        <w:rPr>
          <w:szCs w:val="28"/>
        </w:rPr>
        <w:t>,</w:t>
      </w:r>
      <w:r w:rsidR="008D55D4" w:rsidRPr="001E31B6">
        <w:rPr>
          <w:szCs w:val="28"/>
        </w:rPr>
        <w:t xml:space="preserve"> одно приложение (ПРИЛОЖЕНИЕ А), для остальных видов работ – </w:t>
      </w:r>
      <w:r w:rsidR="00FF43E7" w:rsidRPr="001E31B6">
        <w:rPr>
          <w:szCs w:val="28"/>
        </w:rPr>
        <w:t>опционально)</w:t>
      </w:r>
    </w:p>
    <w:p w14:paraId="7EDEE0E4" w14:textId="3D1E4B92" w:rsidR="00A05785" w:rsidRDefault="00A05785" w:rsidP="00A05785">
      <w:pPr>
        <w:rPr>
          <w:szCs w:val="28"/>
        </w:rPr>
      </w:pPr>
      <w:r w:rsidRPr="001E31B6">
        <w:rPr>
          <w:szCs w:val="28"/>
        </w:rPr>
        <w:t xml:space="preserve">Заголовки </w:t>
      </w:r>
      <w:r w:rsidR="001F7B98">
        <w:rPr>
          <w:szCs w:val="28"/>
        </w:rPr>
        <w:t xml:space="preserve">следующих </w:t>
      </w:r>
      <w:r w:rsidRPr="001E31B6">
        <w:rPr>
          <w:szCs w:val="28"/>
        </w:rPr>
        <w:t xml:space="preserve">элементов РПЗ не нумеруются </w:t>
      </w:r>
      <w:r w:rsidR="00E34D8B" w:rsidRPr="001E31B6">
        <w:rPr>
          <w:szCs w:val="28"/>
        </w:rPr>
        <w:t xml:space="preserve">АННОТАЦИЯ, </w:t>
      </w:r>
      <w:r w:rsidRPr="001E31B6">
        <w:rPr>
          <w:b/>
          <w:bCs/>
          <w:szCs w:val="28"/>
        </w:rPr>
        <w:t>СОДЕРЖАНИЕ</w:t>
      </w:r>
      <w:r w:rsidRPr="001E31B6">
        <w:rPr>
          <w:szCs w:val="28"/>
        </w:rPr>
        <w:t xml:space="preserve">; </w:t>
      </w:r>
      <w:r w:rsidR="00E34D8B" w:rsidRPr="001E31B6">
        <w:rPr>
          <w:szCs w:val="28"/>
        </w:rPr>
        <w:t xml:space="preserve">СПИСОК </w:t>
      </w:r>
      <w:r w:rsidRPr="001E31B6">
        <w:rPr>
          <w:szCs w:val="28"/>
        </w:rPr>
        <w:t>ОБОЗНАЧЕНИ</w:t>
      </w:r>
      <w:r w:rsidR="00E34D8B" w:rsidRPr="001E31B6">
        <w:rPr>
          <w:szCs w:val="28"/>
        </w:rPr>
        <w:t>Й</w:t>
      </w:r>
      <w:r w:rsidRPr="001E31B6">
        <w:rPr>
          <w:szCs w:val="28"/>
        </w:rPr>
        <w:t xml:space="preserve"> И СОКРАЩЕНИ</w:t>
      </w:r>
      <w:r w:rsidR="00E34D8B" w:rsidRPr="001E31B6">
        <w:rPr>
          <w:szCs w:val="28"/>
        </w:rPr>
        <w:t>Й</w:t>
      </w:r>
      <w:r w:rsidRPr="001E31B6">
        <w:rPr>
          <w:szCs w:val="28"/>
        </w:rPr>
        <w:t xml:space="preserve">; </w:t>
      </w:r>
      <w:r w:rsidRPr="001E31B6">
        <w:rPr>
          <w:b/>
          <w:bCs/>
          <w:szCs w:val="28"/>
        </w:rPr>
        <w:t>ВВЕДЕНИЕ</w:t>
      </w:r>
      <w:r w:rsidRPr="001E31B6">
        <w:rPr>
          <w:szCs w:val="28"/>
        </w:rPr>
        <w:t xml:space="preserve">; </w:t>
      </w:r>
      <w:r w:rsidRPr="001E31B6">
        <w:rPr>
          <w:b/>
          <w:bCs/>
          <w:szCs w:val="28"/>
        </w:rPr>
        <w:t>ЗАКЛЮЧЕНИЕ</w:t>
      </w:r>
      <w:r w:rsidRPr="001E31B6">
        <w:rPr>
          <w:szCs w:val="28"/>
        </w:rPr>
        <w:t xml:space="preserve">; </w:t>
      </w:r>
      <w:r w:rsidRPr="001E31B6">
        <w:rPr>
          <w:b/>
          <w:bCs/>
          <w:szCs w:val="28"/>
        </w:rPr>
        <w:t>СПИСОК</w:t>
      </w:r>
      <w:r w:rsidRPr="001E31B6">
        <w:rPr>
          <w:szCs w:val="28"/>
        </w:rPr>
        <w:t xml:space="preserve"> </w:t>
      </w:r>
      <w:r w:rsidRPr="001E31B6">
        <w:rPr>
          <w:b/>
          <w:bCs/>
          <w:szCs w:val="28"/>
        </w:rPr>
        <w:t>ИСПОЛЬЗОВАННЫХ</w:t>
      </w:r>
      <w:r w:rsidRPr="001E31B6">
        <w:rPr>
          <w:szCs w:val="28"/>
        </w:rPr>
        <w:t xml:space="preserve"> </w:t>
      </w:r>
      <w:r w:rsidRPr="001E31B6">
        <w:rPr>
          <w:b/>
          <w:bCs/>
          <w:szCs w:val="28"/>
        </w:rPr>
        <w:t>ИСТОЧНИКОВ</w:t>
      </w:r>
      <w:r w:rsidRPr="001E31B6">
        <w:rPr>
          <w:szCs w:val="28"/>
        </w:rPr>
        <w:t xml:space="preserve">; </w:t>
      </w:r>
      <w:r w:rsidRPr="001E31B6">
        <w:rPr>
          <w:b/>
          <w:bCs/>
          <w:szCs w:val="28"/>
        </w:rPr>
        <w:t>ПРИЛОЖЕНИЕ А</w:t>
      </w:r>
      <w:r w:rsidR="006C07D5" w:rsidRPr="001E31B6">
        <w:rPr>
          <w:szCs w:val="28"/>
        </w:rPr>
        <w:t xml:space="preserve"> (</w:t>
      </w:r>
      <w:r w:rsidR="006765BF">
        <w:rPr>
          <w:szCs w:val="28"/>
        </w:rPr>
        <w:t xml:space="preserve">последнее – </w:t>
      </w:r>
      <w:r w:rsidR="006C07D5" w:rsidRPr="001E31B6">
        <w:rPr>
          <w:szCs w:val="28"/>
        </w:rPr>
        <w:t>обязательно для ВКР).</w:t>
      </w:r>
      <w:r w:rsidRPr="001E31B6">
        <w:rPr>
          <w:szCs w:val="28"/>
        </w:rPr>
        <w:t xml:space="preserve"> Жирным шрифтом отмечены обязательные структурные элементы РПЗ. Каждый структурный элемент РПЗ должен начинаться с новой страницы.</w:t>
      </w:r>
      <w:r w:rsidR="00085AE3" w:rsidRPr="001E31B6">
        <w:rPr>
          <w:szCs w:val="28"/>
        </w:rPr>
        <w:t xml:space="preserve"> </w:t>
      </w:r>
      <w:r w:rsidR="00914605">
        <w:rPr>
          <w:szCs w:val="28"/>
        </w:rPr>
        <w:t xml:space="preserve">Элементы основной части нумеруются </w:t>
      </w:r>
      <w:r w:rsidR="00A418CD">
        <w:rPr>
          <w:szCs w:val="28"/>
        </w:rPr>
        <w:t>в соответствии с правилами,</w:t>
      </w:r>
      <w:r w:rsidR="00914605">
        <w:rPr>
          <w:szCs w:val="28"/>
        </w:rPr>
        <w:t xml:space="preserve"> описанными далее.</w:t>
      </w:r>
    </w:p>
    <w:p w14:paraId="4261B7A9" w14:textId="24347336" w:rsidR="00EC2974" w:rsidRPr="001E31B6" w:rsidRDefault="00EC2974" w:rsidP="00EC2974">
      <w:pPr>
        <w:rPr>
          <w:szCs w:val="28"/>
        </w:rPr>
      </w:pPr>
      <w:r>
        <w:rPr>
          <w:szCs w:val="28"/>
        </w:rPr>
        <w:t xml:space="preserve">Отчет по практике состоит из </w:t>
      </w:r>
      <w:r w:rsidRPr="001E31B6">
        <w:rPr>
          <w:szCs w:val="28"/>
        </w:rPr>
        <w:t>следующи</w:t>
      </w:r>
      <w:r>
        <w:rPr>
          <w:szCs w:val="28"/>
        </w:rPr>
        <w:t>х</w:t>
      </w:r>
      <w:r w:rsidRPr="001E31B6">
        <w:rPr>
          <w:szCs w:val="28"/>
        </w:rPr>
        <w:t xml:space="preserve"> элемент</w:t>
      </w:r>
      <w:r>
        <w:rPr>
          <w:szCs w:val="28"/>
        </w:rPr>
        <w:t>ов</w:t>
      </w:r>
      <w:r w:rsidRPr="001E31B6">
        <w:rPr>
          <w:szCs w:val="28"/>
        </w:rPr>
        <w:t>:</w:t>
      </w:r>
    </w:p>
    <w:p w14:paraId="39CFAFA7" w14:textId="77777777" w:rsidR="00EC2974" w:rsidRPr="001E31B6" w:rsidRDefault="00EC2974" w:rsidP="00EC2974">
      <w:pPr>
        <w:pStyle w:val="ListParagraph"/>
        <w:numPr>
          <w:ilvl w:val="0"/>
          <w:numId w:val="17"/>
        </w:numPr>
        <w:ind w:left="993" w:hanging="284"/>
        <w:rPr>
          <w:szCs w:val="28"/>
        </w:rPr>
      </w:pPr>
      <w:r w:rsidRPr="001E31B6">
        <w:rPr>
          <w:szCs w:val="28"/>
        </w:rPr>
        <w:t>титульный лист</w:t>
      </w:r>
      <w:r>
        <w:rPr>
          <w:szCs w:val="28"/>
        </w:rPr>
        <w:t>;</w:t>
      </w:r>
    </w:p>
    <w:p w14:paraId="6F926AAA" w14:textId="77777777" w:rsidR="00EC2974" w:rsidRPr="001E31B6" w:rsidRDefault="00EC2974" w:rsidP="00EC2974">
      <w:pPr>
        <w:pStyle w:val="ListParagraph"/>
        <w:numPr>
          <w:ilvl w:val="0"/>
          <w:numId w:val="17"/>
        </w:numPr>
        <w:ind w:left="993" w:hanging="284"/>
        <w:rPr>
          <w:szCs w:val="28"/>
        </w:rPr>
      </w:pPr>
      <w:r w:rsidRPr="001E31B6">
        <w:rPr>
          <w:szCs w:val="28"/>
        </w:rPr>
        <w:t>техническое задание</w:t>
      </w:r>
      <w:r>
        <w:rPr>
          <w:szCs w:val="28"/>
        </w:rPr>
        <w:t>;</w:t>
      </w:r>
    </w:p>
    <w:p w14:paraId="35401537" w14:textId="77777777" w:rsidR="00EC2974" w:rsidRPr="001E31B6" w:rsidRDefault="00EC2974" w:rsidP="00EC2974">
      <w:pPr>
        <w:pStyle w:val="ListParagraph"/>
        <w:numPr>
          <w:ilvl w:val="0"/>
          <w:numId w:val="17"/>
        </w:numPr>
        <w:ind w:left="993" w:hanging="284"/>
        <w:rPr>
          <w:szCs w:val="28"/>
        </w:rPr>
      </w:pPr>
      <w:r w:rsidRPr="001E31B6">
        <w:rPr>
          <w:szCs w:val="28"/>
        </w:rPr>
        <w:t>СОДЕРЖАНИЕ</w:t>
      </w:r>
      <w:r>
        <w:rPr>
          <w:szCs w:val="28"/>
        </w:rPr>
        <w:t>;</w:t>
      </w:r>
    </w:p>
    <w:p w14:paraId="767AA470" w14:textId="77777777" w:rsidR="00EC2974" w:rsidRPr="001E31B6" w:rsidRDefault="00EC2974" w:rsidP="00EC2974">
      <w:pPr>
        <w:pStyle w:val="ListParagraph"/>
        <w:numPr>
          <w:ilvl w:val="0"/>
          <w:numId w:val="17"/>
        </w:numPr>
        <w:ind w:left="993" w:hanging="284"/>
        <w:rPr>
          <w:szCs w:val="28"/>
        </w:rPr>
      </w:pPr>
      <w:r w:rsidRPr="001E31B6">
        <w:rPr>
          <w:szCs w:val="28"/>
        </w:rPr>
        <w:t>СПИСОК ОБОЗНАЧЕНИЙ И СОКРАЩЕНИЙ (при необходимости)</w:t>
      </w:r>
      <w:r>
        <w:rPr>
          <w:szCs w:val="28"/>
        </w:rPr>
        <w:t>;</w:t>
      </w:r>
    </w:p>
    <w:p w14:paraId="5A034523" w14:textId="77777777" w:rsidR="00EC2974" w:rsidRPr="001E31B6" w:rsidRDefault="00EC2974" w:rsidP="00EC2974">
      <w:pPr>
        <w:pStyle w:val="ListParagraph"/>
        <w:numPr>
          <w:ilvl w:val="0"/>
          <w:numId w:val="17"/>
        </w:numPr>
        <w:ind w:left="993" w:hanging="284"/>
        <w:rPr>
          <w:szCs w:val="28"/>
        </w:rPr>
      </w:pPr>
      <w:r w:rsidRPr="001E31B6">
        <w:rPr>
          <w:szCs w:val="28"/>
        </w:rPr>
        <w:t>ВВЕДЕНИЕ</w:t>
      </w:r>
      <w:r>
        <w:rPr>
          <w:szCs w:val="28"/>
        </w:rPr>
        <w:t>;</w:t>
      </w:r>
    </w:p>
    <w:p w14:paraId="4A8031A5" w14:textId="77777777" w:rsidR="00EC2974" w:rsidRPr="001E31B6" w:rsidRDefault="00EC2974" w:rsidP="00EC2974">
      <w:pPr>
        <w:pStyle w:val="ListParagraph"/>
        <w:numPr>
          <w:ilvl w:val="0"/>
          <w:numId w:val="17"/>
        </w:numPr>
        <w:ind w:left="993" w:hanging="284"/>
        <w:rPr>
          <w:szCs w:val="28"/>
        </w:rPr>
      </w:pPr>
      <w:r w:rsidRPr="001E31B6">
        <w:rPr>
          <w:szCs w:val="28"/>
        </w:rPr>
        <w:t>основная часть (</w:t>
      </w:r>
      <w:r>
        <w:rPr>
          <w:szCs w:val="28"/>
        </w:rPr>
        <w:t xml:space="preserve">разделенная на </w:t>
      </w:r>
      <w:r w:rsidRPr="001E31B6">
        <w:rPr>
          <w:szCs w:val="28"/>
        </w:rPr>
        <w:t>разделы, подразделы</w:t>
      </w:r>
      <w:r>
        <w:rPr>
          <w:szCs w:val="28"/>
        </w:rPr>
        <w:t xml:space="preserve"> и</w:t>
      </w:r>
      <w:r w:rsidRPr="001E31B6">
        <w:rPr>
          <w:szCs w:val="28"/>
        </w:rPr>
        <w:t xml:space="preserve"> пункты)</w:t>
      </w:r>
      <w:r>
        <w:rPr>
          <w:szCs w:val="28"/>
        </w:rPr>
        <w:t>;</w:t>
      </w:r>
    </w:p>
    <w:p w14:paraId="32FD704B" w14:textId="77777777" w:rsidR="00EC2974" w:rsidRPr="001E31B6" w:rsidRDefault="00EC2974" w:rsidP="00EC2974">
      <w:pPr>
        <w:pStyle w:val="ListParagraph"/>
        <w:numPr>
          <w:ilvl w:val="0"/>
          <w:numId w:val="17"/>
        </w:numPr>
        <w:ind w:left="993" w:hanging="284"/>
        <w:rPr>
          <w:szCs w:val="28"/>
        </w:rPr>
      </w:pPr>
      <w:r w:rsidRPr="001E31B6">
        <w:rPr>
          <w:szCs w:val="28"/>
        </w:rPr>
        <w:lastRenderedPageBreak/>
        <w:t>ЗАКЛЮЧЕНИЕ</w:t>
      </w:r>
    </w:p>
    <w:p w14:paraId="3FC9AF8F" w14:textId="77777777" w:rsidR="00EC2974" w:rsidRPr="001E31B6" w:rsidRDefault="00EC2974" w:rsidP="00EC2974">
      <w:pPr>
        <w:pStyle w:val="ListParagraph"/>
        <w:numPr>
          <w:ilvl w:val="0"/>
          <w:numId w:val="17"/>
        </w:numPr>
        <w:ind w:left="993" w:hanging="284"/>
        <w:rPr>
          <w:szCs w:val="28"/>
        </w:rPr>
      </w:pPr>
      <w:r w:rsidRPr="001E31B6">
        <w:rPr>
          <w:szCs w:val="28"/>
        </w:rPr>
        <w:t>СПИСОК ИСПОЛЬЗОВАННЫХ ИСТОЧНИКОВ</w:t>
      </w:r>
    </w:p>
    <w:p w14:paraId="4CA6EE72" w14:textId="128FE3D4" w:rsidR="00657E91" w:rsidRPr="001E31B6" w:rsidRDefault="00657E91" w:rsidP="00657E91">
      <w:pPr>
        <w:pStyle w:val="Heading2"/>
        <w:rPr>
          <w:szCs w:val="28"/>
        </w:rPr>
      </w:pPr>
      <w:bookmarkStart w:id="7" w:name="_Toc175418211"/>
      <w:r w:rsidRPr="001E31B6">
        <w:rPr>
          <w:szCs w:val="28"/>
        </w:rPr>
        <w:t>1.1. Титульный лист</w:t>
      </w:r>
      <w:bookmarkEnd w:id="7"/>
    </w:p>
    <w:p w14:paraId="589BAB37" w14:textId="5974F548" w:rsidR="00250878" w:rsidRPr="001E31B6" w:rsidRDefault="00250878" w:rsidP="00250878">
      <w:pPr>
        <w:rPr>
          <w:szCs w:val="28"/>
        </w:rPr>
      </w:pPr>
      <w:r>
        <w:rPr>
          <w:szCs w:val="28"/>
        </w:rPr>
        <w:t>Заполнение титульного листа детально описано в разделе 2</w:t>
      </w:r>
      <w:r w:rsidRPr="001E31B6">
        <w:rPr>
          <w:szCs w:val="28"/>
        </w:rPr>
        <w:t>.</w:t>
      </w:r>
    </w:p>
    <w:p w14:paraId="3D04AF2E" w14:textId="1A6AE364" w:rsidR="00657E91" w:rsidRPr="001E31B6" w:rsidRDefault="00657E91" w:rsidP="00657E91">
      <w:pPr>
        <w:pStyle w:val="Heading2"/>
        <w:rPr>
          <w:szCs w:val="28"/>
        </w:rPr>
      </w:pPr>
      <w:bookmarkStart w:id="8" w:name="_Toc175418212"/>
      <w:r w:rsidRPr="001E31B6">
        <w:rPr>
          <w:szCs w:val="28"/>
        </w:rPr>
        <w:t>1.2. Техническое задание</w:t>
      </w:r>
      <w:bookmarkEnd w:id="8"/>
    </w:p>
    <w:p w14:paraId="5C1CCF91" w14:textId="2DB399DB" w:rsidR="000D527E" w:rsidRPr="001E31B6" w:rsidRDefault="008D59CA" w:rsidP="008F1143">
      <w:pPr>
        <w:rPr>
          <w:szCs w:val="28"/>
        </w:rPr>
      </w:pPr>
      <w:r>
        <w:rPr>
          <w:szCs w:val="28"/>
        </w:rPr>
        <w:t xml:space="preserve">Заполнение листа </w:t>
      </w:r>
      <w:r w:rsidR="001F7B98">
        <w:rPr>
          <w:szCs w:val="28"/>
        </w:rPr>
        <w:t>ТЗ</w:t>
      </w:r>
      <w:r>
        <w:rPr>
          <w:szCs w:val="28"/>
        </w:rPr>
        <w:t xml:space="preserve"> детально описано в </w:t>
      </w:r>
      <w:r w:rsidR="00F55610">
        <w:rPr>
          <w:szCs w:val="28"/>
        </w:rPr>
        <w:t>под</w:t>
      </w:r>
      <w:r>
        <w:rPr>
          <w:szCs w:val="28"/>
        </w:rPr>
        <w:t>раздел</w:t>
      </w:r>
      <w:r w:rsidR="00F55610">
        <w:rPr>
          <w:szCs w:val="28"/>
        </w:rPr>
        <w:t>ах</w:t>
      </w:r>
      <w:r>
        <w:rPr>
          <w:szCs w:val="28"/>
        </w:rPr>
        <w:t xml:space="preserve"> </w:t>
      </w:r>
      <w:r w:rsidR="00250878">
        <w:rPr>
          <w:szCs w:val="28"/>
        </w:rPr>
        <w:t>3</w:t>
      </w:r>
      <w:r w:rsidR="001F7B98">
        <w:rPr>
          <w:szCs w:val="28"/>
        </w:rPr>
        <w:t>.1–</w:t>
      </w:r>
      <w:r w:rsidR="00250878">
        <w:rPr>
          <w:szCs w:val="28"/>
        </w:rPr>
        <w:t>3.</w:t>
      </w:r>
      <w:r w:rsidR="001F7B98">
        <w:rPr>
          <w:szCs w:val="28"/>
        </w:rPr>
        <w:t>3</w:t>
      </w:r>
      <w:r w:rsidR="00F55610">
        <w:rPr>
          <w:szCs w:val="28"/>
        </w:rPr>
        <w:t>, 3.5</w:t>
      </w:r>
      <w:r w:rsidR="009177E9" w:rsidRPr="001E31B6">
        <w:rPr>
          <w:szCs w:val="28"/>
        </w:rPr>
        <w:t>.</w:t>
      </w:r>
    </w:p>
    <w:p w14:paraId="7434C0BF" w14:textId="1806455A" w:rsidR="00657E91" w:rsidRDefault="00657E91" w:rsidP="00657E91">
      <w:pPr>
        <w:pStyle w:val="Heading2"/>
      </w:pPr>
      <w:bookmarkStart w:id="9" w:name="_Toc175418213"/>
      <w:r w:rsidRPr="006265DF">
        <w:t>1.</w:t>
      </w:r>
      <w:r>
        <w:t>3.</w:t>
      </w:r>
      <w:r w:rsidRPr="006265DF">
        <w:t xml:space="preserve"> </w:t>
      </w:r>
      <w:r>
        <w:t>Календарный план</w:t>
      </w:r>
      <w:r w:rsidRPr="005E2EC3">
        <w:t xml:space="preserve"> (ТОЛЬКО ДЛЯ </w:t>
      </w:r>
      <w:r w:rsidR="001F7B98">
        <w:t>ВКР</w:t>
      </w:r>
      <w:r w:rsidRPr="005E2EC3">
        <w:t>)</w:t>
      </w:r>
      <w:bookmarkEnd w:id="9"/>
    </w:p>
    <w:p w14:paraId="39C00582" w14:textId="53ED6E86" w:rsidR="00657E91" w:rsidRDefault="001F7B98" w:rsidP="00657E91">
      <w:r>
        <w:rPr>
          <w:szCs w:val="28"/>
        </w:rPr>
        <w:t xml:space="preserve">Заполнение календарного плана детально описано в </w:t>
      </w:r>
      <w:r w:rsidR="00F55610">
        <w:rPr>
          <w:szCs w:val="28"/>
        </w:rPr>
        <w:t>под</w:t>
      </w:r>
      <w:r>
        <w:rPr>
          <w:szCs w:val="28"/>
        </w:rPr>
        <w:t xml:space="preserve">разделе </w:t>
      </w:r>
      <w:r w:rsidR="00250878">
        <w:rPr>
          <w:szCs w:val="28"/>
        </w:rPr>
        <w:t>3</w:t>
      </w:r>
      <w:r w:rsidRPr="001E31B6">
        <w:rPr>
          <w:szCs w:val="28"/>
        </w:rPr>
        <w:t>.</w:t>
      </w:r>
      <w:r>
        <w:rPr>
          <w:szCs w:val="28"/>
        </w:rPr>
        <w:t>4</w:t>
      </w:r>
      <w:r w:rsidR="009B709A">
        <w:t>.</w:t>
      </w:r>
    </w:p>
    <w:p w14:paraId="1A49CAB5" w14:textId="32B4C098" w:rsidR="0084418D" w:rsidRPr="006265DF" w:rsidRDefault="00B672F5" w:rsidP="0069451A">
      <w:pPr>
        <w:pStyle w:val="Heading2"/>
      </w:pPr>
      <w:bookmarkStart w:id="10" w:name="_Toc175418214"/>
      <w:r w:rsidRPr="006265DF">
        <w:t>1.</w:t>
      </w:r>
      <w:r w:rsidR="002D6DEB">
        <w:t>4</w:t>
      </w:r>
      <w:r w:rsidR="00657E91">
        <w:t>.</w:t>
      </w:r>
      <w:r w:rsidR="00236EEE" w:rsidRPr="006265DF">
        <w:t xml:space="preserve"> </w:t>
      </w:r>
      <w:bookmarkEnd w:id="6"/>
      <w:r w:rsidR="005B3C6A" w:rsidRPr="005E2EC3">
        <w:t>Аннотация</w:t>
      </w:r>
      <w:r w:rsidR="00190515" w:rsidRPr="005E2EC3">
        <w:t xml:space="preserve"> (ТОЛЬКО ДЛЯ </w:t>
      </w:r>
      <w:r w:rsidR="001F7B98">
        <w:t>ВКР</w:t>
      </w:r>
      <w:r w:rsidR="00190515" w:rsidRPr="005E2EC3">
        <w:t>)</w:t>
      </w:r>
      <w:bookmarkEnd w:id="10"/>
      <w:r w:rsidR="00995F6D">
        <w:t xml:space="preserve"> </w:t>
      </w:r>
    </w:p>
    <w:p w14:paraId="592D405F" w14:textId="1D1B2680" w:rsidR="005237BC" w:rsidRDefault="005B3C6A" w:rsidP="001F7B98">
      <w:r w:rsidRPr="005B3C6A">
        <w:t>Аннотация должна</w:t>
      </w:r>
      <w:r w:rsidR="00241A2E" w:rsidRPr="00241A2E">
        <w:t xml:space="preserve"> </w:t>
      </w:r>
      <w:r w:rsidRPr="005B3C6A">
        <w:t>в объеме до одной страницы</w:t>
      </w:r>
      <w:r w:rsidR="00995F6D">
        <w:t xml:space="preserve"> </w:t>
      </w:r>
      <w:r w:rsidRPr="005B3C6A">
        <w:t xml:space="preserve">отражать актуальность, цель и объект </w:t>
      </w:r>
      <w:r w:rsidR="00AC6788">
        <w:t>выполненной ВКР</w:t>
      </w:r>
      <w:r w:rsidRPr="005B3C6A">
        <w:t>.</w:t>
      </w:r>
      <w:r w:rsidR="00A418CD">
        <w:t xml:space="preserve"> </w:t>
      </w:r>
      <w:r w:rsidR="00995F6D">
        <w:t xml:space="preserve">Аннотацию пишут </w:t>
      </w:r>
      <w:r w:rsidR="00A418CD">
        <w:t>ТОЛЬКО НА РУССКОМ ЯЗЫКЕ</w:t>
      </w:r>
      <w:r w:rsidR="001F7B98">
        <w:t xml:space="preserve"> и </w:t>
      </w:r>
      <w:r w:rsidR="00AE7EED">
        <w:t>объемом приблизительно</w:t>
      </w:r>
      <w:r w:rsidR="001F7B98">
        <w:t xml:space="preserve"> 2–3 </w:t>
      </w:r>
      <w:r w:rsidR="00995F6D">
        <w:t xml:space="preserve">абзаца </w:t>
      </w:r>
      <w:r w:rsidR="00AE7EED">
        <w:t xml:space="preserve">– </w:t>
      </w:r>
      <w:r w:rsidR="001F7B98">
        <w:t xml:space="preserve">половину страницы А4. Количество страниц, иллюстраций, таблиц и т.п. в аннотации НЕ </w:t>
      </w:r>
      <w:r w:rsidR="00995F6D">
        <w:t>УКАЗЫВАЮТ</w:t>
      </w:r>
      <w:r w:rsidR="001F7B98">
        <w:t>.</w:t>
      </w:r>
    </w:p>
    <w:p w14:paraId="14A03A6B" w14:textId="6932B3EB" w:rsidR="0084418D" w:rsidRPr="00613043" w:rsidRDefault="00D1489C" w:rsidP="0069451A">
      <w:pPr>
        <w:pStyle w:val="Heading2"/>
      </w:pPr>
      <w:bookmarkStart w:id="11" w:name="_Toc175418215"/>
      <w:r w:rsidRPr="00613043">
        <w:t>1.</w:t>
      </w:r>
      <w:r w:rsidR="002D6DEB">
        <w:t>5</w:t>
      </w:r>
      <w:r w:rsidR="00657E91">
        <w:t>.</w:t>
      </w:r>
      <w:r w:rsidR="003B318B" w:rsidRPr="00613043">
        <w:t xml:space="preserve"> </w:t>
      </w:r>
      <w:r w:rsidR="00613043">
        <w:t>Содержание</w:t>
      </w:r>
      <w:bookmarkEnd w:id="11"/>
    </w:p>
    <w:p w14:paraId="5812F757" w14:textId="310CB39F" w:rsidR="00202087" w:rsidRDefault="00613043" w:rsidP="0069451A">
      <w:r w:rsidRPr="00613043">
        <w:t xml:space="preserve">В содержании </w:t>
      </w:r>
      <w:r w:rsidR="00995F6D" w:rsidRPr="00613043">
        <w:t>привод</w:t>
      </w:r>
      <w:r w:rsidR="00995F6D">
        <w:t>ят</w:t>
      </w:r>
      <w:r w:rsidR="00995F6D" w:rsidRPr="00613043">
        <w:t xml:space="preserve"> </w:t>
      </w:r>
      <w:r w:rsidRPr="00613043">
        <w:t xml:space="preserve">перечень частей и разделов </w:t>
      </w:r>
      <w:r w:rsidR="007C55ED">
        <w:t>РПЗ</w:t>
      </w:r>
      <w:r w:rsidR="00AC6788">
        <w:t xml:space="preserve"> и Отчетов</w:t>
      </w:r>
      <w:r w:rsidRPr="00613043">
        <w:t xml:space="preserve"> с указанием номеров страниц, на которых начинается каждый элемент работы.</w:t>
      </w:r>
      <w:r>
        <w:t xml:space="preserve"> </w:t>
      </w:r>
      <w:r w:rsidR="00995F6D" w:rsidRPr="00AC6788">
        <w:rPr>
          <w:b/>
          <w:bCs/>
          <w:u w:val="single"/>
        </w:rPr>
        <w:t>Аннотаци</w:t>
      </w:r>
      <w:r w:rsidR="00995F6D">
        <w:rPr>
          <w:b/>
          <w:bCs/>
          <w:u w:val="single"/>
        </w:rPr>
        <w:t>ю</w:t>
      </w:r>
      <w:r w:rsidR="00995F6D" w:rsidRPr="00AC6788">
        <w:rPr>
          <w:b/>
          <w:bCs/>
          <w:u w:val="single"/>
        </w:rPr>
        <w:t xml:space="preserve"> </w:t>
      </w:r>
      <w:r w:rsidR="00995F6D">
        <w:rPr>
          <w:b/>
          <w:bCs/>
          <w:u w:val="single"/>
        </w:rPr>
        <w:t xml:space="preserve">не включают </w:t>
      </w:r>
      <w:r w:rsidRPr="00AC6788">
        <w:rPr>
          <w:b/>
          <w:bCs/>
          <w:u w:val="single"/>
        </w:rPr>
        <w:t>в содержание</w:t>
      </w:r>
      <w:r w:rsidRPr="00AC6788">
        <w:rPr>
          <w:b/>
          <w:bCs/>
        </w:rPr>
        <w:t>.</w:t>
      </w:r>
      <w:r w:rsidR="001012E0" w:rsidRPr="00AC6788">
        <w:rPr>
          <w:b/>
          <w:bCs/>
        </w:rPr>
        <w:t xml:space="preserve"> </w:t>
      </w:r>
      <w:r w:rsidR="001012E0">
        <w:t xml:space="preserve">Содержание должно быть сформировано автоматически, встроенными средствами </w:t>
      </w:r>
      <w:r w:rsidR="001012E0">
        <w:rPr>
          <w:lang w:val="en-US"/>
        </w:rPr>
        <w:t>Microsoft</w:t>
      </w:r>
      <w:r w:rsidR="001012E0" w:rsidRPr="001012E0">
        <w:t xml:space="preserve"> </w:t>
      </w:r>
      <w:r w:rsidR="001012E0">
        <w:rPr>
          <w:lang w:val="en-US"/>
        </w:rPr>
        <w:t>Office</w:t>
      </w:r>
      <w:r w:rsidR="001012E0" w:rsidRPr="001012E0">
        <w:t xml:space="preserve"> </w:t>
      </w:r>
      <w:r w:rsidR="001012E0">
        <w:rPr>
          <w:lang w:val="en-US"/>
        </w:rPr>
        <w:t>Word</w:t>
      </w:r>
      <w:r w:rsidR="001012E0">
        <w:t>.</w:t>
      </w:r>
      <w:r w:rsidR="008029CF" w:rsidRPr="008C0B9C">
        <w:t xml:space="preserve"> </w:t>
      </w:r>
      <w:r w:rsidR="008029CF">
        <w:t>Для этого в</w:t>
      </w:r>
      <w:r w:rsidR="00AC6788">
        <w:t xml:space="preserve"> бланке РПЗ и Отчетов</w:t>
      </w:r>
      <w:r w:rsidR="008029CF">
        <w:t xml:space="preserve"> прописаны соответствующие стили </w:t>
      </w:r>
      <w:r w:rsidR="008029CF">
        <w:rPr>
          <w:lang w:val="en-US"/>
        </w:rPr>
        <w:t>TOC</w:t>
      </w:r>
      <w:r w:rsidR="008029CF" w:rsidRPr="008C0B9C">
        <w:t xml:space="preserve">1, </w:t>
      </w:r>
      <w:r w:rsidR="008029CF">
        <w:rPr>
          <w:lang w:val="en-US"/>
        </w:rPr>
        <w:t>TOC</w:t>
      </w:r>
      <w:r w:rsidR="008029CF" w:rsidRPr="008C0B9C">
        <w:t xml:space="preserve">2 </w:t>
      </w:r>
      <w:r w:rsidR="008029CF">
        <w:t xml:space="preserve">и </w:t>
      </w:r>
      <w:r w:rsidR="008029CF">
        <w:rPr>
          <w:lang w:val="en-US"/>
        </w:rPr>
        <w:t>TOC</w:t>
      </w:r>
      <w:r w:rsidR="008029CF" w:rsidRPr="008C0B9C">
        <w:t>3.</w:t>
      </w:r>
      <w:r w:rsidR="0095548C">
        <w:t xml:space="preserve"> Для того, чтобы содержание было сформировано автоматически, заголовки разделов должны быть </w:t>
      </w:r>
      <w:r w:rsidR="00AC6788">
        <w:t>отформатированы</w:t>
      </w:r>
      <w:r w:rsidR="0095548C">
        <w:t xml:space="preserve"> </w:t>
      </w:r>
      <w:r w:rsidR="00AC6788">
        <w:t xml:space="preserve">стилем </w:t>
      </w:r>
      <w:r w:rsidR="0095548C">
        <w:t>«Заголовок 1</w:t>
      </w:r>
      <w:r w:rsidR="005237BC">
        <w:t>»</w:t>
      </w:r>
      <w:r w:rsidR="00AC6788">
        <w:t>,</w:t>
      </w:r>
      <w:r w:rsidR="005237BC">
        <w:t xml:space="preserve"> </w:t>
      </w:r>
      <w:r w:rsidR="0095548C">
        <w:t xml:space="preserve">заголовки подразделов – стилем </w:t>
      </w:r>
      <w:r w:rsidR="0095548C" w:rsidRPr="0095548C">
        <w:t xml:space="preserve">«Заголовок </w:t>
      </w:r>
      <w:r w:rsidR="0095548C">
        <w:t>2</w:t>
      </w:r>
      <w:r w:rsidR="0095548C" w:rsidRPr="0095548C">
        <w:t>»</w:t>
      </w:r>
      <w:r w:rsidR="0095548C">
        <w:t>, а заголовки пунктов – стилем «</w:t>
      </w:r>
      <w:r w:rsidR="0095548C" w:rsidRPr="0095548C">
        <w:t xml:space="preserve">«Заголовок </w:t>
      </w:r>
      <w:r w:rsidR="0095548C">
        <w:t>3</w:t>
      </w:r>
      <w:r w:rsidR="0095548C" w:rsidRPr="0095548C">
        <w:t>»</w:t>
      </w:r>
      <w:r w:rsidR="0095548C">
        <w:t>.</w:t>
      </w:r>
    </w:p>
    <w:p w14:paraId="1EF2BCCF" w14:textId="27B3289A" w:rsidR="000B6600" w:rsidRDefault="000B6600" w:rsidP="000B6600">
      <w:pPr>
        <w:pStyle w:val="Heading2"/>
      </w:pPr>
      <w:bookmarkStart w:id="12" w:name="_Toc175418216"/>
      <w:r w:rsidRPr="00B06CD3">
        <w:t>1</w:t>
      </w:r>
      <w:r>
        <w:t>.</w:t>
      </w:r>
      <w:r w:rsidR="002D6DEB">
        <w:t>6</w:t>
      </w:r>
      <w:r w:rsidR="00657E91">
        <w:t>.</w:t>
      </w:r>
      <w:r>
        <w:t xml:space="preserve"> Список обозначений и сокращений</w:t>
      </w:r>
      <w:bookmarkEnd w:id="12"/>
    </w:p>
    <w:p w14:paraId="2930A0B0" w14:textId="405C2419" w:rsidR="002437C3" w:rsidRPr="00613043" w:rsidRDefault="000B6600" w:rsidP="008029CF">
      <w:r w:rsidRPr="00B06CD3">
        <w:t xml:space="preserve">Сокращение слов и словосочетаний на русском и иностранных европейских языках оформляют в соответствии с требованиями ГОСТ 7.11 и ГОСТ </w:t>
      </w:r>
      <w:r>
        <w:t xml:space="preserve">Р </w:t>
      </w:r>
      <w:r w:rsidRPr="00B06CD3">
        <w:t>7.0.12</w:t>
      </w:r>
      <w:r>
        <w:t xml:space="preserve">. </w:t>
      </w:r>
      <w:r w:rsidR="007E5AA9" w:rsidRPr="00141100">
        <w:t>Список условных обозначений, символов</w:t>
      </w:r>
      <w:r w:rsidR="007E5AA9" w:rsidRPr="001E375D">
        <w:t xml:space="preserve">, единиц физических величин и терминов оформляется </w:t>
      </w:r>
      <w:r w:rsidR="008029CF">
        <w:t>таблицей</w:t>
      </w:r>
      <w:r w:rsidR="007E5AA9" w:rsidRPr="001E375D">
        <w:t xml:space="preserve">. </w:t>
      </w:r>
      <w:r w:rsidR="008029CF">
        <w:t xml:space="preserve">В левом столбце </w:t>
      </w:r>
      <w:r w:rsidR="007E5AA9" w:rsidRPr="001E375D">
        <w:t xml:space="preserve">в алфавитном порядке приводят сокращения, условные обозначения, символы, единицы физических величин </w:t>
      </w:r>
      <w:r w:rsidR="007E5AA9" w:rsidRPr="001E375D">
        <w:lastRenderedPageBreak/>
        <w:t>и</w:t>
      </w:r>
      <w:r w:rsidR="007E5AA9" w:rsidRPr="00141100">
        <w:t xml:space="preserve"> термины, справа – их детальную расшифровку.</w:t>
      </w:r>
      <w:r w:rsidR="007E5AA9">
        <w:t xml:space="preserve"> </w:t>
      </w:r>
      <w:r w:rsidRPr="000B6600">
        <w:t>Наличие перечня не исключает</w:t>
      </w:r>
      <w:r w:rsidR="00995F6D">
        <w:t xml:space="preserve"> необходимость</w:t>
      </w:r>
      <w:r w:rsidRPr="000B6600">
        <w:t xml:space="preserve"> </w:t>
      </w:r>
      <w:r w:rsidR="00995F6D" w:rsidRPr="000B6600">
        <w:t>расшифровк</w:t>
      </w:r>
      <w:r w:rsidR="00995F6D">
        <w:t>и</w:t>
      </w:r>
      <w:r w:rsidR="00995F6D" w:rsidRPr="000B6600">
        <w:t xml:space="preserve"> </w:t>
      </w:r>
      <w:r w:rsidRPr="000B6600">
        <w:t>сокращения и условного обозначения при первом упоминании в тексте</w:t>
      </w:r>
      <w:r w:rsidR="008029CF">
        <w:t xml:space="preserve">, </w:t>
      </w:r>
      <w:r w:rsidR="00995F6D">
        <w:t>например:</w:t>
      </w:r>
      <w:r w:rsidR="008029CF">
        <w:t xml:space="preserve"> </w:t>
      </w:r>
      <w:r w:rsidR="00AC6788">
        <w:t>«</w:t>
      </w:r>
      <w:r w:rsidR="008029CF">
        <w:t>выпускная квалификационная работа (ВКР)</w:t>
      </w:r>
      <w:r w:rsidR="00AC6788">
        <w:t>»</w:t>
      </w:r>
      <w:r w:rsidR="008029CF">
        <w:t xml:space="preserve">. </w:t>
      </w:r>
      <w:r w:rsidR="0016107D">
        <w:t xml:space="preserve">В тексте необходимо быть последовательным, после введения сокращения нужно использовать только его. </w:t>
      </w:r>
    </w:p>
    <w:p w14:paraId="5FACE4F5" w14:textId="34DB7E9F" w:rsidR="0084418D" w:rsidRPr="00975D69" w:rsidRDefault="00D1489C" w:rsidP="0069451A">
      <w:pPr>
        <w:pStyle w:val="Heading2"/>
      </w:pPr>
      <w:bookmarkStart w:id="13" w:name="_Toc175418217"/>
      <w:r w:rsidRPr="00975D69">
        <w:t>1.</w:t>
      </w:r>
      <w:r w:rsidR="002D6DEB">
        <w:t>7</w:t>
      </w:r>
      <w:r w:rsidR="00657E91">
        <w:t>.</w:t>
      </w:r>
      <w:r w:rsidR="003B318B" w:rsidRPr="00975D69">
        <w:t xml:space="preserve"> </w:t>
      </w:r>
      <w:r w:rsidR="00975D69">
        <w:t>Введение</w:t>
      </w:r>
      <w:bookmarkEnd w:id="13"/>
    </w:p>
    <w:p w14:paraId="6AF37213" w14:textId="38F8B505" w:rsidR="00202087" w:rsidRPr="00975D69" w:rsidRDefault="001F0548" w:rsidP="00F46DD1">
      <w:r>
        <w:t>Введение, как правило</w:t>
      </w:r>
      <w:r w:rsidR="00995F6D">
        <w:t>,</w:t>
      </w:r>
      <w:r>
        <w:t xml:space="preserve"> содержит краткое описание предметной области выполнения </w:t>
      </w:r>
      <w:r w:rsidR="008029CF">
        <w:t>ВКР</w:t>
      </w:r>
      <w:r w:rsidR="00AC6788">
        <w:t>/</w:t>
      </w:r>
      <w:r>
        <w:t>НИР</w:t>
      </w:r>
      <w:r w:rsidR="00AC6788">
        <w:t>/</w:t>
      </w:r>
      <w:r>
        <w:t>КР</w:t>
      </w:r>
      <w:r w:rsidR="00AC6788">
        <w:t>/</w:t>
      </w:r>
      <w:r>
        <w:t>КП</w:t>
      </w:r>
      <w:r w:rsidR="00AC6788">
        <w:t xml:space="preserve"> или практики</w:t>
      </w:r>
      <w:r w:rsidR="008029CF">
        <w:t>,</w:t>
      </w:r>
      <w:r>
        <w:t xml:space="preserve"> описание актуальности поставленной задачи, краткое описание существующих методов, подходов, алгоритмов решения поставленной задачи, на основании чего </w:t>
      </w:r>
      <w:r w:rsidR="00AE7EED">
        <w:t>делается</w:t>
      </w:r>
      <w:r w:rsidR="00995F6D">
        <w:t xml:space="preserve"> </w:t>
      </w:r>
      <w:r>
        <w:t xml:space="preserve">вывод о необходимости проведения </w:t>
      </w:r>
      <w:r w:rsidR="00AC6788">
        <w:t xml:space="preserve">ВКР/НИР/КР/КП или практики </w:t>
      </w:r>
      <w:r>
        <w:t>и выполнения поставленного задания. В завершении</w:t>
      </w:r>
      <w:r w:rsidR="00995F6D">
        <w:t xml:space="preserve"> раздела</w:t>
      </w:r>
      <w:r>
        <w:t xml:space="preserve"> </w:t>
      </w:r>
      <w:r w:rsidR="00995F6D">
        <w:t xml:space="preserve">указывают </w:t>
      </w:r>
      <w:r>
        <w:t xml:space="preserve">цель выполнения </w:t>
      </w:r>
      <w:r w:rsidR="00AC6788">
        <w:t>ВКР/НИР/КР/КП или практики</w:t>
      </w:r>
      <w:r>
        <w:t>, а также в виде списка формулируется список задач, которые решаются.</w:t>
      </w:r>
      <w:r w:rsidR="008029CF">
        <w:t xml:space="preserve"> Как правило, объем введения 2–3 листа.</w:t>
      </w:r>
    </w:p>
    <w:p w14:paraId="005B7560" w14:textId="77558E8E" w:rsidR="00AC439E" w:rsidRPr="00975D69" w:rsidRDefault="00AC439E" w:rsidP="0069451A">
      <w:pPr>
        <w:pStyle w:val="Heading2"/>
      </w:pPr>
      <w:bookmarkStart w:id="14" w:name="_Toc175418218"/>
      <w:r w:rsidRPr="00975D69">
        <w:t>1.</w:t>
      </w:r>
      <w:r w:rsidR="002D6DEB">
        <w:t>8</w:t>
      </w:r>
      <w:r w:rsidR="00657E91">
        <w:t>.</w:t>
      </w:r>
      <w:r w:rsidRPr="00975D69">
        <w:t xml:space="preserve"> </w:t>
      </w:r>
      <w:r>
        <w:t>Основная часть</w:t>
      </w:r>
      <w:bookmarkEnd w:id="14"/>
    </w:p>
    <w:p w14:paraId="4FB2A61C" w14:textId="7D492156" w:rsidR="00AC439E" w:rsidRPr="001E31B6" w:rsidRDefault="00AC439E" w:rsidP="005E2EC3">
      <w:pPr>
        <w:rPr>
          <w:szCs w:val="28"/>
        </w:rPr>
      </w:pPr>
      <w:r>
        <w:t xml:space="preserve">Структура основной части </w:t>
      </w:r>
      <w:r w:rsidR="00DD36F9">
        <w:t>РПЗ</w:t>
      </w:r>
      <w:r w:rsidR="00AC6788">
        <w:t xml:space="preserve"> и Отчета по практике</w:t>
      </w:r>
      <w:r>
        <w:t xml:space="preserve"> (деление на разделы) должна соответствовать </w:t>
      </w:r>
      <w:r w:rsidR="009D57AD">
        <w:t>структуре</w:t>
      </w:r>
      <w:r w:rsidR="00DD36F9">
        <w:t xml:space="preserve"> (задачам)</w:t>
      </w:r>
      <w:r w:rsidR="009D57AD">
        <w:t xml:space="preserve"> </w:t>
      </w:r>
      <w:r w:rsidR="00290345">
        <w:t>работы</w:t>
      </w:r>
      <w:r>
        <w:t xml:space="preserve">. </w:t>
      </w:r>
      <w:r w:rsidR="009D57AD" w:rsidRPr="009D57AD">
        <w:t>Структур</w:t>
      </w:r>
      <w:r w:rsidR="00AE7EED">
        <w:t>у</w:t>
      </w:r>
      <w:r w:rsidR="009D57AD" w:rsidRPr="009D57AD">
        <w:t xml:space="preserve"> разделов </w:t>
      </w:r>
      <w:r w:rsidR="00995F6D">
        <w:t xml:space="preserve">следует согласовать </w:t>
      </w:r>
      <w:r w:rsidR="00AC6788" w:rsidRPr="009D57AD">
        <w:t>с</w:t>
      </w:r>
      <w:r w:rsidR="009D57AD" w:rsidRPr="001E31B6">
        <w:rPr>
          <w:szCs w:val="28"/>
        </w:rPr>
        <w:t xml:space="preserve"> научным руководителем для наиболее четкого, последовательного и органичного изложения соответствующего материала</w:t>
      </w:r>
      <w:r w:rsidRPr="001E31B6">
        <w:rPr>
          <w:szCs w:val="28"/>
        </w:rPr>
        <w:t>.</w:t>
      </w:r>
    </w:p>
    <w:p w14:paraId="37172929" w14:textId="023F5855" w:rsidR="00585836" w:rsidRDefault="00AC439E" w:rsidP="004A1636">
      <w:r w:rsidRPr="001E31B6">
        <w:rPr>
          <w:szCs w:val="28"/>
        </w:rPr>
        <w:t>Основная часть состоит из нескольких логически завершенных разделов, которые могут</w:t>
      </w:r>
      <w:r>
        <w:t xml:space="preserve"> разбиваться на </w:t>
      </w:r>
      <w:r w:rsidR="00DD36F9">
        <w:t>подразделы</w:t>
      </w:r>
      <w:r>
        <w:t xml:space="preserve"> и пункты. </w:t>
      </w:r>
      <w:r w:rsidR="00DD36F9">
        <w:t>Как правило, к</w:t>
      </w:r>
      <w:r>
        <w:t>аждый из разделов посвящен решению одной из задач, сформулированных во введении</w:t>
      </w:r>
      <w:r w:rsidR="005A1885">
        <w:t xml:space="preserve">. </w:t>
      </w:r>
      <w:r w:rsidR="00DD36F9">
        <w:t>В качестве одного из возможных вариантов формирования разделов можно воспользоваться следующей структурой</w:t>
      </w:r>
      <w:r w:rsidR="00585836">
        <w:t>:</w:t>
      </w:r>
    </w:p>
    <w:p w14:paraId="66368DEC" w14:textId="581E5212" w:rsidR="00585836" w:rsidRDefault="00585836" w:rsidP="00AC6788">
      <w:pPr>
        <w:numPr>
          <w:ilvl w:val="0"/>
          <w:numId w:val="32"/>
        </w:numPr>
        <w:ind w:left="1134" w:hanging="425"/>
      </w:pPr>
      <w:r>
        <w:t xml:space="preserve">в </w:t>
      </w:r>
      <w:r w:rsidR="00DD36F9">
        <w:t>перв</w:t>
      </w:r>
      <w:r>
        <w:t>ом</w:t>
      </w:r>
      <w:r w:rsidR="00DD36F9">
        <w:t xml:space="preserve"> раздел</w:t>
      </w:r>
      <w:r>
        <w:t xml:space="preserve">е </w:t>
      </w:r>
      <w:r w:rsidR="00995F6D">
        <w:t xml:space="preserve">приводят </w:t>
      </w:r>
      <w:r>
        <w:t>обзор предметной области и существующих методов решения задач на основе</w:t>
      </w:r>
      <w:r w:rsidR="00DD36F9">
        <w:t xml:space="preserve"> литературы</w:t>
      </w:r>
      <w:r>
        <w:t>;</w:t>
      </w:r>
    </w:p>
    <w:p w14:paraId="6525EDD5" w14:textId="03A4AAC7" w:rsidR="00585836" w:rsidRDefault="00585836" w:rsidP="00AC6788">
      <w:pPr>
        <w:numPr>
          <w:ilvl w:val="0"/>
          <w:numId w:val="32"/>
        </w:numPr>
        <w:ind w:left="1134" w:hanging="425"/>
      </w:pPr>
      <w:r>
        <w:t xml:space="preserve">во втором разделе </w:t>
      </w:r>
      <w:r w:rsidR="00FA72CC">
        <w:t xml:space="preserve">описывают </w:t>
      </w:r>
      <w:r>
        <w:t>теоретические элементы работы –</w:t>
      </w:r>
      <w:r w:rsidR="00FA72CC">
        <w:t xml:space="preserve"> </w:t>
      </w:r>
      <w:r>
        <w:t>математические модели, алгоритмы, методы и подходы к решению поставленной задачи, которые студент непосредственно рассмотрел;</w:t>
      </w:r>
    </w:p>
    <w:p w14:paraId="7CDB867D" w14:textId="177997A5" w:rsidR="00476B1A" w:rsidRDefault="00585836" w:rsidP="00AC6788">
      <w:pPr>
        <w:numPr>
          <w:ilvl w:val="0"/>
          <w:numId w:val="32"/>
        </w:numPr>
        <w:ind w:left="1134" w:hanging="425"/>
      </w:pPr>
      <w:r>
        <w:lastRenderedPageBreak/>
        <w:t xml:space="preserve">в третьем разделе </w:t>
      </w:r>
      <w:r w:rsidR="00FA72CC">
        <w:t xml:space="preserve">приводят </w:t>
      </w:r>
      <w:r>
        <w:t xml:space="preserve">описание проведенных вычислительных или натурных экспериментов, полученных результатов и их </w:t>
      </w:r>
      <w:r w:rsidR="00AE7EED">
        <w:t>анализ</w:t>
      </w:r>
      <w:r w:rsidR="00DD36F9">
        <w:t xml:space="preserve">. </w:t>
      </w:r>
    </w:p>
    <w:p w14:paraId="18985550" w14:textId="43EAF7EC" w:rsidR="00AC439E" w:rsidRDefault="00476B1A" w:rsidP="004A1636">
      <w:r w:rsidRPr="00476B1A">
        <w:rPr>
          <w:b/>
          <w:bCs/>
        </w:rPr>
        <w:t>ПРИМЕЧАНИЕ:</w:t>
      </w:r>
      <w:r>
        <w:t xml:space="preserve"> </w:t>
      </w:r>
      <w:r w:rsidR="00FA72CC">
        <w:t xml:space="preserve">количество </w:t>
      </w:r>
      <w:r w:rsidR="004A1636">
        <w:t>разделов</w:t>
      </w:r>
      <w:r w:rsidR="00585836">
        <w:t xml:space="preserve"> и подразделов (внутри каждого раздела или подраздела)</w:t>
      </w:r>
      <w:r w:rsidR="00AC439E">
        <w:t xml:space="preserve"> не может быть мен</w:t>
      </w:r>
      <w:r>
        <w:t>ьше</w:t>
      </w:r>
      <w:r w:rsidR="00AC439E">
        <w:t xml:space="preserve"> двух. Названия </w:t>
      </w:r>
      <w:r w:rsidR="004A1636">
        <w:t>разделов</w:t>
      </w:r>
      <w:r w:rsidR="00AC439E">
        <w:t xml:space="preserve"> должны отражать их основное содержание</w:t>
      </w:r>
      <w:r w:rsidR="00585836">
        <w:t xml:space="preserve"> (разделы </w:t>
      </w:r>
      <w:r w:rsidR="00585836" w:rsidRPr="00585836">
        <w:rPr>
          <w:u w:val="single"/>
        </w:rPr>
        <w:t>не могут</w:t>
      </w:r>
      <w:r w:rsidR="00FA72CC">
        <w:rPr>
          <w:u w:val="single"/>
        </w:rPr>
        <w:t xml:space="preserve"> быть</w:t>
      </w:r>
      <w:r w:rsidR="00585836">
        <w:t xml:space="preserve"> </w:t>
      </w:r>
      <w:r w:rsidR="00FA72CC">
        <w:t xml:space="preserve">названы </w:t>
      </w:r>
      <w:r w:rsidR="00585836">
        <w:t>«Обзор …», «Теоретическая част</w:t>
      </w:r>
      <w:r w:rsidR="00FA72CC">
        <w:t>ь</w:t>
      </w:r>
      <w:r w:rsidR="00585836">
        <w:t>», «Практическая часть»)</w:t>
      </w:r>
      <w:r w:rsidR="00AC439E">
        <w:t xml:space="preserve">. Название </w:t>
      </w:r>
      <w:r w:rsidR="004A1636">
        <w:t>раздела</w:t>
      </w:r>
      <w:r w:rsidR="00AC439E">
        <w:t xml:space="preserve"> не может повторять </w:t>
      </w:r>
      <w:r w:rsidR="00DD36F9">
        <w:t xml:space="preserve">тему </w:t>
      </w:r>
      <w:r w:rsidR="007C55ED">
        <w:t>РПЗ</w:t>
      </w:r>
      <w:r w:rsidR="00AC439E">
        <w:t>.</w:t>
      </w:r>
    </w:p>
    <w:p w14:paraId="6F566B54" w14:textId="02FEB3F8" w:rsidR="009D57AD" w:rsidRDefault="009D57AD" w:rsidP="009D57AD">
      <w:r w:rsidRPr="00B014ED">
        <w:rPr>
          <w:b/>
          <w:bCs/>
        </w:rPr>
        <w:t>ПРИМЕЧАНИЕ:</w:t>
      </w:r>
      <w:r>
        <w:t xml:space="preserve"> </w:t>
      </w:r>
      <w:r w:rsidR="00FA72CC">
        <w:t>в</w:t>
      </w:r>
      <w:r w:rsidR="00FA72CC" w:rsidRPr="008D3BC2">
        <w:t xml:space="preserve"> </w:t>
      </w:r>
      <w:r w:rsidRPr="008D3BC2">
        <w:t xml:space="preserve">ВКР </w:t>
      </w:r>
      <w:r w:rsidR="00585836">
        <w:t xml:space="preserve">для специальных частей можно использовать следующие наименования разделов: </w:t>
      </w:r>
      <w:r w:rsidRPr="008D3BC2">
        <w:t>«Организационно-экономическая часть», «Охрана труда и экология»</w:t>
      </w:r>
      <w:r>
        <w:t xml:space="preserve"> и</w:t>
      </w:r>
      <w:r w:rsidRPr="008D3BC2">
        <w:t xml:space="preserve"> «Технологическая часть»</w:t>
      </w:r>
      <w:r>
        <w:t>.</w:t>
      </w:r>
    </w:p>
    <w:p w14:paraId="508F9C6F" w14:textId="77777777" w:rsidR="00DD36F9" w:rsidRPr="00975D69" w:rsidRDefault="00DD36F9" w:rsidP="00DD36F9">
      <w:pPr>
        <w:pStyle w:val="Heading2"/>
      </w:pPr>
      <w:bookmarkStart w:id="15" w:name="_Toc175418219"/>
      <w:r w:rsidRPr="00975D69">
        <w:t>1.</w:t>
      </w:r>
      <w:r>
        <w:t>9.</w:t>
      </w:r>
      <w:r w:rsidRPr="00975D69">
        <w:t xml:space="preserve"> </w:t>
      </w:r>
      <w:r>
        <w:t>Заключение</w:t>
      </w:r>
      <w:bookmarkEnd w:id="15"/>
    </w:p>
    <w:p w14:paraId="0CC1B322" w14:textId="15AA0104" w:rsidR="00AC6788" w:rsidRDefault="00DD36F9" w:rsidP="00DD36F9">
      <w:r>
        <w:t>В заключении логически последовательно приводят поставленные</w:t>
      </w:r>
      <w:r w:rsidRPr="00BA52AB">
        <w:t xml:space="preserve"> и решенные за</w:t>
      </w:r>
      <w:r>
        <w:t>дачи (соответствуют списку задач, приведенных в конце</w:t>
      </w:r>
      <w:r w:rsidR="00AE5895">
        <w:t xml:space="preserve"> раздела</w:t>
      </w:r>
      <w:r>
        <w:t xml:space="preserve"> </w:t>
      </w:r>
      <w:r w:rsidR="00AE5895">
        <w:t>ВВЕДЕНИЕ</w:t>
      </w:r>
      <w:r>
        <w:t>), использованные методы, ал</w:t>
      </w:r>
      <w:r w:rsidRPr="00BA52AB">
        <w:t xml:space="preserve">горитмы, подходы </w:t>
      </w:r>
      <w:r>
        <w:t xml:space="preserve">к </w:t>
      </w:r>
      <w:r w:rsidRPr="00BA52AB">
        <w:t>решени</w:t>
      </w:r>
      <w:r>
        <w:t>ю</w:t>
      </w:r>
      <w:r w:rsidRPr="00BA52AB">
        <w:t xml:space="preserve"> задач, полученн</w:t>
      </w:r>
      <w:r>
        <w:t>ые результаты и основные выводы.</w:t>
      </w:r>
      <w:r w:rsidR="00585836">
        <w:t xml:space="preserve"> Рекомендуется формировать содержимое этого раздела в следующем виде: </w:t>
      </w:r>
    </w:p>
    <w:p w14:paraId="6EC2F0A2" w14:textId="585037BD" w:rsidR="00AC6788" w:rsidRDefault="00585836" w:rsidP="00AC6788">
      <w:pPr>
        <w:numPr>
          <w:ilvl w:val="0"/>
          <w:numId w:val="32"/>
        </w:numPr>
        <w:ind w:left="1134" w:hanging="425"/>
      </w:pPr>
      <w:r>
        <w:t xml:space="preserve">в первом абзаце </w:t>
      </w:r>
      <w:r w:rsidR="00AE5895">
        <w:t xml:space="preserve">описать общую постановку </w:t>
      </w:r>
      <w:r>
        <w:t>задачи и особенности ее решения</w:t>
      </w:r>
      <w:r w:rsidR="00AC6788">
        <w:t>;</w:t>
      </w:r>
    </w:p>
    <w:p w14:paraId="2A0FBD83" w14:textId="75550E85" w:rsidR="00AC6788" w:rsidRDefault="00585836" w:rsidP="00AC6788">
      <w:pPr>
        <w:numPr>
          <w:ilvl w:val="0"/>
          <w:numId w:val="32"/>
        </w:numPr>
        <w:ind w:left="1134" w:hanging="425"/>
      </w:pPr>
      <w:r>
        <w:t xml:space="preserve">во втором абзаце </w:t>
      </w:r>
      <w:r w:rsidR="00AE5895">
        <w:t xml:space="preserve">описать, </w:t>
      </w:r>
      <w:r>
        <w:t>что было сделано студентом в рамках работы (какие методы, алгоритмы, модели были использованы)</w:t>
      </w:r>
      <w:r w:rsidR="00AC6788">
        <w:t>;</w:t>
      </w:r>
    </w:p>
    <w:p w14:paraId="38D58765" w14:textId="51981B7D" w:rsidR="00AC6788" w:rsidRDefault="00585836" w:rsidP="00AC6788">
      <w:pPr>
        <w:numPr>
          <w:ilvl w:val="0"/>
          <w:numId w:val="32"/>
        </w:numPr>
        <w:ind w:left="1134" w:hanging="425"/>
      </w:pPr>
      <w:r>
        <w:t xml:space="preserve">в третьем абзаце </w:t>
      </w:r>
      <w:r w:rsidR="00AE5895">
        <w:t xml:space="preserve">описать характеристику </w:t>
      </w:r>
      <w:r>
        <w:t>проведенных экспериментов и их результатов</w:t>
      </w:r>
      <w:r w:rsidR="00AC6788">
        <w:t>;</w:t>
      </w:r>
    </w:p>
    <w:p w14:paraId="30711CB3" w14:textId="14262CA1" w:rsidR="00DD36F9" w:rsidRDefault="00585836" w:rsidP="00AC6788">
      <w:pPr>
        <w:numPr>
          <w:ilvl w:val="0"/>
          <w:numId w:val="32"/>
        </w:numPr>
        <w:ind w:left="1134" w:hanging="425"/>
      </w:pPr>
      <w:r>
        <w:t xml:space="preserve">в четвертом абзаце </w:t>
      </w:r>
      <w:r w:rsidR="00AE5895">
        <w:t xml:space="preserve">дать </w:t>
      </w:r>
      <w:r>
        <w:t xml:space="preserve">краткий обобщенный вывод выполненной работы, связанный с достижением </w:t>
      </w:r>
      <w:r w:rsidR="00AC6788">
        <w:t>поставленной цели,</w:t>
      </w:r>
      <w:r>
        <w:t xml:space="preserve"> и </w:t>
      </w:r>
      <w:r w:rsidR="00AE5895">
        <w:t xml:space="preserve">указать несколько </w:t>
      </w:r>
      <w:r>
        <w:t>возможных направлений дальнейшей работы.</w:t>
      </w:r>
    </w:p>
    <w:p w14:paraId="7E66D8B7" w14:textId="77777777" w:rsidR="00DD36F9" w:rsidRPr="00975D69" w:rsidRDefault="00DD36F9" w:rsidP="00DD36F9">
      <w:pPr>
        <w:pStyle w:val="Heading2"/>
      </w:pPr>
      <w:bookmarkStart w:id="16" w:name="_Toc175418220"/>
      <w:r w:rsidRPr="00975D69">
        <w:t>1.</w:t>
      </w:r>
      <w:r>
        <w:t>10.</w:t>
      </w:r>
      <w:r w:rsidRPr="00975D69">
        <w:t xml:space="preserve"> </w:t>
      </w:r>
      <w:r>
        <w:t>Список использованных источников</w:t>
      </w:r>
      <w:bookmarkEnd w:id="16"/>
    </w:p>
    <w:p w14:paraId="46D06888" w14:textId="70407F46" w:rsidR="00AC6788" w:rsidRDefault="00DD36F9" w:rsidP="00DD36F9">
      <w:r w:rsidRPr="00990840">
        <w:t xml:space="preserve">Список использованных источников </w:t>
      </w:r>
      <w:r w:rsidR="00AE5895" w:rsidRPr="00990840">
        <w:t>оформля</w:t>
      </w:r>
      <w:r w:rsidR="00AE5895">
        <w:t>ют</w:t>
      </w:r>
      <w:r w:rsidR="00AE5895" w:rsidRPr="00990840">
        <w:t xml:space="preserve"> </w:t>
      </w:r>
      <w:r w:rsidRPr="00990840">
        <w:t xml:space="preserve">по ГОСТ </w:t>
      </w:r>
      <w:r>
        <w:t xml:space="preserve">Р </w:t>
      </w:r>
      <w:r w:rsidRPr="00990840">
        <w:t>7.</w:t>
      </w:r>
      <w:r>
        <w:t>0.100</w:t>
      </w:r>
      <w:r w:rsidRPr="00990840">
        <w:t>-20</w:t>
      </w:r>
      <w:r>
        <w:t>18</w:t>
      </w:r>
      <w:r w:rsidRPr="00990840">
        <w:t xml:space="preserve"> «Библиографическая запись. Библиографическое описание. Общие требования и </w:t>
      </w:r>
      <w:r w:rsidRPr="00990840">
        <w:lastRenderedPageBreak/>
        <w:t>правила составления».</w:t>
      </w:r>
      <w:r>
        <w:t xml:space="preserve"> Список источников должен </w:t>
      </w:r>
      <w:r w:rsidR="00AE5895">
        <w:t xml:space="preserve">быть сформирован </w:t>
      </w:r>
      <w:r>
        <w:t>в алфавитном порядке (наиболее предпочтительный вариант) либо в порядке появления ссылок</w:t>
      </w:r>
      <w:r w:rsidR="00AE5895">
        <w:t xml:space="preserve"> на источники</w:t>
      </w:r>
      <w:r>
        <w:t xml:space="preserve"> в тексте. </w:t>
      </w:r>
      <w:r w:rsidR="00AC6788">
        <w:t>Правила, примеры и допущения при оформлении списка использованных источников приведены в разделе 5.</w:t>
      </w:r>
    </w:p>
    <w:p w14:paraId="4A94CE94" w14:textId="54784546" w:rsidR="00DD36F9" w:rsidRDefault="0095684F" w:rsidP="00DD36F9">
      <w:r>
        <w:t xml:space="preserve">В тексте должны быть указаны ссылки на все использованные источники, перечисленные в разделе «СПИСОК ИСПОЛЬЗОВАННЫХ ИСТОЧНИКОВ». Ссылку на источник указывают в конце предложения, в котором источник был упомянут. Ссылку оформляют в виде номера, под которым источник числится в списке, заключенного в квадратные скобки: [9]. При ссылке сразу на два источника, последовательно указанных в списке, может быть использована запись </w:t>
      </w:r>
      <w:r w:rsidRPr="00763555">
        <w:t>[</w:t>
      </w:r>
      <w:r>
        <w:t>2, 4</w:t>
      </w:r>
      <w:r w:rsidRPr="00763555">
        <w:t>]</w:t>
      </w:r>
      <w:r>
        <w:t xml:space="preserve">. А при ссылке на три и более последовательно указанных источника – запись </w:t>
      </w:r>
      <w:r w:rsidRPr="00763555">
        <w:t>[2</w:t>
      </w:r>
      <w:r>
        <w:t>–</w:t>
      </w:r>
      <w:r w:rsidRPr="00763555">
        <w:t>4]</w:t>
      </w:r>
      <w:r>
        <w:t>, причем между цифрами ставится тире (</w:t>
      </w:r>
      <w:r>
        <w:rPr>
          <w:lang w:val="en-US"/>
        </w:rPr>
        <w:t>Ctrl</w:t>
      </w:r>
      <w:r w:rsidRPr="008A1AFA">
        <w:t xml:space="preserve"> + </w:t>
      </w:r>
      <w:r>
        <w:t xml:space="preserve">«-») «-» – на цифровой клавиатуре. </w:t>
      </w:r>
    </w:p>
    <w:p w14:paraId="62AC22F3" w14:textId="05D9D353" w:rsidR="00F641B8" w:rsidRPr="00B103C1" w:rsidRDefault="00F641B8" w:rsidP="00F641B8">
      <w:pPr>
        <w:pStyle w:val="Heading2"/>
      </w:pPr>
      <w:bookmarkStart w:id="17" w:name="_Toc175418221"/>
      <w:r>
        <w:t>1</w:t>
      </w:r>
      <w:r w:rsidRPr="00B103C1">
        <w:t>.</w:t>
      </w:r>
      <w:r>
        <w:t>11.</w:t>
      </w:r>
      <w:r w:rsidRPr="00B103C1">
        <w:t xml:space="preserve"> </w:t>
      </w:r>
      <w:r>
        <w:t>Приложения</w:t>
      </w:r>
      <w:bookmarkEnd w:id="17"/>
    </w:p>
    <w:p w14:paraId="7C4AF529" w14:textId="00C5A444" w:rsidR="00F641B8" w:rsidRPr="00C378AC" w:rsidRDefault="00F641B8" w:rsidP="00F641B8">
      <w:r>
        <w:t xml:space="preserve">Приложения следует оформлять как продолжение РПЗ или Отчета на ее последующих страницах. Приложения добавляют после раздела «СПИСОК ИСПОЛЬЗОВАННЫХ ИСТОЧНИКОВ». Каждое приложение должно начинаться с новой страницы и иметь заголовок с указанием вверху посередине страницы слова «Приложение» и его обозначения. Если приложений более одного, то они обозначаются прописными буквами кириллического алфавита, начиная с А, за исключением букв </w:t>
      </w:r>
      <w:r w:rsidRPr="003C7F3B">
        <w:t>Ё, З, Й, О, Ч, Ъ, Ы, Ь</w:t>
      </w:r>
      <w:r>
        <w:t>. Располагать приложения следует в порядке появления ссылок на них в тексте. Если в документе одно приложение, оно обозначается «Приложение А». Приложения должны иметь общую с остальной частью документа сквозную нумерацию страниц. Текст каждого приложения, при необходимости, может быть разделен на разделы, подразделы, пункты, подпункты, которые нумеруют в пределах каждого приложения. Перед номером ставится обозначение этого приложения.</w:t>
      </w:r>
    </w:p>
    <w:p w14:paraId="5C840A65" w14:textId="77777777" w:rsidR="00DD36F9" w:rsidRDefault="00DD36F9" w:rsidP="009D57AD"/>
    <w:p w14:paraId="498B7A36" w14:textId="77777777" w:rsidR="001F00D2" w:rsidRDefault="001F00D2">
      <w:pPr>
        <w:spacing w:line="240" w:lineRule="auto"/>
        <w:ind w:firstLine="0"/>
        <w:jc w:val="left"/>
        <w:rPr>
          <w:rFonts w:eastAsiaTheme="minorEastAsia"/>
          <w:b/>
        </w:rPr>
      </w:pPr>
      <w:r>
        <w:br w:type="page"/>
      </w:r>
    </w:p>
    <w:p w14:paraId="3ACFD5E0" w14:textId="23BDF5CD" w:rsidR="00EC2974" w:rsidRPr="009F0145" w:rsidRDefault="00EC2974" w:rsidP="00EC2974">
      <w:pPr>
        <w:pStyle w:val="Heading1"/>
      </w:pPr>
      <w:bookmarkStart w:id="18" w:name="_Toc175418222"/>
      <w:r w:rsidRPr="006265DF">
        <w:lastRenderedPageBreak/>
        <w:t>2</w:t>
      </w:r>
      <w:r>
        <w:t>.</w:t>
      </w:r>
      <w:r w:rsidRPr="006265DF">
        <w:t xml:space="preserve"> </w:t>
      </w:r>
      <w:r>
        <w:t>Оформление титульных листов</w:t>
      </w:r>
      <w:bookmarkEnd w:id="18"/>
    </w:p>
    <w:p w14:paraId="7CA652E6" w14:textId="77777777" w:rsidR="00942FA3" w:rsidRPr="001E31B6" w:rsidRDefault="00942FA3" w:rsidP="00942FA3">
      <w:pPr>
        <w:rPr>
          <w:szCs w:val="28"/>
        </w:rPr>
      </w:pPr>
      <w:r w:rsidRPr="001E31B6">
        <w:rPr>
          <w:szCs w:val="28"/>
        </w:rPr>
        <w:t xml:space="preserve">При оформлении титульного листа РПЗ для </w:t>
      </w:r>
      <w:r>
        <w:rPr>
          <w:szCs w:val="28"/>
        </w:rPr>
        <w:t>ВКР/</w:t>
      </w:r>
      <w:r w:rsidRPr="001E31B6">
        <w:rPr>
          <w:szCs w:val="28"/>
        </w:rPr>
        <w:t>НИР</w:t>
      </w:r>
      <w:r>
        <w:rPr>
          <w:szCs w:val="28"/>
        </w:rPr>
        <w:t>/КП/КР</w:t>
      </w:r>
      <w:r w:rsidRPr="001E31B6">
        <w:rPr>
          <w:szCs w:val="28"/>
        </w:rPr>
        <w:t xml:space="preserve"> следует обратить внимание на заполнение </w:t>
      </w:r>
      <w:r>
        <w:rPr>
          <w:szCs w:val="28"/>
        </w:rPr>
        <w:t xml:space="preserve">следующих </w:t>
      </w:r>
      <w:r w:rsidRPr="001E31B6">
        <w:rPr>
          <w:szCs w:val="28"/>
        </w:rPr>
        <w:t>полей:</w:t>
      </w:r>
    </w:p>
    <w:p w14:paraId="13C74090" w14:textId="63047D1B" w:rsidR="00942FA3" w:rsidRDefault="00306CD8" w:rsidP="00942FA3">
      <w:pPr>
        <w:pStyle w:val="ListParagraph"/>
        <w:numPr>
          <w:ilvl w:val="0"/>
          <w:numId w:val="19"/>
        </w:numPr>
        <w:ind w:left="1134" w:hanging="425"/>
        <w:rPr>
          <w:szCs w:val="28"/>
        </w:rPr>
      </w:pPr>
      <w:r>
        <w:rPr>
          <w:szCs w:val="28"/>
        </w:rPr>
        <w:t>н</w:t>
      </w:r>
      <w:r w:rsidRPr="001E31B6">
        <w:rPr>
          <w:szCs w:val="28"/>
        </w:rPr>
        <w:t xml:space="preserve">азвания </w:t>
      </w:r>
      <w:r w:rsidR="00942FA3" w:rsidRPr="001E31B6">
        <w:rPr>
          <w:szCs w:val="28"/>
        </w:rPr>
        <w:t>факультета и кафедры</w:t>
      </w:r>
      <w:r w:rsidR="004C217D">
        <w:rPr>
          <w:szCs w:val="28"/>
        </w:rPr>
        <w:t xml:space="preserve"> –</w:t>
      </w:r>
      <w:r w:rsidR="00942FA3">
        <w:rPr>
          <w:szCs w:val="28"/>
        </w:rPr>
        <w:t xml:space="preserve"> д</w:t>
      </w:r>
      <w:r w:rsidR="00942FA3" w:rsidRPr="001E31B6">
        <w:rPr>
          <w:szCs w:val="28"/>
        </w:rPr>
        <w:t xml:space="preserve">ля </w:t>
      </w:r>
      <w:r w:rsidR="00942FA3">
        <w:rPr>
          <w:szCs w:val="28"/>
        </w:rPr>
        <w:t xml:space="preserve">студентов, обучающихся на факультете </w:t>
      </w:r>
      <w:r w:rsidR="00942FA3" w:rsidRPr="001E31B6">
        <w:rPr>
          <w:szCs w:val="28"/>
        </w:rPr>
        <w:t>ИУ</w:t>
      </w:r>
      <w:r>
        <w:rPr>
          <w:szCs w:val="28"/>
        </w:rPr>
        <w:t>,</w:t>
      </w:r>
      <w:r w:rsidR="00942FA3" w:rsidRPr="001E31B6">
        <w:rPr>
          <w:szCs w:val="28"/>
        </w:rPr>
        <w:t xml:space="preserve"> название факультета</w:t>
      </w:r>
      <w:r w:rsidR="00942FA3">
        <w:rPr>
          <w:szCs w:val="28"/>
        </w:rPr>
        <w:t xml:space="preserve">: </w:t>
      </w:r>
      <w:r w:rsidR="00942FA3" w:rsidRPr="001E31B6">
        <w:rPr>
          <w:szCs w:val="28"/>
        </w:rPr>
        <w:t>«Информатика и системы управления»</w:t>
      </w:r>
      <w:r w:rsidR="00942FA3">
        <w:rPr>
          <w:szCs w:val="28"/>
        </w:rPr>
        <w:t>, д</w:t>
      </w:r>
      <w:r w:rsidR="00942FA3" w:rsidRPr="001E31B6">
        <w:rPr>
          <w:szCs w:val="28"/>
        </w:rPr>
        <w:t>ля студентов отраслевых факультетов и ФМОП – название соответствующего факультета</w:t>
      </w:r>
      <w:r>
        <w:rPr>
          <w:szCs w:val="28"/>
        </w:rPr>
        <w:t>;</w:t>
      </w:r>
    </w:p>
    <w:p w14:paraId="5E04834B" w14:textId="53EF6335" w:rsidR="00942FA3" w:rsidRPr="00EC2974" w:rsidRDefault="00306CD8" w:rsidP="00942FA3">
      <w:pPr>
        <w:pStyle w:val="ListParagraph"/>
        <w:numPr>
          <w:ilvl w:val="0"/>
          <w:numId w:val="19"/>
        </w:numPr>
        <w:ind w:left="1134" w:hanging="425"/>
        <w:rPr>
          <w:szCs w:val="28"/>
        </w:rPr>
      </w:pPr>
      <w:r>
        <w:rPr>
          <w:szCs w:val="28"/>
        </w:rPr>
        <w:t>н</w:t>
      </w:r>
      <w:r w:rsidRPr="00EC2974">
        <w:rPr>
          <w:szCs w:val="28"/>
        </w:rPr>
        <w:t>азвани</w:t>
      </w:r>
      <w:r w:rsidR="004C0045">
        <w:rPr>
          <w:szCs w:val="28"/>
        </w:rPr>
        <w:t>е</w:t>
      </w:r>
      <w:r w:rsidRPr="00EC2974">
        <w:rPr>
          <w:szCs w:val="28"/>
        </w:rPr>
        <w:t xml:space="preserve"> </w:t>
      </w:r>
      <w:r w:rsidR="00942FA3" w:rsidRPr="00EC2974">
        <w:rPr>
          <w:szCs w:val="28"/>
        </w:rPr>
        <w:t>дисциплины (для КР, КП и НИР по дисциплине), которая соответствует учебному плану</w:t>
      </w:r>
      <w:r>
        <w:rPr>
          <w:szCs w:val="28"/>
        </w:rPr>
        <w:t>;</w:t>
      </w:r>
    </w:p>
    <w:p w14:paraId="6E2DA9D0" w14:textId="5A33F4EF" w:rsidR="00942FA3" w:rsidRDefault="00BC0E6C" w:rsidP="00942FA3">
      <w:pPr>
        <w:pStyle w:val="ListParagraph"/>
        <w:numPr>
          <w:ilvl w:val="0"/>
          <w:numId w:val="19"/>
        </w:numPr>
        <w:ind w:left="1134" w:hanging="425"/>
        <w:rPr>
          <w:szCs w:val="28"/>
        </w:rPr>
      </w:pPr>
      <w:r>
        <w:rPr>
          <w:szCs w:val="28"/>
        </w:rPr>
        <w:t>т</w:t>
      </w:r>
      <w:r w:rsidRPr="00EC2974">
        <w:rPr>
          <w:szCs w:val="28"/>
        </w:rPr>
        <w:t>ем</w:t>
      </w:r>
      <w:r w:rsidR="004C0045">
        <w:rPr>
          <w:szCs w:val="28"/>
        </w:rPr>
        <w:t>а</w:t>
      </w:r>
      <w:r w:rsidRPr="00EC2974">
        <w:rPr>
          <w:szCs w:val="28"/>
        </w:rPr>
        <w:t xml:space="preserve"> </w:t>
      </w:r>
      <w:r w:rsidR="00942FA3" w:rsidRPr="00EC2974">
        <w:rPr>
          <w:szCs w:val="28"/>
        </w:rPr>
        <w:t>работы</w:t>
      </w:r>
      <w:r>
        <w:rPr>
          <w:szCs w:val="28"/>
        </w:rPr>
        <w:t>;</w:t>
      </w:r>
    </w:p>
    <w:p w14:paraId="68D87B09" w14:textId="2723F3DF" w:rsidR="00942FA3" w:rsidRPr="001E31B6" w:rsidRDefault="00BC0E6C" w:rsidP="00942FA3">
      <w:pPr>
        <w:pStyle w:val="ListParagraph"/>
        <w:numPr>
          <w:ilvl w:val="0"/>
          <w:numId w:val="19"/>
        </w:numPr>
        <w:ind w:left="1134" w:hanging="425"/>
        <w:rPr>
          <w:szCs w:val="28"/>
        </w:rPr>
      </w:pPr>
      <w:r>
        <w:rPr>
          <w:szCs w:val="28"/>
        </w:rPr>
        <w:t xml:space="preserve">номер </w:t>
      </w:r>
      <w:r w:rsidR="00942FA3">
        <w:rPr>
          <w:szCs w:val="28"/>
        </w:rPr>
        <w:t>группы студента</w:t>
      </w:r>
      <w:r>
        <w:rPr>
          <w:szCs w:val="28"/>
        </w:rPr>
        <w:t>;</w:t>
      </w:r>
    </w:p>
    <w:p w14:paraId="53F4E674" w14:textId="099020CC" w:rsidR="00942FA3" w:rsidRPr="001E31B6" w:rsidRDefault="00BC0E6C" w:rsidP="00942FA3">
      <w:pPr>
        <w:pStyle w:val="ListParagraph"/>
        <w:numPr>
          <w:ilvl w:val="0"/>
          <w:numId w:val="19"/>
        </w:numPr>
        <w:ind w:left="1134" w:hanging="425"/>
        <w:rPr>
          <w:szCs w:val="28"/>
        </w:rPr>
      </w:pPr>
      <w:r>
        <w:rPr>
          <w:szCs w:val="28"/>
        </w:rPr>
        <w:t>д</w:t>
      </w:r>
      <w:r w:rsidRPr="001E31B6">
        <w:rPr>
          <w:szCs w:val="28"/>
        </w:rPr>
        <w:t>ат</w:t>
      </w:r>
      <w:r>
        <w:rPr>
          <w:szCs w:val="28"/>
        </w:rPr>
        <w:t>ы</w:t>
      </w:r>
      <w:r w:rsidRPr="001E31B6">
        <w:rPr>
          <w:szCs w:val="28"/>
        </w:rPr>
        <w:t xml:space="preserve"> </w:t>
      </w:r>
      <w:r w:rsidR="00942FA3">
        <w:rPr>
          <w:szCs w:val="28"/>
        </w:rPr>
        <w:t>выполнения работы (</w:t>
      </w:r>
      <w:r>
        <w:rPr>
          <w:szCs w:val="28"/>
        </w:rPr>
        <w:t>дата, когда научный руководитель утвердил работу</w:t>
      </w:r>
      <w:r w:rsidR="00942FA3">
        <w:rPr>
          <w:szCs w:val="28"/>
        </w:rPr>
        <w:t xml:space="preserve">), подпись научного </w:t>
      </w:r>
      <w:r w:rsidR="00942FA3" w:rsidRPr="001E31B6">
        <w:rPr>
          <w:szCs w:val="28"/>
        </w:rPr>
        <w:t>руководител</w:t>
      </w:r>
      <w:r w:rsidR="00942FA3">
        <w:rPr>
          <w:szCs w:val="28"/>
        </w:rPr>
        <w:t>я</w:t>
      </w:r>
      <w:r w:rsidR="00942FA3" w:rsidRPr="001E31B6">
        <w:rPr>
          <w:szCs w:val="28"/>
        </w:rPr>
        <w:t xml:space="preserve"> и студент</w:t>
      </w:r>
      <w:r w:rsidR="00942FA3">
        <w:rPr>
          <w:szCs w:val="28"/>
        </w:rPr>
        <w:t xml:space="preserve">а – </w:t>
      </w:r>
      <w:r>
        <w:t xml:space="preserve">указывают </w:t>
      </w:r>
      <w:r w:rsidR="00942FA3">
        <w:t xml:space="preserve">будний не праздничный день, а ФИО </w:t>
      </w:r>
      <w:r>
        <w:t xml:space="preserve">вписывают </w:t>
      </w:r>
      <w:r w:rsidR="00942FA3">
        <w:t>в формате «И.И. Иванов</w:t>
      </w:r>
      <w:r>
        <w:t>»;</w:t>
      </w:r>
    </w:p>
    <w:p w14:paraId="7539D657" w14:textId="5F414D44" w:rsidR="00942FA3" w:rsidRDefault="00BC0E6C" w:rsidP="00942FA3">
      <w:pPr>
        <w:pStyle w:val="ListParagraph"/>
        <w:numPr>
          <w:ilvl w:val="0"/>
          <w:numId w:val="19"/>
        </w:numPr>
        <w:ind w:left="1134" w:hanging="425"/>
        <w:rPr>
          <w:szCs w:val="28"/>
        </w:rPr>
      </w:pPr>
      <w:r>
        <w:rPr>
          <w:szCs w:val="28"/>
        </w:rPr>
        <w:t>г</w:t>
      </w:r>
      <w:r w:rsidRPr="001E31B6">
        <w:rPr>
          <w:szCs w:val="28"/>
        </w:rPr>
        <w:t xml:space="preserve">од </w:t>
      </w:r>
      <w:r w:rsidR="00942FA3" w:rsidRPr="001E31B6">
        <w:rPr>
          <w:szCs w:val="28"/>
        </w:rPr>
        <w:t>выполнения работы</w:t>
      </w:r>
      <w:r>
        <w:rPr>
          <w:szCs w:val="28"/>
        </w:rPr>
        <w:t>;</w:t>
      </w:r>
    </w:p>
    <w:p w14:paraId="46E0BE84" w14:textId="46B0D3E4" w:rsidR="00942FA3" w:rsidRPr="001E31B6" w:rsidRDefault="00BC0E6C" w:rsidP="00942FA3">
      <w:pPr>
        <w:pStyle w:val="ListParagraph"/>
        <w:numPr>
          <w:ilvl w:val="0"/>
          <w:numId w:val="19"/>
        </w:numPr>
        <w:ind w:left="1134" w:hanging="425"/>
        <w:rPr>
          <w:szCs w:val="28"/>
        </w:rPr>
      </w:pPr>
      <w:r>
        <w:rPr>
          <w:szCs w:val="28"/>
        </w:rPr>
        <w:t xml:space="preserve">при </w:t>
      </w:r>
      <w:r w:rsidR="00942FA3">
        <w:rPr>
          <w:szCs w:val="28"/>
        </w:rPr>
        <w:t xml:space="preserve">наличии консультанта по работе, как правило, с предприятия, допускается добавление аналогичного поля с текстом «Консультант». Для РПЗ к ВКР обязательным является добавление все консультантов по дополнительным частям работы, а также нормоконтролера. </w:t>
      </w:r>
    </w:p>
    <w:p w14:paraId="36F9B1FC" w14:textId="67F86599" w:rsidR="00942FA3" w:rsidRPr="001E31B6" w:rsidRDefault="00942FA3" w:rsidP="00942FA3">
      <w:pPr>
        <w:rPr>
          <w:szCs w:val="28"/>
        </w:rPr>
      </w:pPr>
      <w:r w:rsidRPr="001E31B6">
        <w:rPr>
          <w:szCs w:val="28"/>
        </w:rPr>
        <w:t xml:space="preserve">При оформлении титульного листа </w:t>
      </w:r>
      <w:r>
        <w:rPr>
          <w:szCs w:val="28"/>
        </w:rPr>
        <w:t>Отчета по практике</w:t>
      </w:r>
      <w:r w:rsidRPr="001E31B6">
        <w:rPr>
          <w:szCs w:val="28"/>
        </w:rPr>
        <w:t xml:space="preserve"> следует обратить внимание на заполнение </w:t>
      </w:r>
      <w:r>
        <w:rPr>
          <w:szCs w:val="28"/>
        </w:rPr>
        <w:t xml:space="preserve">следующих </w:t>
      </w:r>
      <w:r w:rsidRPr="001E31B6">
        <w:rPr>
          <w:szCs w:val="28"/>
        </w:rPr>
        <w:t>полей:</w:t>
      </w:r>
    </w:p>
    <w:p w14:paraId="242DD6D5" w14:textId="6C480ECA" w:rsidR="00942FA3" w:rsidRDefault="00BC0E6C" w:rsidP="00942FA3">
      <w:pPr>
        <w:pStyle w:val="ListParagraph"/>
        <w:numPr>
          <w:ilvl w:val="0"/>
          <w:numId w:val="30"/>
        </w:numPr>
        <w:ind w:left="1134" w:hanging="425"/>
        <w:rPr>
          <w:szCs w:val="28"/>
        </w:rPr>
      </w:pPr>
      <w:r>
        <w:rPr>
          <w:szCs w:val="28"/>
        </w:rPr>
        <w:t>н</w:t>
      </w:r>
      <w:r w:rsidRPr="001E31B6">
        <w:rPr>
          <w:szCs w:val="28"/>
        </w:rPr>
        <w:t xml:space="preserve">азвания </w:t>
      </w:r>
      <w:r w:rsidR="00942FA3" w:rsidRPr="001E31B6">
        <w:rPr>
          <w:szCs w:val="28"/>
        </w:rPr>
        <w:t>факультета и кафедры</w:t>
      </w:r>
      <w:r w:rsidR="00942FA3">
        <w:rPr>
          <w:szCs w:val="28"/>
        </w:rPr>
        <w:t>: д</w:t>
      </w:r>
      <w:r w:rsidR="00942FA3" w:rsidRPr="001E31B6">
        <w:rPr>
          <w:szCs w:val="28"/>
        </w:rPr>
        <w:t xml:space="preserve">ля </w:t>
      </w:r>
      <w:r w:rsidR="00942FA3">
        <w:rPr>
          <w:szCs w:val="28"/>
        </w:rPr>
        <w:t xml:space="preserve">студентов, обучающихся на факультете </w:t>
      </w:r>
      <w:r w:rsidR="00942FA3" w:rsidRPr="001E31B6">
        <w:rPr>
          <w:szCs w:val="28"/>
        </w:rPr>
        <w:t>ИУ название факультета</w:t>
      </w:r>
      <w:r w:rsidR="00942FA3">
        <w:rPr>
          <w:szCs w:val="28"/>
        </w:rPr>
        <w:t xml:space="preserve">: </w:t>
      </w:r>
      <w:r w:rsidR="00942FA3" w:rsidRPr="001E31B6">
        <w:rPr>
          <w:szCs w:val="28"/>
        </w:rPr>
        <w:t>«Информатика и системы управления»</w:t>
      </w:r>
      <w:r w:rsidR="00942FA3">
        <w:rPr>
          <w:szCs w:val="28"/>
        </w:rPr>
        <w:t>, д</w:t>
      </w:r>
      <w:r w:rsidR="00942FA3" w:rsidRPr="001E31B6">
        <w:rPr>
          <w:szCs w:val="28"/>
        </w:rPr>
        <w:t>ля студентов отраслевых факультетов и ФМОП – название соответствующего факультета</w:t>
      </w:r>
      <w:r>
        <w:rPr>
          <w:szCs w:val="28"/>
        </w:rPr>
        <w:t>;</w:t>
      </w:r>
    </w:p>
    <w:p w14:paraId="2E5B4DBC" w14:textId="2B7C5850" w:rsidR="00942FA3" w:rsidRDefault="00BC0E6C" w:rsidP="00942FA3">
      <w:pPr>
        <w:pStyle w:val="ListParagraph"/>
        <w:numPr>
          <w:ilvl w:val="0"/>
          <w:numId w:val="30"/>
        </w:numPr>
        <w:ind w:left="1134" w:hanging="425"/>
        <w:rPr>
          <w:szCs w:val="28"/>
        </w:rPr>
      </w:pPr>
      <w:r>
        <w:rPr>
          <w:szCs w:val="28"/>
        </w:rPr>
        <w:t xml:space="preserve">заголовок </w:t>
      </w:r>
      <w:r w:rsidR="00942FA3">
        <w:rPr>
          <w:szCs w:val="28"/>
        </w:rPr>
        <w:t xml:space="preserve">«ОТЧЕТ ПО ПРОИЗВОДСТВЕННОЙ ПРАКТИКЕ» </w:t>
      </w:r>
      <w:r>
        <w:rPr>
          <w:szCs w:val="28"/>
        </w:rPr>
        <w:t xml:space="preserve">указывают </w:t>
      </w:r>
      <w:r w:rsidR="00942FA3">
        <w:rPr>
          <w:szCs w:val="28"/>
        </w:rPr>
        <w:t xml:space="preserve">для летних и преддипломных практик, во всех остальных случаях </w:t>
      </w:r>
      <w:r>
        <w:rPr>
          <w:szCs w:val="28"/>
        </w:rPr>
        <w:t xml:space="preserve">пишут </w:t>
      </w:r>
      <w:r w:rsidR="00942FA3">
        <w:rPr>
          <w:szCs w:val="28"/>
        </w:rPr>
        <w:t>«ОТЧЕТ ПО УЧЕБНОЙ ПРАКТИКЕ»</w:t>
      </w:r>
      <w:r>
        <w:rPr>
          <w:szCs w:val="28"/>
        </w:rPr>
        <w:t>;</w:t>
      </w:r>
    </w:p>
    <w:p w14:paraId="04FFB625" w14:textId="4595C81A" w:rsidR="00942FA3" w:rsidRDefault="00BC0E6C" w:rsidP="00942FA3">
      <w:pPr>
        <w:pStyle w:val="ListParagraph"/>
        <w:numPr>
          <w:ilvl w:val="0"/>
          <w:numId w:val="30"/>
        </w:numPr>
        <w:ind w:left="1134" w:hanging="425"/>
        <w:rPr>
          <w:szCs w:val="28"/>
        </w:rPr>
      </w:pPr>
      <w:r>
        <w:rPr>
          <w:szCs w:val="28"/>
        </w:rPr>
        <w:t>фамили</w:t>
      </w:r>
      <w:r w:rsidR="004C0045">
        <w:rPr>
          <w:szCs w:val="28"/>
        </w:rPr>
        <w:t>я</w:t>
      </w:r>
      <w:r w:rsidR="00942FA3">
        <w:rPr>
          <w:szCs w:val="28"/>
        </w:rPr>
        <w:t xml:space="preserve">, </w:t>
      </w:r>
      <w:r>
        <w:rPr>
          <w:szCs w:val="28"/>
        </w:rPr>
        <w:t>им</w:t>
      </w:r>
      <w:r w:rsidR="004C0045">
        <w:rPr>
          <w:szCs w:val="28"/>
        </w:rPr>
        <w:t>я</w:t>
      </w:r>
      <w:r>
        <w:rPr>
          <w:szCs w:val="28"/>
        </w:rPr>
        <w:t xml:space="preserve"> </w:t>
      </w:r>
      <w:r w:rsidR="00942FA3">
        <w:rPr>
          <w:szCs w:val="28"/>
        </w:rPr>
        <w:t xml:space="preserve">и </w:t>
      </w:r>
      <w:r>
        <w:rPr>
          <w:szCs w:val="28"/>
        </w:rPr>
        <w:t>отчеств</w:t>
      </w:r>
      <w:r w:rsidR="004C0045">
        <w:rPr>
          <w:szCs w:val="28"/>
        </w:rPr>
        <w:t>о</w:t>
      </w:r>
      <w:r>
        <w:rPr>
          <w:szCs w:val="28"/>
        </w:rPr>
        <w:t xml:space="preserve"> </w:t>
      </w:r>
      <w:r w:rsidR="00942FA3">
        <w:rPr>
          <w:szCs w:val="28"/>
        </w:rPr>
        <w:t xml:space="preserve">студента </w:t>
      </w:r>
      <w:r>
        <w:rPr>
          <w:szCs w:val="28"/>
        </w:rPr>
        <w:t>(</w:t>
      </w:r>
      <w:r w:rsidR="00942FA3">
        <w:rPr>
          <w:szCs w:val="28"/>
        </w:rPr>
        <w:t>полностью</w:t>
      </w:r>
      <w:r>
        <w:rPr>
          <w:szCs w:val="28"/>
        </w:rPr>
        <w:t>);</w:t>
      </w:r>
    </w:p>
    <w:p w14:paraId="60FB629C" w14:textId="1CE0C7C4" w:rsidR="00942FA3" w:rsidRPr="001E31B6" w:rsidRDefault="00BC0E6C" w:rsidP="00942FA3">
      <w:pPr>
        <w:pStyle w:val="ListParagraph"/>
        <w:numPr>
          <w:ilvl w:val="0"/>
          <w:numId w:val="30"/>
        </w:numPr>
        <w:ind w:left="1134" w:hanging="425"/>
        <w:rPr>
          <w:szCs w:val="28"/>
        </w:rPr>
      </w:pPr>
      <w:r>
        <w:rPr>
          <w:szCs w:val="28"/>
        </w:rPr>
        <w:lastRenderedPageBreak/>
        <w:t xml:space="preserve">номер </w:t>
      </w:r>
      <w:r w:rsidR="00942FA3">
        <w:rPr>
          <w:szCs w:val="28"/>
        </w:rPr>
        <w:t>группы студента</w:t>
      </w:r>
      <w:r>
        <w:rPr>
          <w:szCs w:val="28"/>
        </w:rPr>
        <w:t>;</w:t>
      </w:r>
    </w:p>
    <w:p w14:paraId="24B0FAAA" w14:textId="37877268" w:rsidR="00942FA3" w:rsidRPr="00942FA3" w:rsidRDefault="00BC0E6C" w:rsidP="00083475">
      <w:pPr>
        <w:pStyle w:val="ListParagraph"/>
        <w:numPr>
          <w:ilvl w:val="0"/>
          <w:numId w:val="30"/>
        </w:numPr>
        <w:ind w:left="1134" w:hanging="425"/>
        <w:rPr>
          <w:szCs w:val="28"/>
        </w:rPr>
      </w:pPr>
      <w:r>
        <w:rPr>
          <w:szCs w:val="28"/>
        </w:rPr>
        <w:t>т</w:t>
      </w:r>
      <w:r w:rsidRPr="00942FA3">
        <w:rPr>
          <w:szCs w:val="28"/>
        </w:rPr>
        <w:t xml:space="preserve">ип </w:t>
      </w:r>
      <w:r w:rsidR="00942FA3" w:rsidRPr="00942FA3">
        <w:rPr>
          <w:szCs w:val="28"/>
        </w:rPr>
        <w:t>практики – берется из учебного плана</w:t>
      </w:r>
      <w:r>
        <w:rPr>
          <w:szCs w:val="28"/>
        </w:rPr>
        <w:t>;</w:t>
      </w:r>
    </w:p>
    <w:p w14:paraId="6A8AF2F9" w14:textId="4D905422" w:rsidR="00942FA3" w:rsidRPr="001E31B6" w:rsidRDefault="00BC0E6C" w:rsidP="00942FA3">
      <w:pPr>
        <w:pStyle w:val="ListParagraph"/>
        <w:numPr>
          <w:ilvl w:val="0"/>
          <w:numId w:val="19"/>
        </w:numPr>
        <w:ind w:left="1134" w:hanging="425"/>
        <w:rPr>
          <w:szCs w:val="28"/>
        </w:rPr>
      </w:pPr>
      <w:r>
        <w:rPr>
          <w:szCs w:val="28"/>
        </w:rPr>
        <w:t>д</w:t>
      </w:r>
      <w:r w:rsidRPr="001E31B6">
        <w:rPr>
          <w:szCs w:val="28"/>
        </w:rPr>
        <w:t>ат</w:t>
      </w:r>
      <w:r>
        <w:rPr>
          <w:szCs w:val="28"/>
        </w:rPr>
        <w:t>ы</w:t>
      </w:r>
      <w:r w:rsidRPr="001E31B6">
        <w:rPr>
          <w:szCs w:val="28"/>
        </w:rPr>
        <w:t xml:space="preserve"> </w:t>
      </w:r>
      <w:r w:rsidR="00942FA3">
        <w:rPr>
          <w:szCs w:val="28"/>
        </w:rPr>
        <w:t xml:space="preserve">выполнения работы (последний день практики – будний и не праздничный день), </w:t>
      </w:r>
      <w:r>
        <w:rPr>
          <w:szCs w:val="28"/>
        </w:rPr>
        <w:t xml:space="preserve">подписи </w:t>
      </w:r>
      <w:r w:rsidR="00942FA3">
        <w:rPr>
          <w:szCs w:val="28"/>
        </w:rPr>
        <w:t xml:space="preserve">руководителя практики от предприятия, </w:t>
      </w:r>
      <w:r w:rsidR="00942FA3" w:rsidRPr="001E31B6">
        <w:rPr>
          <w:szCs w:val="28"/>
        </w:rPr>
        <w:t>руководител</w:t>
      </w:r>
      <w:r w:rsidR="00942FA3">
        <w:rPr>
          <w:szCs w:val="28"/>
        </w:rPr>
        <w:t>я</w:t>
      </w:r>
      <w:r w:rsidR="00942FA3" w:rsidRPr="001E31B6">
        <w:rPr>
          <w:szCs w:val="28"/>
        </w:rPr>
        <w:t xml:space="preserve"> </w:t>
      </w:r>
      <w:r w:rsidR="00942FA3">
        <w:rPr>
          <w:szCs w:val="28"/>
        </w:rPr>
        <w:t xml:space="preserve">практики от МГТУ </w:t>
      </w:r>
      <w:r w:rsidR="00942FA3" w:rsidRPr="001E31B6">
        <w:rPr>
          <w:szCs w:val="28"/>
        </w:rPr>
        <w:t>и студент</w:t>
      </w:r>
      <w:r w:rsidR="00942FA3">
        <w:rPr>
          <w:szCs w:val="28"/>
        </w:rPr>
        <w:t>а</w:t>
      </w:r>
      <w:r w:rsidR="00942FA3">
        <w:t xml:space="preserve">, ФИО </w:t>
      </w:r>
      <w:r>
        <w:t xml:space="preserve">вписывают </w:t>
      </w:r>
      <w:r w:rsidR="00942FA3">
        <w:t>в формате «И.И. Иванов</w:t>
      </w:r>
      <w:r>
        <w:t>»;</w:t>
      </w:r>
    </w:p>
    <w:p w14:paraId="3006739A" w14:textId="2A58D9FA" w:rsidR="00942FA3" w:rsidRPr="00942FA3" w:rsidRDefault="00942FA3" w:rsidP="00314702">
      <w:pPr>
        <w:pStyle w:val="ListParagraph"/>
        <w:numPr>
          <w:ilvl w:val="0"/>
          <w:numId w:val="30"/>
        </w:numPr>
        <w:ind w:left="1134" w:hanging="425"/>
        <w:rPr>
          <w:szCs w:val="28"/>
        </w:rPr>
      </w:pPr>
      <w:r w:rsidRPr="00942FA3">
        <w:rPr>
          <w:szCs w:val="28"/>
        </w:rPr>
        <w:t xml:space="preserve">Оценка – </w:t>
      </w:r>
      <w:r w:rsidR="00BC0E6C" w:rsidRPr="00942FA3">
        <w:rPr>
          <w:szCs w:val="28"/>
        </w:rPr>
        <w:t>вписыва</w:t>
      </w:r>
      <w:r w:rsidR="00BC0E6C">
        <w:rPr>
          <w:szCs w:val="28"/>
        </w:rPr>
        <w:t>ют</w:t>
      </w:r>
      <w:r w:rsidR="00BC0E6C" w:rsidRPr="00942FA3">
        <w:rPr>
          <w:szCs w:val="28"/>
        </w:rPr>
        <w:t xml:space="preserve"> </w:t>
      </w:r>
      <w:r w:rsidRPr="00942FA3">
        <w:rPr>
          <w:szCs w:val="28"/>
        </w:rPr>
        <w:t xml:space="preserve">или </w:t>
      </w:r>
      <w:r w:rsidR="00BC0E6C" w:rsidRPr="00942FA3">
        <w:rPr>
          <w:szCs w:val="28"/>
        </w:rPr>
        <w:t>впечатыва</w:t>
      </w:r>
      <w:r w:rsidR="00BC0E6C">
        <w:rPr>
          <w:szCs w:val="28"/>
        </w:rPr>
        <w:t>ют</w:t>
      </w:r>
      <w:r w:rsidR="00BC0E6C" w:rsidRPr="00942FA3">
        <w:rPr>
          <w:szCs w:val="28"/>
        </w:rPr>
        <w:t xml:space="preserve"> оценк</w:t>
      </w:r>
      <w:r w:rsidR="00BC0E6C">
        <w:rPr>
          <w:szCs w:val="28"/>
        </w:rPr>
        <w:t>у</w:t>
      </w:r>
      <w:r w:rsidRPr="00942FA3">
        <w:rPr>
          <w:szCs w:val="28"/>
        </w:rPr>
        <w:t xml:space="preserve">, рядом с которой </w:t>
      </w:r>
      <w:r w:rsidR="00BC0E6C" w:rsidRPr="00942FA3">
        <w:rPr>
          <w:szCs w:val="28"/>
        </w:rPr>
        <w:t>став</w:t>
      </w:r>
      <w:r w:rsidR="00BC0E6C">
        <w:rPr>
          <w:szCs w:val="28"/>
        </w:rPr>
        <w:t>ят</w:t>
      </w:r>
      <w:r w:rsidR="00BC0E6C" w:rsidRPr="00942FA3">
        <w:rPr>
          <w:szCs w:val="28"/>
        </w:rPr>
        <w:t xml:space="preserve"> </w:t>
      </w:r>
      <w:r w:rsidRPr="00942FA3">
        <w:rPr>
          <w:szCs w:val="28"/>
        </w:rPr>
        <w:t>ручкой</w:t>
      </w:r>
      <w:r w:rsidR="004C0045">
        <w:rPr>
          <w:szCs w:val="28"/>
        </w:rPr>
        <w:t xml:space="preserve"> (</w:t>
      </w:r>
      <w:r w:rsidR="004C0045" w:rsidRPr="00074D03">
        <w:rPr>
          <w:color w:val="2E74B5" w:themeColor="accent1" w:themeShade="BF"/>
          <w:szCs w:val="28"/>
        </w:rPr>
        <w:t>синего цвета</w:t>
      </w:r>
      <w:r w:rsidR="004C0045">
        <w:rPr>
          <w:szCs w:val="28"/>
        </w:rPr>
        <w:t>)</w:t>
      </w:r>
      <w:r w:rsidRPr="00942FA3">
        <w:rPr>
          <w:szCs w:val="28"/>
        </w:rPr>
        <w:t xml:space="preserve"> </w:t>
      </w:r>
      <w:r w:rsidR="00BC0E6C" w:rsidRPr="00942FA3">
        <w:rPr>
          <w:szCs w:val="28"/>
        </w:rPr>
        <w:t>дат</w:t>
      </w:r>
      <w:r w:rsidR="00BC0E6C">
        <w:rPr>
          <w:szCs w:val="28"/>
        </w:rPr>
        <w:t>у</w:t>
      </w:r>
      <w:r w:rsidR="00BC0E6C" w:rsidRPr="00942FA3">
        <w:rPr>
          <w:szCs w:val="28"/>
        </w:rPr>
        <w:t xml:space="preserve"> </w:t>
      </w:r>
      <w:r w:rsidRPr="00942FA3">
        <w:rPr>
          <w:szCs w:val="28"/>
        </w:rPr>
        <w:t xml:space="preserve">и подпись, желательно руководителя практики от предприятия. </w:t>
      </w:r>
    </w:p>
    <w:p w14:paraId="524CBC7A" w14:textId="0C23F328" w:rsidR="00EC2974" w:rsidRDefault="00EC2974" w:rsidP="00EC2974">
      <w:pPr>
        <w:rPr>
          <w:szCs w:val="28"/>
        </w:rPr>
      </w:pPr>
    </w:p>
    <w:p w14:paraId="11A07D1D" w14:textId="77777777" w:rsidR="00EC2974" w:rsidRDefault="00EC2974">
      <w:pPr>
        <w:spacing w:line="240" w:lineRule="auto"/>
        <w:ind w:firstLine="0"/>
        <w:jc w:val="left"/>
        <w:rPr>
          <w:rFonts w:eastAsiaTheme="minorEastAsia"/>
          <w:b/>
        </w:rPr>
      </w:pPr>
      <w:r>
        <w:br w:type="page"/>
      </w:r>
    </w:p>
    <w:p w14:paraId="64E786CF" w14:textId="271CE452" w:rsidR="00EC2974" w:rsidRPr="009F0145" w:rsidRDefault="00F87253" w:rsidP="00EC2974">
      <w:pPr>
        <w:pStyle w:val="Heading1"/>
      </w:pPr>
      <w:bookmarkStart w:id="19" w:name="_Toc175418223"/>
      <w:r>
        <w:lastRenderedPageBreak/>
        <w:t>3</w:t>
      </w:r>
      <w:r w:rsidR="00EC2974">
        <w:t>.</w:t>
      </w:r>
      <w:r w:rsidR="00EC2974" w:rsidRPr="006265DF">
        <w:t xml:space="preserve"> </w:t>
      </w:r>
      <w:r w:rsidR="00EC2974">
        <w:t>Оформление листов технического задания</w:t>
      </w:r>
      <w:bookmarkEnd w:id="19"/>
    </w:p>
    <w:p w14:paraId="212BA205" w14:textId="77777777" w:rsidR="00EC2974" w:rsidRDefault="00EC2974" w:rsidP="00EC2974">
      <w:pPr>
        <w:rPr>
          <w:szCs w:val="28"/>
        </w:rPr>
      </w:pPr>
      <w:r>
        <w:rPr>
          <w:szCs w:val="28"/>
        </w:rPr>
        <w:t>ТЗ является основным документом, на основании которого студент выполняет поставленную задачу, а комиссия оценивает результат ее выполнения.</w:t>
      </w:r>
    </w:p>
    <w:p w14:paraId="44CEDE29" w14:textId="1902B764" w:rsidR="004C217D" w:rsidRDefault="00017FC6" w:rsidP="00017FC6">
      <w:pPr>
        <w:rPr>
          <w:szCs w:val="28"/>
        </w:rPr>
      </w:pPr>
      <w:r w:rsidRPr="00017FC6">
        <w:rPr>
          <w:szCs w:val="28"/>
        </w:rPr>
        <w:t xml:space="preserve">ТЗ </w:t>
      </w:r>
      <w:r w:rsidR="00A62ACC" w:rsidRPr="00017FC6">
        <w:rPr>
          <w:szCs w:val="28"/>
        </w:rPr>
        <w:t>оформля</w:t>
      </w:r>
      <w:r w:rsidR="00A62ACC">
        <w:rPr>
          <w:szCs w:val="28"/>
        </w:rPr>
        <w:t>ют</w:t>
      </w:r>
      <w:r w:rsidR="00A62ACC" w:rsidRPr="00017FC6">
        <w:rPr>
          <w:szCs w:val="28"/>
        </w:rPr>
        <w:t xml:space="preserve"> </w:t>
      </w:r>
      <w:r w:rsidRPr="00017FC6">
        <w:rPr>
          <w:szCs w:val="28"/>
        </w:rPr>
        <w:t>в начале семестра</w:t>
      </w:r>
      <w:r w:rsidR="004C217D">
        <w:rPr>
          <w:szCs w:val="28"/>
        </w:rPr>
        <w:t xml:space="preserve"> (для ВКР/НИР/КР/КР) или в первый день практики</w:t>
      </w:r>
      <w:r w:rsidR="00A62ACC">
        <w:rPr>
          <w:szCs w:val="28"/>
        </w:rPr>
        <w:t>.</w:t>
      </w:r>
      <w:r w:rsidRPr="00017FC6">
        <w:rPr>
          <w:szCs w:val="28"/>
        </w:rPr>
        <w:t xml:space="preserve"> </w:t>
      </w:r>
      <w:r w:rsidR="00A62ACC">
        <w:rPr>
          <w:szCs w:val="28"/>
        </w:rPr>
        <w:t>ТЗ</w:t>
      </w:r>
      <w:r w:rsidR="00A62ACC" w:rsidRPr="00017FC6">
        <w:rPr>
          <w:szCs w:val="28"/>
        </w:rPr>
        <w:t xml:space="preserve"> </w:t>
      </w:r>
      <w:r w:rsidRPr="00017FC6">
        <w:rPr>
          <w:szCs w:val="28"/>
        </w:rPr>
        <w:t xml:space="preserve">подписывает студент и </w:t>
      </w:r>
      <w:r w:rsidR="00A62ACC" w:rsidRPr="00017FC6">
        <w:rPr>
          <w:szCs w:val="28"/>
        </w:rPr>
        <w:t>научн</w:t>
      </w:r>
      <w:r w:rsidR="00A62ACC">
        <w:rPr>
          <w:szCs w:val="28"/>
        </w:rPr>
        <w:t>ый</w:t>
      </w:r>
      <w:r w:rsidR="00A62ACC" w:rsidRPr="00017FC6">
        <w:rPr>
          <w:szCs w:val="28"/>
        </w:rPr>
        <w:t xml:space="preserve"> руководител</w:t>
      </w:r>
      <w:r w:rsidR="00A62ACC">
        <w:rPr>
          <w:szCs w:val="28"/>
        </w:rPr>
        <w:t xml:space="preserve">ь </w:t>
      </w:r>
      <w:r w:rsidR="004C217D">
        <w:rPr>
          <w:szCs w:val="28"/>
        </w:rPr>
        <w:t xml:space="preserve">(для практики: </w:t>
      </w:r>
      <w:r w:rsidR="00A62ACC">
        <w:rPr>
          <w:szCs w:val="28"/>
        </w:rPr>
        <w:t xml:space="preserve">руководитель </w:t>
      </w:r>
      <w:r w:rsidR="004C217D">
        <w:rPr>
          <w:szCs w:val="28"/>
        </w:rPr>
        <w:t>практики от МГТУ и от предприятия)</w:t>
      </w:r>
      <w:r w:rsidRPr="00017FC6">
        <w:rPr>
          <w:szCs w:val="28"/>
        </w:rPr>
        <w:t xml:space="preserve">, после чего </w:t>
      </w:r>
      <w:r w:rsidR="00A62ACC">
        <w:rPr>
          <w:szCs w:val="28"/>
        </w:rPr>
        <w:t xml:space="preserve">ТЗ </w:t>
      </w:r>
      <w:r w:rsidR="00A62ACC" w:rsidRPr="00017FC6">
        <w:rPr>
          <w:szCs w:val="28"/>
        </w:rPr>
        <w:t>утвержда</w:t>
      </w:r>
      <w:r w:rsidR="00A62ACC">
        <w:rPr>
          <w:szCs w:val="28"/>
        </w:rPr>
        <w:t>ют</w:t>
      </w:r>
      <w:r w:rsidR="00A62ACC" w:rsidRPr="00017FC6">
        <w:rPr>
          <w:szCs w:val="28"/>
        </w:rPr>
        <w:t xml:space="preserve"> </w:t>
      </w:r>
      <w:r w:rsidRPr="00017FC6">
        <w:rPr>
          <w:szCs w:val="28"/>
        </w:rPr>
        <w:t>у заведующего кафедрой, его заместителя</w:t>
      </w:r>
      <w:r w:rsidR="004C217D">
        <w:rPr>
          <w:szCs w:val="28"/>
        </w:rPr>
        <w:t xml:space="preserve"> (для практики утверждение происходит в момент сдачи отчета)</w:t>
      </w:r>
      <w:r w:rsidRPr="00017FC6">
        <w:rPr>
          <w:szCs w:val="28"/>
        </w:rPr>
        <w:t xml:space="preserve">. </w:t>
      </w:r>
    </w:p>
    <w:p w14:paraId="129FF89D" w14:textId="61C7B09A" w:rsidR="00017FC6" w:rsidRPr="00017FC6" w:rsidRDefault="00017FC6" w:rsidP="00017FC6">
      <w:pPr>
        <w:rPr>
          <w:szCs w:val="28"/>
        </w:rPr>
      </w:pPr>
      <w:r w:rsidRPr="00017FC6">
        <w:rPr>
          <w:szCs w:val="28"/>
        </w:rPr>
        <w:t xml:space="preserve">Утверждается как тема работы, так и фактическое задание. Утвержденные и подписанные бланки ТЗ хранятся на кафедре и могут быть использованы для оценки выполнения студентом поставленной и утвержденной задачи. В ТЗ к концу семестра, когда работа фактически готова, возможны незначительные корректировки задания, которые не уменьшают утвержденный объем работы. Изменение темы должно быть согласовано в установленном порядке. </w:t>
      </w:r>
    </w:p>
    <w:p w14:paraId="71619BEC" w14:textId="145ACA50" w:rsidR="00317614" w:rsidRDefault="00F87253" w:rsidP="00317614">
      <w:pPr>
        <w:pStyle w:val="Heading2"/>
      </w:pPr>
      <w:bookmarkStart w:id="20" w:name="_Toc175418224"/>
      <w:r>
        <w:t>3</w:t>
      </w:r>
      <w:r w:rsidR="00317614">
        <w:t xml:space="preserve">.1. </w:t>
      </w:r>
      <w:r w:rsidR="00FE4C7A">
        <w:t>Заполнение</w:t>
      </w:r>
      <w:r w:rsidR="00317614">
        <w:t xml:space="preserve"> листа ТЗ для </w:t>
      </w:r>
      <w:r w:rsidR="004C217D">
        <w:t>НИР/</w:t>
      </w:r>
      <w:r w:rsidR="00317614">
        <w:t>КП/К</w:t>
      </w:r>
      <w:r w:rsidR="004C217D">
        <w:t>Р</w:t>
      </w:r>
      <w:bookmarkEnd w:id="20"/>
    </w:p>
    <w:p w14:paraId="165DB0FC" w14:textId="790B3DE6" w:rsidR="007E405F" w:rsidRPr="001E31B6" w:rsidRDefault="005F5578" w:rsidP="00074D03">
      <w:pPr>
        <w:pStyle w:val="ListParagraph"/>
        <w:numPr>
          <w:ilvl w:val="0"/>
          <w:numId w:val="35"/>
        </w:numPr>
        <w:ind w:left="1134" w:hanging="425"/>
        <w:rPr>
          <w:szCs w:val="28"/>
        </w:rPr>
      </w:pPr>
      <w:r>
        <w:rPr>
          <w:szCs w:val="28"/>
        </w:rPr>
        <w:t>д</w:t>
      </w:r>
      <w:r w:rsidRPr="001E31B6">
        <w:rPr>
          <w:szCs w:val="28"/>
        </w:rPr>
        <w:t xml:space="preserve">ата </w:t>
      </w:r>
      <w:r w:rsidR="007E405F" w:rsidRPr="001E31B6">
        <w:rPr>
          <w:szCs w:val="28"/>
        </w:rPr>
        <w:t xml:space="preserve">утверждения ТЗ заведующим кафедрой. </w:t>
      </w:r>
      <w:r w:rsidR="007E405F">
        <w:rPr>
          <w:szCs w:val="28"/>
        </w:rPr>
        <w:t xml:space="preserve">Данное поле </w:t>
      </w:r>
      <w:r>
        <w:rPr>
          <w:szCs w:val="28"/>
        </w:rPr>
        <w:t xml:space="preserve">оставляют </w:t>
      </w:r>
      <w:r w:rsidR="007E405F">
        <w:rPr>
          <w:szCs w:val="28"/>
        </w:rPr>
        <w:t xml:space="preserve">пустым </w:t>
      </w:r>
      <w:r>
        <w:rPr>
          <w:szCs w:val="28"/>
        </w:rPr>
        <w:softHyphen/>
        <w:t xml:space="preserve">– поле будет заполнено </w:t>
      </w:r>
      <w:r w:rsidR="007E405F">
        <w:rPr>
          <w:szCs w:val="28"/>
        </w:rPr>
        <w:t>вручную заведующим кафедрой или его заместителем или уполномоченным на это руководителем отраслевого филиала</w:t>
      </w:r>
      <w:r>
        <w:rPr>
          <w:szCs w:val="28"/>
        </w:rPr>
        <w:t>;</w:t>
      </w:r>
    </w:p>
    <w:p w14:paraId="235B6B98" w14:textId="12858737" w:rsidR="007E405F" w:rsidRPr="001E31B6" w:rsidRDefault="005F5578" w:rsidP="00074D03">
      <w:pPr>
        <w:pStyle w:val="ListParagraph"/>
        <w:numPr>
          <w:ilvl w:val="0"/>
          <w:numId w:val="35"/>
        </w:numPr>
        <w:ind w:left="1134" w:hanging="425"/>
        <w:rPr>
          <w:szCs w:val="28"/>
        </w:rPr>
      </w:pPr>
      <w:r>
        <w:rPr>
          <w:szCs w:val="28"/>
        </w:rPr>
        <w:t>н</w:t>
      </w:r>
      <w:r w:rsidRPr="001E31B6">
        <w:rPr>
          <w:szCs w:val="28"/>
        </w:rPr>
        <w:t xml:space="preserve">азвание </w:t>
      </w:r>
      <w:r w:rsidR="007E405F" w:rsidRPr="001E31B6">
        <w:rPr>
          <w:szCs w:val="28"/>
        </w:rPr>
        <w:t xml:space="preserve">дисциплины (для </w:t>
      </w:r>
      <w:r w:rsidR="004C217D">
        <w:rPr>
          <w:szCs w:val="28"/>
        </w:rPr>
        <w:t>НИР/КП/КР</w:t>
      </w:r>
      <w:r w:rsidR="007E405F">
        <w:rPr>
          <w:szCs w:val="28"/>
        </w:rPr>
        <w:t xml:space="preserve"> по дисциплине</w:t>
      </w:r>
      <w:r w:rsidR="007E405F" w:rsidRPr="001E31B6">
        <w:rPr>
          <w:szCs w:val="28"/>
        </w:rPr>
        <w:t>)</w:t>
      </w:r>
      <w:r w:rsidR="007E405F">
        <w:rPr>
          <w:szCs w:val="28"/>
        </w:rPr>
        <w:t xml:space="preserve">, </w:t>
      </w:r>
      <w:r w:rsidR="007E405F" w:rsidRPr="00017FC6">
        <w:rPr>
          <w:b/>
          <w:bCs/>
          <w:szCs w:val="28"/>
          <w:u w:val="single"/>
        </w:rPr>
        <w:t>которая соответствует учебному плану</w:t>
      </w:r>
      <w:r>
        <w:rPr>
          <w:szCs w:val="28"/>
        </w:rPr>
        <w:t>;</w:t>
      </w:r>
    </w:p>
    <w:p w14:paraId="053B7AF7" w14:textId="44BE511C" w:rsidR="007E405F" w:rsidRPr="001E31B6" w:rsidRDefault="005F5578" w:rsidP="00074D03">
      <w:pPr>
        <w:pStyle w:val="ListParagraph"/>
        <w:numPr>
          <w:ilvl w:val="0"/>
          <w:numId w:val="35"/>
        </w:numPr>
        <w:ind w:left="1134" w:hanging="425"/>
        <w:rPr>
          <w:szCs w:val="28"/>
        </w:rPr>
      </w:pPr>
      <w:r>
        <w:rPr>
          <w:szCs w:val="28"/>
        </w:rPr>
        <w:t>н</w:t>
      </w:r>
      <w:r w:rsidRPr="001E31B6">
        <w:rPr>
          <w:szCs w:val="28"/>
        </w:rPr>
        <w:t xml:space="preserve">омер </w:t>
      </w:r>
      <w:r w:rsidR="007E405F" w:rsidRPr="001E31B6">
        <w:rPr>
          <w:szCs w:val="28"/>
        </w:rPr>
        <w:t>группы студента</w:t>
      </w:r>
      <w:r>
        <w:rPr>
          <w:szCs w:val="28"/>
        </w:rPr>
        <w:t>;</w:t>
      </w:r>
    </w:p>
    <w:p w14:paraId="55E919EA" w14:textId="06A57FB7" w:rsidR="007E405F" w:rsidRPr="001E31B6" w:rsidRDefault="005F5578" w:rsidP="00074D03">
      <w:pPr>
        <w:pStyle w:val="ListParagraph"/>
        <w:numPr>
          <w:ilvl w:val="0"/>
          <w:numId w:val="35"/>
        </w:numPr>
        <w:ind w:left="1134" w:hanging="425"/>
        <w:rPr>
          <w:szCs w:val="28"/>
        </w:rPr>
      </w:pPr>
      <w:r>
        <w:rPr>
          <w:szCs w:val="28"/>
        </w:rPr>
        <w:t>ф</w:t>
      </w:r>
      <w:r w:rsidRPr="001E31B6">
        <w:rPr>
          <w:szCs w:val="28"/>
        </w:rPr>
        <w:t>амилия</w:t>
      </w:r>
      <w:r w:rsidR="007E405F" w:rsidRPr="001E31B6">
        <w:rPr>
          <w:szCs w:val="28"/>
        </w:rPr>
        <w:t>, имя, отчество студента</w:t>
      </w:r>
      <w:r w:rsidR="007E405F">
        <w:rPr>
          <w:szCs w:val="28"/>
        </w:rPr>
        <w:t xml:space="preserve"> </w:t>
      </w:r>
      <w:r>
        <w:rPr>
          <w:szCs w:val="28"/>
        </w:rPr>
        <w:t>(</w:t>
      </w:r>
      <w:r w:rsidR="007E405F">
        <w:rPr>
          <w:szCs w:val="28"/>
        </w:rPr>
        <w:t>полностью</w:t>
      </w:r>
      <w:r>
        <w:rPr>
          <w:szCs w:val="28"/>
        </w:rPr>
        <w:t>);</w:t>
      </w:r>
    </w:p>
    <w:p w14:paraId="6A940B15" w14:textId="0205CCA1" w:rsidR="007E405F" w:rsidRPr="001E31B6" w:rsidRDefault="005F5578" w:rsidP="00074D03">
      <w:pPr>
        <w:pStyle w:val="ListParagraph"/>
        <w:numPr>
          <w:ilvl w:val="0"/>
          <w:numId w:val="35"/>
        </w:numPr>
        <w:ind w:left="1134" w:hanging="425"/>
        <w:rPr>
          <w:szCs w:val="28"/>
        </w:rPr>
      </w:pPr>
      <w:r>
        <w:rPr>
          <w:szCs w:val="28"/>
        </w:rPr>
        <w:t>т</w:t>
      </w:r>
      <w:r w:rsidRPr="001E31B6">
        <w:rPr>
          <w:szCs w:val="28"/>
        </w:rPr>
        <w:t xml:space="preserve">ема </w:t>
      </w:r>
      <w:r w:rsidR="004C217D">
        <w:rPr>
          <w:szCs w:val="28"/>
        </w:rPr>
        <w:t>НИР/КП/КР</w:t>
      </w:r>
      <w:r>
        <w:rPr>
          <w:szCs w:val="28"/>
        </w:rPr>
        <w:t>;</w:t>
      </w:r>
    </w:p>
    <w:p w14:paraId="4C7A261B" w14:textId="0BC4B4E6" w:rsidR="007E405F" w:rsidRPr="001E31B6" w:rsidRDefault="005F5578" w:rsidP="00074D03">
      <w:pPr>
        <w:pStyle w:val="ListParagraph"/>
        <w:numPr>
          <w:ilvl w:val="0"/>
          <w:numId w:val="35"/>
        </w:numPr>
        <w:ind w:left="1134" w:hanging="425"/>
        <w:rPr>
          <w:szCs w:val="28"/>
        </w:rPr>
      </w:pPr>
      <w:r>
        <w:rPr>
          <w:szCs w:val="28"/>
        </w:rPr>
        <w:t>н</w:t>
      </w:r>
      <w:r w:rsidRPr="001E31B6">
        <w:rPr>
          <w:szCs w:val="28"/>
        </w:rPr>
        <w:t xml:space="preserve">аправленность </w:t>
      </w:r>
      <w:r w:rsidR="004C217D">
        <w:rPr>
          <w:szCs w:val="28"/>
        </w:rPr>
        <w:t>НИР/КП/КР</w:t>
      </w:r>
      <w:r w:rsidR="007E405F" w:rsidRPr="001E31B6">
        <w:rPr>
          <w:szCs w:val="28"/>
        </w:rPr>
        <w:t xml:space="preserve">. При отсутствии иных указаний </w:t>
      </w:r>
      <w:r w:rsidR="007E405F">
        <w:rPr>
          <w:szCs w:val="28"/>
        </w:rPr>
        <w:t xml:space="preserve">научного </w:t>
      </w:r>
      <w:r w:rsidR="007E405F" w:rsidRPr="001E31B6">
        <w:rPr>
          <w:szCs w:val="28"/>
        </w:rPr>
        <w:t>руководителя</w:t>
      </w:r>
      <w:r w:rsidR="00317614">
        <w:rPr>
          <w:szCs w:val="28"/>
        </w:rPr>
        <w:t xml:space="preserve"> </w:t>
      </w:r>
      <w:r w:rsidR="007E405F" w:rsidRPr="001E31B6">
        <w:rPr>
          <w:szCs w:val="28"/>
        </w:rPr>
        <w:t xml:space="preserve">необходимо </w:t>
      </w:r>
      <w:r w:rsidR="007E405F">
        <w:rPr>
          <w:szCs w:val="28"/>
        </w:rPr>
        <w:t>вписать:</w:t>
      </w:r>
      <w:r w:rsidR="007E405F" w:rsidRPr="001E31B6">
        <w:rPr>
          <w:szCs w:val="28"/>
        </w:rPr>
        <w:t xml:space="preserve"> «</w:t>
      </w:r>
      <w:r w:rsidR="007E405F">
        <w:rPr>
          <w:szCs w:val="28"/>
        </w:rPr>
        <w:t>у</w:t>
      </w:r>
      <w:r w:rsidR="007E405F" w:rsidRPr="001E31B6">
        <w:rPr>
          <w:szCs w:val="28"/>
        </w:rPr>
        <w:t>чебная</w:t>
      </w:r>
      <w:r w:rsidRPr="001E31B6">
        <w:rPr>
          <w:szCs w:val="28"/>
        </w:rPr>
        <w:t>»</w:t>
      </w:r>
      <w:r>
        <w:rPr>
          <w:szCs w:val="28"/>
        </w:rPr>
        <w:t>;</w:t>
      </w:r>
    </w:p>
    <w:p w14:paraId="0514AEDB" w14:textId="0F4B895F" w:rsidR="007E405F" w:rsidRPr="001E31B6" w:rsidRDefault="005F5578" w:rsidP="00074D03">
      <w:pPr>
        <w:pStyle w:val="ListParagraph"/>
        <w:numPr>
          <w:ilvl w:val="0"/>
          <w:numId w:val="35"/>
        </w:numPr>
        <w:ind w:left="1134" w:hanging="425"/>
        <w:rPr>
          <w:szCs w:val="28"/>
        </w:rPr>
      </w:pPr>
      <w:r>
        <w:rPr>
          <w:szCs w:val="28"/>
        </w:rPr>
        <w:t>и</w:t>
      </w:r>
      <w:r w:rsidRPr="001E31B6">
        <w:rPr>
          <w:szCs w:val="28"/>
        </w:rPr>
        <w:t xml:space="preserve">сточник </w:t>
      </w:r>
      <w:r w:rsidR="007E405F" w:rsidRPr="001E31B6">
        <w:rPr>
          <w:szCs w:val="28"/>
        </w:rPr>
        <w:t xml:space="preserve">тематики. При отсутствии иных указаний </w:t>
      </w:r>
      <w:r w:rsidR="007E405F">
        <w:rPr>
          <w:szCs w:val="28"/>
        </w:rPr>
        <w:t xml:space="preserve">научного </w:t>
      </w:r>
      <w:r w:rsidR="007E405F" w:rsidRPr="001E31B6">
        <w:rPr>
          <w:szCs w:val="28"/>
        </w:rPr>
        <w:t>руководителя</w:t>
      </w:r>
      <w:r w:rsidR="00317614">
        <w:rPr>
          <w:szCs w:val="28"/>
        </w:rPr>
        <w:t xml:space="preserve"> </w:t>
      </w:r>
      <w:r w:rsidR="007E405F" w:rsidRPr="001E31B6">
        <w:rPr>
          <w:szCs w:val="28"/>
        </w:rPr>
        <w:t xml:space="preserve">необходимо </w:t>
      </w:r>
      <w:r w:rsidR="007E405F">
        <w:rPr>
          <w:szCs w:val="28"/>
        </w:rPr>
        <w:t>вписать:</w:t>
      </w:r>
      <w:r w:rsidR="007E405F" w:rsidRPr="001E31B6">
        <w:rPr>
          <w:szCs w:val="28"/>
        </w:rPr>
        <w:t xml:space="preserve"> «</w:t>
      </w:r>
      <w:r w:rsidR="007E405F">
        <w:rPr>
          <w:szCs w:val="28"/>
        </w:rPr>
        <w:t>к</w:t>
      </w:r>
      <w:r w:rsidR="007E405F" w:rsidRPr="001E31B6">
        <w:rPr>
          <w:szCs w:val="28"/>
        </w:rPr>
        <w:t>афедра</w:t>
      </w:r>
      <w:r w:rsidRPr="001E31B6">
        <w:rPr>
          <w:szCs w:val="28"/>
        </w:rPr>
        <w:t>»</w:t>
      </w:r>
      <w:r>
        <w:rPr>
          <w:szCs w:val="28"/>
        </w:rPr>
        <w:t>;</w:t>
      </w:r>
    </w:p>
    <w:p w14:paraId="0584C142" w14:textId="685DB48C" w:rsidR="007E405F" w:rsidRPr="001E31B6" w:rsidRDefault="005F5578" w:rsidP="00074D03">
      <w:pPr>
        <w:pStyle w:val="ListParagraph"/>
        <w:numPr>
          <w:ilvl w:val="0"/>
          <w:numId w:val="35"/>
        </w:numPr>
        <w:ind w:left="1134" w:hanging="425"/>
        <w:rPr>
          <w:szCs w:val="28"/>
        </w:rPr>
      </w:pPr>
      <w:r>
        <w:rPr>
          <w:szCs w:val="28"/>
        </w:rPr>
        <w:lastRenderedPageBreak/>
        <w:t>т</w:t>
      </w:r>
      <w:r w:rsidRPr="001E31B6">
        <w:rPr>
          <w:szCs w:val="28"/>
        </w:rPr>
        <w:t xml:space="preserve">ехническое </w:t>
      </w:r>
      <w:r w:rsidR="007E405F" w:rsidRPr="001E31B6">
        <w:rPr>
          <w:szCs w:val="28"/>
        </w:rPr>
        <w:t>задание. Необходимо кратко отразить техническое задание</w:t>
      </w:r>
      <w:r w:rsidR="007E405F">
        <w:rPr>
          <w:szCs w:val="28"/>
        </w:rPr>
        <w:t xml:space="preserve"> </w:t>
      </w:r>
      <w:r>
        <w:rPr>
          <w:szCs w:val="28"/>
        </w:rPr>
        <w:t>(</w:t>
      </w:r>
      <w:r w:rsidR="007E405F">
        <w:rPr>
          <w:szCs w:val="28"/>
        </w:rPr>
        <w:t>формулируется научным руководителем</w:t>
      </w:r>
      <w:r>
        <w:rPr>
          <w:szCs w:val="28"/>
        </w:rPr>
        <w:t>)</w:t>
      </w:r>
      <w:r w:rsidR="007E405F" w:rsidRPr="001E31B6">
        <w:rPr>
          <w:szCs w:val="28"/>
        </w:rPr>
        <w:t>.</w:t>
      </w:r>
      <w:r w:rsidR="007E405F">
        <w:rPr>
          <w:szCs w:val="28"/>
        </w:rPr>
        <w:t xml:space="preserve"> Техническое задание </w:t>
      </w:r>
      <w:r>
        <w:rPr>
          <w:szCs w:val="28"/>
        </w:rPr>
        <w:t xml:space="preserve">пишут </w:t>
      </w:r>
      <w:r w:rsidR="007E405F">
        <w:rPr>
          <w:szCs w:val="28"/>
        </w:rPr>
        <w:t xml:space="preserve">в виде: «Получить …», «Провести моделирование», «Выполнить расчет» и т.д. и т.п. В ТЗ могут </w:t>
      </w:r>
      <w:r>
        <w:rPr>
          <w:szCs w:val="28"/>
        </w:rPr>
        <w:t xml:space="preserve">быть приведены </w:t>
      </w:r>
      <w:r w:rsidR="007E405F">
        <w:rPr>
          <w:szCs w:val="28"/>
        </w:rPr>
        <w:t>необходимые для решения</w:t>
      </w:r>
      <w:r>
        <w:rPr>
          <w:szCs w:val="28"/>
        </w:rPr>
        <w:t xml:space="preserve"> задания</w:t>
      </w:r>
      <w:r w:rsidR="007E405F">
        <w:rPr>
          <w:szCs w:val="28"/>
        </w:rPr>
        <w:t xml:space="preserve"> технические характеристики</w:t>
      </w:r>
      <w:r>
        <w:rPr>
          <w:szCs w:val="28"/>
        </w:rPr>
        <w:t>;</w:t>
      </w:r>
    </w:p>
    <w:p w14:paraId="4A0CEB9B" w14:textId="738EA9CF" w:rsidR="007E405F" w:rsidRPr="001E31B6" w:rsidRDefault="005F5578" w:rsidP="00074D03">
      <w:pPr>
        <w:pStyle w:val="ListParagraph"/>
        <w:numPr>
          <w:ilvl w:val="0"/>
          <w:numId w:val="35"/>
        </w:numPr>
        <w:ind w:left="1134" w:hanging="425"/>
        <w:rPr>
          <w:szCs w:val="28"/>
        </w:rPr>
      </w:pPr>
      <w:r>
        <w:rPr>
          <w:szCs w:val="28"/>
        </w:rPr>
        <w:t>к</w:t>
      </w:r>
      <w:r w:rsidRPr="001E31B6">
        <w:rPr>
          <w:szCs w:val="28"/>
        </w:rPr>
        <w:t xml:space="preserve">оличество </w:t>
      </w:r>
      <w:r w:rsidR="007E405F" w:rsidRPr="001E31B6">
        <w:rPr>
          <w:szCs w:val="28"/>
        </w:rPr>
        <w:t xml:space="preserve">листов </w:t>
      </w:r>
      <w:r w:rsidR="00317614">
        <w:rPr>
          <w:szCs w:val="28"/>
        </w:rPr>
        <w:t>РПЗ</w:t>
      </w:r>
      <w:r w:rsidR="007E405F">
        <w:rPr>
          <w:szCs w:val="28"/>
        </w:rPr>
        <w:t xml:space="preserve"> </w:t>
      </w:r>
      <w:r>
        <w:rPr>
          <w:szCs w:val="28"/>
        </w:rPr>
        <w:t>соответствует фактическому количеству листов в утвержденной научным руководителем РПЗ;</w:t>
      </w:r>
    </w:p>
    <w:p w14:paraId="6CB773AB" w14:textId="22A97C43" w:rsidR="007E405F" w:rsidRPr="001E31B6" w:rsidRDefault="005F5578" w:rsidP="00074D03">
      <w:pPr>
        <w:pStyle w:val="ListParagraph"/>
        <w:numPr>
          <w:ilvl w:val="0"/>
          <w:numId w:val="35"/>
        </w:numPr>
        <w:ind w:left="1134" w:hanging="425"/>
        <w:rPr>
          <w:szCs w:val="28"/>
        </w:rPr>
      </w:pPr>
      <w:r>
        <w:rPr>
          <w:szCs w:val="28"/>
        </w:rPr>
        <w:t>п</w:t>
      </w:r>
      <w:r w:rsidRPr="001E31B6">
        <w:rPr>
          <w:szCs w:val="28"/>
        </w:rPr>
        <w:t xml:space="preserve">еречень </w:t>
      </w:r>
      <w:r w:rsidR="007E405F" w:rsidRPr="001E31B6">
        <w:rPr>
          <w:szCs w:val="28"/>
        </w:rPr>
        <w:t xml:space="preserve">графического (иллюстративного) материала. Необходимо перечислить используемый графический (иллюстративный) материал, не входящий в состав </w:t>
      </w:r>
      <w:r w:rsidR="00317614">
        <w:rPr>
          <w:szCs w:val="28"/>
        </w:rPr>
        <w:t>РПЗ</w:t>
      </w:r>
      <w:r w:rsidR="007E405F" w:rsidRPr="001E31B6">
        <w:rPr>
          <w:szCs w:val="28"/>
        </w:rPr>
        <w:t xml:space="preserve"> – чертежи, плакаты, слайды.</w:t>
      </w:r>
      <w:r w:rsidR="007E405F">
        <w:rPr>
          <w:szCs w:val="28"/>
        </w:rPr>
        <w:t xml:space="preserve"> В случае отсутствия требований к наличию материалов указыва</w:t>
      </w:r>
      <w:r w:rsidR="00F01C96">
        <w:rPr>
          <w:szCs w:val="28"/>
        </w:rPr>
        <w:t>ют</w:t>
      </w:r>
      <w:r w:rsidR="007E405F">
        <w:rPr>
          <w:szCs w:val="28"/>
        </w:rPr>
        <w:t xml:space="preserve"> «Наличие графического материала не предусмотрено», при наличии только презентации – «Презентация на ХХ слайдах»</w:t>
      </w:r>
      <w:r w:rsidR="00317614">
        <w:rPr>
          <w:szCs w:val="28"/>
        </w:rPr>
        <w:t xml:space="preserve">, где вместо ХХ </w:t>
      </w:r>
      <w:r>
        <w:rPr>
          <w:szCs w:val="28"/>
        </w:rPr>
        <w:t xml:space="preserve">впечатывают </w:t>
      </w:r>
      <w:r w:rsidR="00317614">
        <w:rPr>
          <w:szCs w:val="28"/>
        </w:rPr>
        <w:t>актуальное количество слайдов</w:t>
      </w:r>
      <w:r>
        <w:rPr>
          <w:szCs w:val="28"/>
        </w:rPr>
        <w:t>;</w:t>
      </w:r>
    </w:p>
    <w:p w14:paraId="54DD6992" w14:textId="28B01E40" w:rsidR="007E405F" w:rsidRPr="001E31B6" w:rsidRDefault="005F5578" w:rsidP="00074D03">
      <w:pPr>
        <w:pStyle w:val="ListParagraph"/>
        <w:numPr>
          <w:ilvl w:val="0"/>
          <w:numId w:val="35"/>
        </w:numPr>
        <w:ind w:left="1134" w:hanging="425"/>
        <w:rPr>
          <w:szCs w:val="28"/>
        </w:rPr>
      </w:pPr>
      <w:r>
        <w:rPr>
          <w:szCs w:val="28"/>
        </w:rPr>
        <w:t>д</w:t>
      </w:r>
      <w:r w:rsidRPr="001E31B6">
        <w:rPr>
          <w:szCs w:val="28"/>
        </w:rPr>
        <w:t xml:space="preserve">ата </w:t>
      </w:r>
      <w:r w:rsidR="007E405F" w:rsidRPr="001E31B6">
        <w:rPr>
          <w:szCs w:val="28"/>
        </w:rPr>
        <w:t>выдачи задания</w:t>
      </w:r>
      <w:r w:rsidR="007E405F">
        <w:rPr>
          <w:szCs w:val="28"/>
        </w:rPr>
        <w:t xml:space="preserve"> и выполнения работы –</w:t>
      </w:r>
      <w:r>
        <w:rPr>
          <w:szCs w:val="28"/>
        </w:rPr>
        <w:t xml:space="preserve"> </w:t>
      </w:r>
      <w:r w:rsidR="007E405F">
        <w:t>указывается будний не праздничный день</w:t>
      </w:r>
      <w:r>
        <w:rPr>
          <w:szCs w:val="28"/>
        </w:rPr>
        <w:t>;</w:t>
      </w:r>
    </w:p>
    <w:p w14:paraId="4D27E905" w14:textId="05849319" w:rsidR="007E405F" w:rsidRPr="001E31B6" w:rsidRDefault="005F5578" w:rsidP="00074D03">
      <w:pPr>
        <w:pStyle w:val="ListParagraph"/>
        <w:numPr>
          <w:ilvl w:val="0"/>
          <w:numId w:val="35"/>
        </w:numPr>
        <w:ind w:left="1134" w:hanging="425"/>
        <w:rPr>
          <w:szCs w:val="28"/>
        </w:rPr>
      </w:pPr>
      <w:r>
        <w:rPr>
          <w:szCs w:val="28"/>
        </w:rPr>
        <w:t>д</w:t>
      </w:r>
      <w:r w:rsidRPr="001E31B6">
        <w:rPr>
          <w:szCs w:val="28"/>
        </w:rPr>
        <w:t xml:space="preserve">ата </w:t>
      </w:r>
      <w:r w:rsidR="007E405F" w:rsidRPr="001E31B6">
        <w:rPr>
          <w:szCs w:val="28"/>
        </w:rPr>
        <w:t>с</w:t>
      </w:r>
      <w:r w:rsidR="00317614">
        <w:rPr>
          <w:szCs w:val="28"/>
        </w:rPr>
        <w:t>оставления</w:t>
      </w:r>
      <w:r w:rsidR="007E405F" w:rsidRPr="001E31B6">
        <w:rPr>
          <w:szCs w:val="28"/>
        </w:rPr>
        <w:t xml:space="preserve"> ТЗ </w:t>
      </w:r>
      <w:r w:rsidR="007E405F">
        <w:rPr>
          <w:szCs w:val="28"/>
        </w:rPr>
        <w:t>научн</w:t>
      </w:r>
      <w:r w:rsidR="00742DCB">
        <w:rPr>
          <w:szCs w:val="28"/>
        </w:rPr>
        <w:t xml:space="preserve">ым </w:t>
      </w:r>
      <w:r w:rsidR="007E405F" w:rsidRPr="001E31B6">
        <w:rPr>
          <w:szCs w:val="28"/>
        </w:rPr>
        <w:t>руководител</w:t>
      </w:r>
      <w:r w:rsidR="00742DCB">
        <w:rPr>
          <w:szCs w:val="28"/>
        </w:rPr>
        <w:t>ем</w:t>
      </w:r>
      <w:r w:rsidR="007E405F" w:rsidRPr="001E31B6">
        <w:rPr>
          <w:szCs w:val="28"/>
        </w:rPr>
        <w:t xml:space="preserve"> и студент</w:t>
      </w:r>
      <w:r w:rsidR="00742DCB">
        <w:rPr>
          <w:szCs w:val="28"/>
        </w:rPr>
        <w:t>ом</w:t>
      </w:r>
      <w:r w:rsidR="00317614">
        <w:rPr>
          <w:szCs w:val="28"/>
        </w:rPr>
        <w:t xml:space="preserve"> </w:t>
      </w:r>
      <w:r w:rsidR="007E405F">
        <w:rPr>
          <w:szCs w:val="28"/>
        </w:rPr>
        <w:t>–</w:t>
      </w:r>
      <w:r w:rsidR="00317614">
        <w:rPr>
          <w:szCs w:val="28"/>
        </w:rPr>
        <w:t xml:space="preserve"> </w:t>
      </w:r>
      <w:r>
        <w:t xml:space="preserve">указывают </w:t>
      </w:r>
      <w:r w:rsidR="007E405F">
        <w:t>будний не праздничный день</w:t>
      </w:r>
      <w:r w:rsidR="007E405F" w:rsidRPr="001E31B6">
        <w:rPr>
          <w:szCs w:val="28"/>
        </w:rPr>
        <w:t>.</w:t>
      </w:r>
    </w:p>
    <w:p w14:paraId="4D3BBFBD" w14:textId="50116F96" w:rsidR="00317614" w:rsidRDefault="00F87253" w:rsidP="00317614">
      <w:pPr>
        <w:pStyle w:val="Heading2"/>
      </w:pPr>
      <w:bookmarkStart w:id="21" w:name="_Toc175418225"/>
      <w:r>
        <w:t>3</w:t>
      </w:r>
      <w:r w:rsidR="00317614">
        <w:t xml:space="preserve">.2. </w:t>
      </w:r>
      <w:r w:rsidR="00FE4C7A">
        <w:t>Заполнение</w:t>
      </w:r>
      <w:r w:rsidR="00317614">
        <w:t xml:space="preserve"> листа ТЗ для ВКР</w:t>
      </w:r>
      <w:bookmarkEnd w:id="21"/>
    </w:p>
    <w:p w14:paraId="08379F63" w14:textId="41A5434D" w:rsidR="00317614" w:rsidRPr="001E31B6" w:rsidRDefault="001423A8" w:rsidP="00A15BAC">
      <w:pPr>
        <w:pStyle w:val="ListParagraph"/>
        <w:numPr>
          <w:ilvl w:val="0"/>
          <w:numId w:val="28"/>
        </w:numPr>
        <w:ind w:left="1134" w:hanging="425"/>
        <w:rPr>
          <w:szCs w:val="28"/>
        </w:rPr>
      </w:pPr>
      <w:r>
        <w:rPr>
          <w:szCs w:val="28"/>
        </w:rPr>
        <w:t>д</w:t>
      </w:r>
      <w:r w:rsidRPr="001E31B6">
        <w:rPr>
          <w:szCs w:val="28"/>
        </w:rPr>
        <w:t xml:space="preserve">ата утверждения ТЗ заведующим кафедрой. </w:t>
      </w:r>
      <w:r>
        <w:rPr>
          <w:szCs w:val="28"/>
        </w:rPr>
        <w:t xml:space="preserve">Данное поле оставляют пустым </w:t>
      </w:r>
      <w:r>
        <w:rPr>
          <w:szCs w:val="28"/>
        </w:rPr>
        <w:softHyphen/>
        <w:t>– поле будет заполнено вручную заведующим кафедрой или его заместителем или уполномоченным на это руководителем отраслевого филиала;</w:t>
      </w:r>
    </w:p>
    <w:p w14:paraId="31356932" w14:textId="42ECB9DF" w:rsidR="00317614" w:rsidRPr="001E31B6" w:rsidRDefault="001423A8" w:rsidP="00A15BAC">
      <w:pPr>
        <w:pStyle w:val="ListParagraph"/>
        <w:numPr>
          <w:ilvl w:val="0"/>
          <w:numId w:val="28"/>
        </w:numPr>
        <w:ind w:left="1134" w:hanging="425"/>
        <w:rPr>
          <w:szCs w:val="28"/>
        </w:rPr>
      </w:pPr>
      <w:r>
        <w:rPr>
          <w:szCs w:val="28"/>
        </w:rPr>
        <w:t>н</w:t>
      </w:r>
      <w:r w:rsidR="00317614" w:rsidRPr="001E31B6">
        <w:rPr>
          <w:szCs w:val="28"/>
        </w:rPr>
        <w:t>омер группы студента</w:t>
      </w:r>
      <w:r>
        <w:rPr>
          <w:szCs w:val="28"/>
        </w:rPr>
        <w:t>;</w:t>
      </w:r>
    </w:p>
    <w:p w14:paraId="69117416" w14:textId="0FE67B93" w:rsidR="00317614" w:rsidRPr="001E31B6" w:rsidRDefault="001423A8" w:rsidP="00A15BAC">
      <w:pPr>
        <w:pStyle w:val="ListParagraph"/>
        <w:numPr>
          <w:ilvl w:val="0"/>
          <w:numId w:val="28"/>
        </w:numPr>
        <w:ind w:left="1134" w:hanging="425"/>
        <w:rPr>
          <w:szCs w:val="28"/>
        </w:rPr>
      </w:pPr>
      <w:r>
        <w:rPr>
          <w:szCs w:val="28"/>
        </w:rPr>
        <w:t>ф</w:t>
      </w:r>
      <w:r w:rsidR="00317614" w:rsidRPr="001E31B6">
        <w:rPr>
          <w:szCs w:val="28"/>
        </w:rPr>
        <w:t>амилия, имя, отчество студента</w:t>
      </w:r>
      <w:r w:rsidR="00317614">
        <w:rPr>
          <w:szCs w:val="28"/>
        </w:rPr>
        <w:t xml:space="preserve"> </w:t>
      </w:r>
      <w:r w:rsidR="00B71DD9">
        <w:rPr>
          <w:szCs w:val="28"/>
        </w:rPr>
        <w:t>(</w:t>
      </w:r>
      <w:r w:rsidR="00317614">
        <w:rPr>
          <w:szCs w:val="28"/>
        </w:rPr>
        <w:t>полностью</w:t>
      </w:r>
      <w:r w:rsidR="00B71DD9">
        <w:rPr>
          <w:szCs w:val="28"/>
        </w:rPr>
        <w:t>)</w:t>
      </w:r>
      <w:r>
        <w:rPr>
          <w:szCs w:val="28"/>
        </w:rPr>
        <w:t>;</w:t>
      </w:r>
    </w:p>
    <w:p w14:paraId="6F7DC315" w14:textId="37B99043" w:rsidR="001423A8" w:rsidRDefault="00B71DD9" w:rsidP="001423A8">
      <w:pPr>
        <w:pStyle w:val="ListParagraph"/>
        <w:numPr>
          <w:ilvl w:val="0"/>
          <w:numId w:val="28"/>
        </w:numPr>
        <w:ind w:left="1134" w:hanging="425"/>
        <w:rPr>
          <w:szCs w:val="28"/>
        </w:rPr>
      </w:pPr>
      <w:r>
        <w:rPr>
          <w:szCs w:val="28"/>
        </w:rPr>
        <w:t>т</w:t>
      </w:r>
      <w:r w:rsidR="00317614" w:rsidRPr="001E31B6">
        <w:rPr>
          <w:szCs w:val="28"/>
        </w:rPr>
        <w:t xml:space="preserve">ема </w:t>
      </w:r>
      <w:r w:rsidR="00317614">
        <w:rPr>
          <w:szCs w:val="28"/>
        </w:rPr>
        <w:t>ВКР</w:t>
      </w:r>
      <w:r>
        <w:rPr>
          <w:szCs w:val="28"/>
        </w:rPr>
        <w:t>;</w:t>
      </w:r>
    </w:p>
    <w:p w14:paraId="30C649F8" w14:textId="11736D03" w:rsidR="004C217D" w:rsidRPr="001423A8" w:rsidRDefault="00772270" w:rsidP="001423A8">
      <w:pPr>
        <w:pStyle w:val="ListParagraph"/>
        <w:numPr>
          <w:ilvl w:val="0"/>
          <w:numId w:val="28"/>
        </w:numPr>
        <w:ind w:left="1134" w:hanging="425"/>
        <w:rPr>
          <w:szCs w:val="28"/>
        </w:rPr>
      </w:pPr>
      <w:r>
        <w:rPr>
          <w:szCs w:val="28"/>
        </w:rPr>
        <w:t>т</w:t>
      </w:r>
      <w:r w:rsidRPr="001E31B6">
        <w:rPr>
          <w:szCs w:val="28"/>
        </w:rPr>
        <w:t>ехническое задание. Необходимо кратко отразить техническое задание</w:t>
      </w:r>
      <w:r>
        <w:rPr>
          <w:szCs w:val="28"/>
        </w:rPr>
        <w:t xml:space="preserve"> (формулируется научным руководителем)</w:t>
      </w:r>
      <w:r w:rsidRPr="001E31B6">
        <w:rPr>
          <w:szCs w:val="28"/>
        </w:rPr>
        <w:t>.</w:t>
      </w:r>
      <w:r>
        <w:rPr>
          <w:szCs w:val="28"/>
        </w:rPr>
        <w:t xml:space="preserve"> Техническое задание </w:t>
      </w:r>
      <w:r>
        <w:rPr>
          <w:szCs w:val="28"/>
        </w:rPr>
        <w:lastRenderedPageBreak/>
        <w:t>пишут в виде: «Получить …», «Провести моделирование», «Выполнить расчет» и т.д. и т.п. В ТЗ могут быть приведены необходимые для решения задания технические характеристики</w:t>
      </w:r>
      <w:r w:rsidR="00EA7E2B">
        <w:rPr>
          <w:szCs w:val="28"/>
        </w:rPr>
        <w:t>.</w:t>
      </w:r>
    </w:p>
    <w:p w14:paraId="3D1228E0" w14:textId="27D02981" w:rsidR="00742DCB" w:rsidRPr="004C217D" w:rsidRDefault="00742DCB" w:rsidP="004C217D">
      <w:pPr>
        <w:pStyle w:val="ListParagraph"/>
        <w:ind w:left="1134" w:firstLine="0"/>
        <w:rPr>
          <w:szCs w:val="28"/>
        </w:rPr>
      </w:pPr>
      <w:r w:rsidRPr="004C217D">
        <w:rPr>
          <w:szCs w:val="28"/>
          <w:u w:val="single"/>
        </w:rPr>
        <w:t>Для студентов бакалавриата и магистратуры</w:t>
      </w:r>
      <w:r w:rsidRPr="004C217D">
        <w:rPr>
          <w:szCs w:val="28"/>
        </w:rPr>
        <w:t xml:space="preserve"> техническое задание заполня</w:t>
      </w:r>
      <w:r w:rsidR="00772270">
        <w:rPr>
          <w:szCs w:val="28"/>
        </w:rPr>
        <w:t>ют</w:t>
      </w:r>
      <w:r w:rsidRPr="004C217D">
        <w:rPr>
          <w:szCs w:val="28"/>
        </w:rPr>
        <w:t xml:space="preserve"> для трех частей, где рекомендуется первой частью формировать задание на обзор предметной области и существующих методов решения поставленной задачи. Во второй части описывать модели, алгоритмы, методы и подходы к решению задачи, которые студент </w:t>
      </w:r>
      <w:r w:rsidR="00772270">
        <w:rPr>
          <w:szCs w:val="28"/>
        </w:rPr>
        <w:t>применил</w:t>
      </w:r>
      <w:r w:rsidRPr="004C217D">
        <w:rPr>
          <w:szCs w:val="28"/>
        </w:rPr>
        <w:t xml:space="preserve"> в работе, а в третьей части привести описание вычислительного или натурного эксперимента и анализа полученных результатов. Для бакалавров и магистров рекомендуется структуру ВКР делать из трех разделов, каждый из которых соответствует заданию части 1, 2 и 3.</w:t>
      </w:r>
    </w:p>
    <w:p w14:paraId="7F8AF318" w14:textId="704A2498" w:rsidR="00742DCB" w:rsidRPr="00742DCB" w:rsidRDefault="00742DCB" w:rsidP="004C217D">
      <w:pPr>
        <w:pStyle w:val="ListParagraph"/>
        <w:ind w:left="1134" w:firstLine="0"/>
        <w:rPr>
          <w:szCs w:val="28"/>
        </w:rPr>
      </w:pPr>
      <w:r>
        <w:rPr>
          <w:szCs w:val="28"/>
          <w:u w:val="single"/>
        </w:rPr>
        <w:t>Для студентов, обучающихся на  факультетах ИУ и РТ</w:t>
      </w:r>
      <w:r w:rsidR="00772270">
        <w:rPr>
          <w:szCs w:val="28"/>
          <w:u w:val="single"/>
        </w:rPr>
        <w:t>,</w:t>
      </w:r>
      <w:r w:rsidRPr="00742DCB">
        <w:rPr>
          <w:szCs w:val="28"/>
        </w:rPr>
        <w:t xml:space="preserve"> ВКР</w:t>
      </w:r>
      <w:r w:rsidR="00772270">
        <w:rPr>
          <w:szCs w:val="28"/>
        </w:rPr>
        <w:t>,</w:t>
      </w:r>
      <w:r w:rsidRPr="00742DCB">
        <w:rPr>
          <w:szCs w:val="28"/>
        </w:rPr>
        <w:t xml:space="preserve"> в общем случае</w:t>
      </w:r>
      <w:r w:rsidR="00772270">
        <w:rPr>
          <w:szCs w:val="28"/>
        </w:rPr>
        <w:t>,</w:t>
      </w:r>
      <w:r w:rsidRPr="00742DCB">
        <w:rPr>
          <w:szCs w:val="28"/>
        </w:rPr>
        <w:t xml:space="preserve"> должн</w:t>
      </w:r>
      <w:r w:rsidR="00772270">
        <w:rPr>
          <w:szCs w:val="28"/>
        </w:rPr>
        <w:t>а</w:t>
      </w:r>
      <w:r w:rsidRPr="00742DCB">
        <w:rPr>
          <w:szCs w:val="28"/>
        </w:rPr>
        <w:t xml:space="preserve"> содержать задание по научно-исследовательской части (модели, алгоритмы, методы и подходы к решению задачи, которые студент </w:t>
      </w:r>
      <w:r w:rsidR="00772270">
        <w:rPr>
          <w:szCs w:val="28"/>
        </w:rPr>
        <w:t>применил</w:t>
      </w:r>
      <w:r w:rsidRPr="00742DCB">
        <w:rPr>
          <w:szCs w:val="28"/>
        </w:rPr>
        <w:t xml:space="preserve"> в работе), проектно-конструкторской части (описание вычислительного или натурного эксперимента и анализа полученных результатов), организационно-экономической части, части охраны труда и экологии.</w:t>
      </w:r>
    </w:p>
    <w:p w14:paraId="109CE8FE" w14:textId="3F3359AA" w:rsidR="00742DCB" w:rsidRPr="00742DCB" w:rsidRDefault="00742DCB" w:rsidP="004C217D">
      <w:pPr>
        <w:pStyle w:val="ListParagraph"/>
        <w:ind w:left="1134" w:firstLine="0"/>
        <w:rPr>
          <w:szCs w:val="28"/>
        </w:rPr>
      </w:pPr>
      <w:r>
        <w:rPr>
          <w:szCs w:val="28"/>
          <w:u w:val="single"/>
        </w:rPr>
        <w:t>Для студентов, обучающихся на факультетах АК, ПС и РКТ</w:t>
      </w:r>
      <w:r w:rsidR="00772270">
        <w:rPr>
          <w:szCs w:val="28"/>
          <w:u w:val="single"/>
        </w:rPr>
        <w:t>,</w:t>
      </w:r>
      <w:r w:rsidRPr="00742DCB">
        <w:rPr>
          <w:szCs w:val="28"/>
        </w:rPr>
        <w:t xml:space="preserve"> ВКР </w:t>
      </w:r>
      <w:r>
        <w:rPr>
          <w:szCs w:val="28"/>
        </w:rPr>
        <w:t>дополнительно включает в себя технологическую часть. Однако, включение технологической части согласовывается с научным руководителем.</w:t>
      </w:r>
    </w:p>
    <w:p w14:paraId="789A15D6" w14:textId="59D48D5E" w:rsidR="00742DCB" w:rsidRPr="001E31B6" w:rsidRDefault="000C6636" w:rsidP="00A15BAC">
      <w:pPr>
        <w:pStyle w:val="ListParagraph"/>
        <w:numPr>
          <w:ilvl w:val="0"/>
          <w:numId w:val="28"/>
        </w:numPr>
        <w:ind w:left="1134" w:hanging="425"/>
        <w:rPr>
          <w:szCs w:val="28"/>
        </w:rPr>
      </w:pPr>
      <w:r>
        <w:rPr>
          <w:szCs w:val="28"/>
        </w:rPr>
        <w:t>к</w:t>
      </w:r>
      <w:r w:rsidRPr="001E31B6">
        <w:rPr>
          <w:szCs w:val="28"/>
        </w:rPr>
        <w:t xml:space="preserve">оличество листов </w:t>
      </w:r>
      <w:r>
        <w:rPr>
          <w:szCs w:val="28"/>
        </w:rPr>
        <w:t>РПЗ соответствует фактическому количеству листов в утвержденной научным руководителем РПЗ;</w:t>
      </w:r>
    </w:p>
    <w:p w14:paraId="323E3060" w14:textId="0E5EA6ED" w:rsidR="00742DCB" w:rsidRDefault="00F01C96" w:rsidP="00A15BAC">
      <w:pPr>
        <w:pStyle w:val="ListParagraph"/>
        <w:numPr>
          <w:ilvl w:val="0"/>
          <w:numId w:val="28"/>
        </w:numPr>
        <w:ind w:left="1134" w:hanging="425"/>
        <w:rPr>
          <w:szCs w:val="28"/>
        </w:rPr>
      </w:pPr>
      <w:r>
        <w:rPr>
          <w:szCs w:val="28"/>
        </w:rPr>
        <w:t>п</w:t>
      </w:r>
      <w:r w:rsidRPr="001E31B6">
        <w:rPr>
          <w:szCs w:val="28"/>
        </w:rPr>
        <w:t xml:space="preserve">еречень графического (иллюстративного) материала. Необходимо перечислить используемый графический (иллюстративный) материал, не входящий в состав </w:t>
      </w:r>
      <w:r>
        <w:rPr>
          <w:szCs w:val="28"/>
        </w:rPr>
        <w:t>РПЗ</w:t>
      </w:r>
      <w:r w:rsidRPr="001E31B6">
        <w:rPr>
          <w:szCs w:val="28"/>
        </w:rPr>
        <w:t xml:space="preserve"> – чертежи, плакаты, слайды.</w:t>
      </w:r>
      <w:r>
        <w:rPr>
          <w:szCs w:val="28"/>
        </w:rPr>
        <w:t xml:space="preserve"> В случае отсутствия требований к наличию материалов указывают «Наличие графи</w:t>
      </w:r>
      <w:r>
        <w:rPr>
          <w:szCs w:val="28"/>
        </w:rPr>
        <w:lastRenderedPageBreak/>
        <w:t>ческого материала не предусмотрено», при наличии только презентации – «Презентация на ХХ слайдах», где вместо ХХ впечатывают актуальное количество слайдов;</w:t>
      </w:r>
    </w:p>
    <w:p w14:paraId="0B7FE998" w14:textId="4BFEADEF" w:rsidR="00317614" w:rsidRPr="001E31B6" w:rsidRDefault="00F01C96" w:rsidP="00A15BAC">
      <w:pPr>
        <w:pStyle w:val="ListParagraph"/>
        <w:numPr>
          <w:ilvl w:val="0"/>
          <w:numId w:val="28"/>
        </w:numPr>
        <w:ind w:left="1134" w:hanging="425"/>
        <w:rPr>
          <w:szCs w:val="28"/>
        </w:rPr>
      </w:pPr>
      <w:r>
        <w:rPr>
          <w:szCs w:val="28"/>
        </w:rPr>
        <w:t>д</w:t>
      </w:r>
      <w:r w:rsidRPr="001E31B6">
        <w:rPr>
          <w:szCs w:val="28"/>
        </w:rPr>
        <w:t>ата выдачи задания</w:t>
      </w:r>
      <w:r>
        <w:rPr>
          <w:szCs w:val="28"/>
        </w:rPr>
        <w:t xml:space="preserve"> и выполнения работы – </w:t>
      </w:r>
      <w:r>
        <w:t>указывается будний не праздничный день</w:t>
      </w:r>
      <w:r>
        <w:rPr>
          <w:szCs w:val="28"/>
        </w:rPr>
        <w:t>;</w:t>
      </w:r>
    </w:p>
    <w:p w14:paraId="45312384" w14:textId="2A7E516D" w:rsidR="00317614" w:rsidRDefault="00364746" w:rsidP="00A15BAC">
      <w:pPr>
        <w:pStyle w:val="ListParagraph"/>
        <w:numPr>
          <w:ilvl w:val="0"/>
          <w:numId w:val="28"/>
        </w:numPr>
        <w:ind w:left="1134" w:hanging="425"/>
        <w:rPr>
          <w:szCs w:val="28"/>
        </w:rPr>
      </w:pPr>
      <w:r>
        <w:rPr>
          <w:szCs w:val="28"/>
        </w:rPr>
        <w:t>д</w:t>
      </w:r>
      <w:r w:rsidRPr="001E31B6">
        <w:rPr>
          <w:szCs w:val="28"/>
        </w:rPr>
        <w:t>ата с</w:t>
      </w:r>
      <w:r>
        <w:rPr>
          <w:szCs w:val="28"/>
        </w:rPr>
        <w:t>оставления</w:t>
      </w:r>
      <w:r w:rsidRPr="001E31B6">
        <w:rPr>
          <w:szCs w:val="28"/>
        </w:rPr>
        <w:t xml:space="preserve"> ТЗ </w:t>
      </w:r>
      <w:r>
        <w:rPr>
          <w:szCs w:val="28"/>
        </w:rPr>
        <w:t xml:space="preserve">научным </w:t>
      </w:r>
      <w:r w:rsidRPr="001E31B6">
        <w:rPr>
          <w:szCs w:val="28"/>
        </w:rPr>
        <w:t>руководител</w:t>
      </w:r>
      <w:r>
        <w:rPr>
          <w:szCs w:val="28"/>
        </w:rPr>
        <w:t>ем</w:t>
      </w:r>
      <w:r w:rsidRPr="001E31B6">
        <w:rPr>
          <w:szCs w:val="28"/>
        </w:rPr>
        <w:t xml:space="preserve"> и студент</w:t>
      </w:r>
      <w:r>
        <w:rPr>
          <w:szCs w:val="28"/>
        </w:rPr>
        <w:t xml:space="preserve">ом – </w:t>
      </w:r>
      <w:r>
        <w:t>указывают будний не праздничный день</w:t>
      </w:r>
      <w:r w:rsidRPr="001E31B6">
        <w:rPr>
          <w:szCs w:val="28"/>
        </w:rPr>
        <w:t>.</w:t>
      </w:r>
    </w:p>
    <w:p w14:paraId="76992C45" w14:textId="45C4BA20" w:rsidR="00742DCB" w:rsidRDefault="00F87253" w:rsidP="00742DCB">
      <w:pPr>
        <w:pStyle w:val="Heading2"/>
      </w:pPr>
      <w:bookmarkStart w:id="22" w:name="_Toc175418226"/>
      <w:r>
        <w:t>3</w:t>
      </w:r>
      <w:r w:rsidR="00742DCB">
        <w:t xml:space="preserve">.3. Заполнение </w:t>
      </w:r>
      <w:r w:rsidR="008D59CA">
        <w:t xml:space="preserve">в листе ТЗ к ВКР </w:t>
      </w:r>
      <w:r w:rsidR="00742DCB">
        <w:t>таблицы «При выполнении ВКР»</w:t>
      </w:r>
      <w:bookmarkEnd w:id="22"/>
    </w:p>
    <w:p w14:paraId="05040445" w14:textId="50FA9855" w:rsidR="00C06454" w:rsidRPr="00511E6E" w:rsidRDefault="00C06454" w:rsidP="00C06454">
      <w:r w:rsidRPr="00511E6E">
        <w:t xml:space="preserve">Начиная с </w:t>
      </w:r>
      <w:r w:rsidR="002A0889">
        <w:t>2026</w:t>
      </w:r>
      <w:r w:rsidRPr="00511E6E">
        <w:t xml:space="preserve"> года</w:t>
      </w:r>
      <w:r w:rsidR="0065246A">
        <w:t>,</w:t>
      </w:r>
      <w:r w:rsidRPr="00511E6E">
        <w:t xml:space="preserve"> в лист ТЗ ВКР внесена таблица следующего вида: </w:t>
      </w:r>
    </w:p>
    <w:p w14:paraId="06246F8F" w14:textId="77777777" w:rsidR="00C06454" w:rsidRPr="00511E6E" w:rsidRDefault="00C06454" w:rsidP="00C06454"/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80"/>
        <w:gridCol w:w="1559"/>
      </w:tblGrid>
      <w:tr w:rsidR="00511E6E" w:rsidRPr="00511E6E" w14:paraId="34B2A3C3" w14:textId="77777777" w:rsidTr="003077D7">
        <w:trPr>
          <w:trHeight w:val="20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88609" w14:textId="77777777" w:rsidR="00C06454" w:rsidRPr="00511E6E" w:rsidRDefault="00C06454" w:rsidP="003077D7">
            <w:pPr>
              <w:spacing w:line="276" w:lineRule="auto"/>
              <w:ind w:firstLine="0"/>
              <w:jc w:val="center"/>
              <w:rPr>
                <w:sz w:val="24"/>
              </w:rPr>
            </w:pPr>
            <w:r w:rsidRPr="00511E6E">
              <w:rPr>
                <w:sz w:val="24"/>
              </w:rPr>
              <w:t>Используются / Не используются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ACCE2" w14:textId="77777777" w:rsidR="00C06454" w:rsidRPr="00511E6E" w:rsidRDefault="00C06454" w:rsidP="003077D7">
            <w:pPr>
              <w:spacing w:line="276" w:lineRule="auto"/>
              <w:ind w:firstLine="0"/>
              <w:jc w:val="center"/>
              <w:rPr>
                <w:sz w:val="24"/>
              </w:rPr>
            </w:pPr>
            <w:r w:rsidRPr="00511E6E">
              <w:rPr>
                <w:sz w:val="24"/>
              </w:rPr>
              <w:t>Да / Нет</w:t>
            </w:r>
          </w:p>
        </w:tc>
      </w:tr>
      <w:tr w:rsidR="00511E6E" w:rsidRPr="00511E6E" w14:paraId="463534EE" w14:textId="77777777" w:rsidTr="003077D7">
        <w:trPr>
          <w:trHeight w:val="20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14961" w14:textId="77777777" w:rsidR="00C06454" w:rsidRPr="00511E6E" w:rsidRDefault="00C06454" w:rsidP="003077D7">
            <w:pPr>
              <w:spacing w:line="276" w:lineRule="auto"/>
              <w:ind w:firstLine="0"/>
              <w:jc w:val="left"/>
              <w:rPr>
                <w:sz w:val="24"/>
              </w:rPr>
            </w:pPr>
            <w:r w:rsidRPr="00511E6E">
              <w:rPr>
                <w:sz w:val="24"/>
              </w:rPr>
              <w:t>1) Литературные источники и документы, имеющие гриф секретности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8EA67" w14:textId="77777777" w:rsidR="00C06454" w:rsidRPr="00511E6E" w:rsidRDefault="00C06454" w:rsidP="003077D7">
            <w:pPr>
              <w:spacing w:line="276" w:lineRule="auto"/>
              <w:ind w:firstLine="0"/>
              <w:jc w:val="center"/>
              <w:rPr>
                <w:sz w:val="24"/>
              </w:rPr>
            </w:pPr>
            <w:r w:rsidRPr="00511E6E">
              <w:rPr>
                <w:sz w:val="24"/>
              </w:rPr>
              <w:t>Нет</w:t>
            </w:r>
          </w:p>
        </w:tc>
      </w:tr>
      <w:tr w:rsidR="00511E6E" w:rsidRPr="00511E6E" w14:paraId="2093E778" w14:textId="77777777" w:rsidTr="003077D7">
        <w:trPr>
          <w:trHeight w:val="20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C5B31" w14:textId="77777777" w:rsidR="00C06454" w:rsidRPr="00511E6E" w:rsidRDefault="00C06454" w:rsidP="003077D7">
            <w:pPr>
              <w:spacing w:line="276" w:lineRule="auto"/>
              <w:ind w:firstLine="0"/>
              <w:jc w:val="left"/>
              <w:rPr>
                <w:sz w:val="24"/>
              </w:rPr>
            </w:pPr>
            <w:r w:rsidRPr="00511E6E">
              <w:rPr>
                <w:sz w:val="24"/>
              </w:rPr>
              <w:t>2) Литературные источники и документы, имеющие пометку «Для служебного пользования», иных пометок, запрещающих открытое опубликование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31A46" w14:textId="77777777" w:rsidR="00C06454" w:rsidRPr="00511E6E" w:rsidRDefault="00C06454" w:rsidP="003077D7">
            <w:pPr>
              <w:spacing w:line="276" w:lineRule="auto"/>
              <w:ind w:firstLine="0"/>
              <w:jc w:val="center"/>
              <w:rPr>
                <w:sz w:val="24"/>
              </w:rPr>
            </w:pPr>
            <w:r w:rsidRPr="00511E6E">
              <w:rPr>
                <w:sz w:val="24"/>
              </w:rPr>
              <w:t>Нет</w:t>
            </w:r>
          </w:p>
        </w:tc>
      </w:tr>
      <w:tr w:rsidR="00511E6E" w:rsidRPr="00511E6E" w14:paraId="7DC05018" w14:textId="77777777" w:rsidTr="003077D7">
        <w:trPr>
          <w:trHeight w:val="20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3B09F" w14:textId="77777777" w:rsidR="00C06454" w:rsidRPr="00511E6E" w:rsidRDefault="00C06454" w:rsidP="003077D7">
            <w:pPr>
              <w:spacing w:line="276" w:lineRule="auto"/>
              <w:ind w:firstLine="0"/>
              <w:jc w:val="left"/>
              <w:rPr>
                <w:sz w:val="24"/>
              </w:rPr>
            </w:pPr>
            <w:r w:rsidRPr="00511E6E">
              <w:rPr>
                <w:sz w:val="24"/>
              </w:rPr>
              <w:t>3) Служебные материалы других организаций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BAF49" w14:textId="77777777" w:rsidR="00C06454" w:rsidRPr="00511E6E" w:rsidRDefault="00C06454" w:rsidP="003077D7">
            <w:pPr>
              <w:spacing w:line="276" w:lineRule="auto"/>
              <w:ind w:firstLine="0"/>
              <w:jc w:val="center"/>
              <w:rPr>
                <w:sz w:val="24"/>
              </w:rPr>
            </w:pPr>
            <w:r w:rsidRPr="00511E6E">
              <w:rPr>
                <w:sz w:val="24"/>
              </w:rPr>
              <w:t>Нет</w:t>
            </w:r>
          </w:p>
        </w:tc>
      </w:tr>
      <w:tr w:rsidR="00511E6E" w:rsidRPr="00511E6E" w14:paraId="0EF25A62" w14:textId="77777777" w:rsidTr="003077D7">
        <w:trPr>
          <w:trHeight w:val="20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D9AFC" w14:textId="77777777" w:rsidR="00C06454" w:rsidRPr="00511E6E" w:rsidRDefault="00C06454" w:rsidP="003077D7">
            <w:pPr>
              <w:spacing w:line="276" w:lineRule="auto"/>
              <w:ind w:firstLine="0"/>
              <w:jc w:val="left"/>
              <w:rPr>
                <w:sz w:val="24"/>
              </w:rPr>
            </w:pPr>
            <w:r w:rsidRPr="00511E6E">
              <w:rPr>
                <w:sz w:val="24"/>
              </w:rPr>
              <w:t>4) Результаты НИР (ОКР), выполняемой в МГТУ им. Н.Э. Баумана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F8F89" w14:textId="77777777" w:rsidR="00C06454" w:rsidRPr="00511E6E" w:rsidRDefault="00C06454" w:rsidP="003077D7">
            <w:pPr>
              <w:spacing w:line="276" w:lineRule="auto"/>
              <w:ind w:firstLine="0"/>
              <w:jc w:val="center"/>
              <w:rPr>
                <w:sz w:val="24"/>
              </w:rPr>
            </w:pPr>
            <w:r w:rsidRPr="00511E6E">
              <w:rPr>
                <w:sz w:val="24"/>
              </w:rPr>
              <w:t>Нет</w:t>
            </w:r>
          </w:p>
        </w:tc>
      </w:tr>
      <w:tr w:rsidR="00511E6E" w:rsidRPr="00511E6E" w14:paraId="7D8AE242" w14:textId="77777777" w:rsidTr="003077D7">
        <w:trPr>
          <w:trHeight w:val="20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20C64" w14:textId="77777777" w:rsidR="00C06454" w:rsidRPr="00511E6E" w:rsidRDefault="00C06454" w:rsidP="003077D7">
            <w:pPr>
              <w:spacing w:line="276" w:lineRule="auto"/>
              <w:ind w:firstLine="0"/>
              <w:jc w:val="left"/>
              <w:rPr>
                <w:sz w:val="24"/>
              </w:rPr>
            </w:pPr>
            <w:r w:rsidRPr="00511E6E">
              <w:rPr>
                <w:sz w:val="24"/>
              </w:rPr>
              <w:t>5) Материалы по незавершенным исследованиям или материалы по завершенным исследованиям, но ещё не опубликованные в открытой печати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200F0" w14:textId="77777777" w:rsidR="00C06454" w:rsidRPr="00511E6E" w:rsidRDefault="00C06454" w:rsidP="003077D7">
            <w:pPr>
              <w:spacing w:line="276" w:lineRule="auto"/>
              <w:ind w:firstLine="0"/>
              <w:jc w:val="center"/>
              <w:rPr>
                <w:sz w:val="24"/>
              </w:rPr>
            </w:pPr>
            <w:r w:rsidRPr="00511E6E">
              <w:rPr>
                <w:sz w:val="24"/>
              </w:rPr>
              <w:t>Нет</w:t>
            </w:r>
          </w:p>
        </w:tc>
      </w:tr>
    </w:tbl>
    <w:p w14:paraId="54170479" w14:textId="77777777" w:rsidR="00C06454" w:rsidRPr="00511E6E" w:rsidRDefault="00C06454" w:rsidP="00C06454">
      <w:pPr>
        <w:rPr>
          <w:szCs w:val="28"/>
        </w:rPr>
      </w:pPr>
    </w:p>
    <w:p w14:paraId="0EF9B3AE" w14:textId="0DC0F9D3" w:rsidR="00C06454" w:rsidRPr="00171747" w:rsidRDefault="00C06454" w:rsidP="00C06454">
      <w:pPr>
        <w:rPr>
          <w:color w:val="FF0000"/>
          <w:szCs w:val="28"/>
        </w:rPr>
      </w:pPr>
      <w:r w:rsidRPr="00511E6E">
        <w:rPr>
          <w:szCs w:val="28"/>
        </w:rPr>
        <w:t xml:space="preserve">Необходимо крайне внимательно отнестись к заполнению данной таблицы (справа необходимо впечатать «Да» или «Нет»), причем обязательно согласовать </w:t>
      </w:r>
      <w:r w:rsidR="00E80495">
        <w:rPr>
          <w:szCs w:val="28"/>
        </w:rPr>
        <w:t>таблицу</w:t>
      </w:r>
      <w:r w:rsidR="00E80495" w:rsidRPr="00511E6E">
        <w:rPr>
          <w:szCs w:val="28"/>
        </w:rPr>
        <w:t xml:space="preserve"> </w:t>
      </w:r>
      <w:r w:rsidRPr="00511E6E">
        <w:rPr>
          <w:szCs w:val="28"/>
        </w:rPr>
        <w:t>с зам. зав. кафедрой или руководителем отраслевого филиала, т.к. то, что будет указано</w:t>
      </w:r>
      <w:r w:rsidR="00E80495">
        <w:rPr>
          <w:szCs w:val="28"/>
        </w:rPr>
        <w:t>,</w:t>
      </w:r>
      <w:r w:rsidRPr="00511E6E">
        <w:rPr>
          <w:szCs w:val="28"/>
        </w:rPr>
        <w:t xml:space="preserve"> может влиять на формат защиты и требования к защите. </w:t>
      </w:r>
      <w:r w:rsidRPr="00511E6E">
        <w:rPr>
          <w:b/>
          <w:bCs/>
          <w:szCs w:val="28"/>
          <w:u w:val="single"/>
        </w:rPr>
        <w:t>ПРЕДВАРИТЕЛЬНЫЕ РЕКОМНЕДАЦИИ ПО ЗАПОЛНЕНИЮ: ВСЕ ПУНКТЫ ДОЛЖНЫ БЫТЬ НЕТ</w:t>
      </w:r>
    </w:p>
    <w:p w14:paraId="40A8D5FA" w14:textId="59240988" w:rsidR="00A15BAC" w:rsidRDefault="00F87253" w:rsidP="00A15BAC">
      <w:pPr>
        <w:pStyle w:val="Heading2"/>
      </w:pPr>
      <w:bookmarkStart w:id="23" w:name="_Toc175418227"/>
      <w:r>
        <w:t>3</w:t>
      </w:r>
      <w:r w:rsidR="00A15BAC">
        <w:t>.4. Заполнение в РПЗ к ВКР бланка «Календарный план»</w:t>
      </w:r>
      <w:bookmarkEnd w:id="23"/>
    </w:p>
    <w:p w14:paraId="2825B183" w14:textId="73CE0030" w:rsidR="00A15BAC" w:rsidRDefault="00A15BAC" w:rsidP="00A15BAC">
      <w:r>
        <w:t>В календарном плане заполняют следующие поля</w:t>
      </w:r>
      <w:r w:rsidRPr="00511E6E">
        <w:t xml:space="preserve">: </w:t>
      </w:r>
    </w:p>
    <w:p w14:paraId="017BD81A" w14:textId="433E2F86" w:rsidR="00A15BAC" w:rsidRPr="001E31B6" w:rsidRDefault="00E12170" w:rsidP="00A15BAC">
      <w:pPr>
        <w:pStyle w:val="ListParagraph"/>
        <w:numPr>
          <w:ilvl w:val="0"/>
          <w:numId w:val="29"/>
        </w:numPr>
        <w:ind w:left="1134" w:hanging="425"/>
        <w:rPr>
          <w:szCs w:val="28"/>
        </w:rPr>
      </w:pPr>
      <w:r>
        <w:rPr>
          <w:szCs w:val="28"/>
        </w:rPr>
        <w:t>д</w:t>
      </w:r>
      <w:r w:rsidRPr="001E31B6">
        <w:rPr>
          <w:szCs w:val="28"/>
        </w:rPr>
        <w:t xml:space="preserve">ата утверждения ТЗ заведующим кафедрой. </w:t>
      </w:r>
      <w:r>
        <w:rPr>
          <w:szCs w:val="28"/>
        </w:rPr>
        <w:t xml:space="preserve">Данное поле оставляют пустым </w:t>
      </w:r>
      <w:r>
        <w:rPr>
          <w:szCs w:val="28"/>
        </w:rPr>
        <w:softHyphen/>
        <w:t>– поле будет заполнено вручную заведующим кафедрой или его заместителем или уполномоченным на это руководителем отраслевого филиала;</w:t>
      </w:r>
    </w:p>
    <w:p w14:paraId="4291D1B0" w14:textId="0D1227BF" w:rsidR="00A15BAC" w:rsidRDefault="00E12170" w:rsidP="00A15BAC">
      <w:pPr>
        <w:pStyle w:val="ListParagraph"/>
        <w:numPr>
          <w:ilvl w:val="0"/>
          <w:numId w:val="29"/>
        </w:numPr>
        <w:ind w:left="1134" w:hanging="425"/>
        <w:rPr>
          <w:szCs w:val="28"/>
        </w:rPr>
      </w:pPr>
      <w:r>
        <w:rPr>
          <w:szCs w:val="28"/>
        </w:rPr>
        <w:t>ф</w:t>
      </w:r>
      <w:r w:rsidR="00A15BAC">
        <w:rPr>
          <w:szCs w:val="28"/>
        </w:rPr>
        <w:t>акультет: ИУ, АК, ПС, РКТ, РТ, ФМОП</w:t>
      </w:r>
      <w:r>
        <w:rPr>
          <w:szCs w:val="28"/>
        </w:rPr>
        <w:t>;</w:t>
      </w:r>
    </w:p>
    <w:p w14:paraId="70F87A8D" w14:textId="66673ED3" w:rsidR="00A15BAC" w:rsidRDefault="00E12170" w:rsidP="00A15BAC">
      <w:pPr>
        <w:pStyle w:val="ListParagraph"/>
        <w:numPr>
          <w:ilvl w:val="0"/>
          <w:numId w:val="29"/>
        </w:numPr>
        <w:ind w:left="1134" w:hanging="425"/>
        <w:rPr>
          <w:szCs w:val="28"/>
        </w:rPr>
      </w:pPr>
      <w:r>
        <w:rPr>
          <w:szCs w:val="28"/>
        </w:rPr>
        <w:lastRenderedPageBreak/>
        <w:t>к</w:t>
      </w:r>
      <w:r w:rsidR="00A15BAC">
        <w:rPr>
          <w:szCs w:val="28"/>
        </w:rPr>
        <w:t>афедра: ИУ-1</w:t>
      </w:r>
      <w:r>
        <w:rPr>
          <w:szCs w:val="28"/>
        </w:rPr>
        <w:t>;</w:t>
      </w:r>
    </w:p>
    <w:p w14:paraId="071E15CC" w14:textId="2B5126AC" w:rsidR="00A15BAC" w:rsidRPr="001E31B6" w:rsidRDefault="00F56E0D" w:rsidP="00A15BAC">
      <w:pPr>
        <w:pStyle w:val="ListParagraph"/>
        <w:numPr>
          <w:ilvl w:val="0"/>
          <w:numId w:val="29"/>
        </w:numPr>
        <w:ind w:left="1134" w:hanging="425"/>
        <w:rPr>
          <w:szCs w:val="28"/>
        </w:rPr>
      </w:pPr>
      <w:r>
        <w:rPr>
          <w:szCs w:val="28"/>
        </w:rPr>
        <w:t>н</w:t>
      </w:r>
      <w:r w:rsidR="00A15BAC" w:rsidRPr="001E31B6">
        <w:rPr>
          <w:szCs w:val="28"/>
        </w:rPr>
        <w:t>омер группы студента</w:t>
      </w:r>
      <w:r>
        <w:rPr>
          <w:szCs w:val="28"/>
        </w:rPr>
        <w:t>;</w:t>
      </w:r>
    </w:p>
    <w:p w14:paraId="2836D701" w14:textId="34CDF751" w:rsidR="00A15BAC" w:rsidRPr="001E31B6" w:rsidRDefault="00F56E0D" w:rsidP="00A15BAC">
      <w:pPr>
        <w:pStyle w:val="ListParagraph"/>
        <w:numPr>
          <w:ilvl w:val="0"/>
          <w:numId w:val="29"/>
        </w:numPr>
        <w:ind w:left="1134" w:hanging="425"/>
        <w:rPr>
          <w:szCs w:val="28"/>
        </w:rPr>
      </w:pPr>
      <w:r>
        <w:rPr>
          <w:szCs w:val="28"/>
        </w:rPr>
        <w:t>ф</w:t>
      </w:r>
      <w:r w:rsidR="00A15BAC" w:rsidRPr="001E31B6">
        <w:rPr>
          <w:szCs w:val="28"/>
        </w:rPr>
        <w:t>амилия, имя, отчество студента</w:t>
      </w:r>
      <w:r>
        <w:rPr>
          <w:szCs w:val="28"/>
        </w:rPr>
        <w:t xml:space="preserve"> (</w:t>
      </w:r>
      <w:r w:rsidR="00A15BAC">
        <w:rPr>
          <w:szCs w:val="28"/>
        </w:rPr>
        <w:t>полностью</w:t>
      </w:r>
      <w:r>
        <w:rPr>
          <w:szCs w:val="28"/>
        </w:rPr>
        <w:t>);</w:t>
      </w:r>
    </w:p>
    <w:p w14:paraId="5AE30090" w14:textId="6EF10C3F" w:rsidR="00A15BAC" w:rsidRPr="001E31B6" w:rsidRDefault="00F56E0D" w:rsidP="00A15BAC">
      <w:pPr>
        <w:pStyle w:val="ListParagraph"/>
        <w:numPr>
          <w:ilvl w:val="0"/>
          <w:numId w:val="29"/>
        </w:numPr>
        <w:ind w:left="1134" w:hanging="425"/>
        <w:rPr>
          <w:szCs w:val="28"/>
        </w:rPr>
      </w:pPr>
      <w:r>
        <w:rPr>
          <w:szCs w:val="28"/>
        </w:rPr>
        <w:t>т</w:t>
      </w:r>
      <w:r w:rsidR="00A15BAC" w:rsidRPr="001E31B6">
        <w:rPr>
          <w:szCs w:val="28"/>
        </w:rPr>
        <w:t xml:space="preserve">ема </w:t>
      </w:r>
      <w:r w:rsidR="00A15BAC">
        <w:rPr>
          <w:szCs w:val="28"/>
        </w:rPr>
        <w:t>ВКР</w:t>
      </w:r>
      <w:r>
        <w:rPr>
          <w:szCs w:val="28"/>
        </w:rPr>
        <w:t>;</w:t>
      </w:r>
    </w:p>
    <w:p w14:paraId="73BD3886" w14:textId="067799CC" w:rsidR="00A15BAC" w:rsidRDefault="005078A0" w:rsidP="00A15BAC">
      <w:pPr>
        <w:pStyle w:val="ListParagraph"/>
        <w:numPr>
          <w:ilvl w:val="0"/>
          <w:numId w:val="29"/>
        </w:numPr>
        <w:ind w:left="1134" w:hanging="425"/>
        <w:rPr>
          <w:szCs w:val="28"/>
        </w:rPr>
      </w:pPr>
      <w:r>
        <w:rPr>
          <w:szCs w:val="28"/>
        </w:rPr>
        <w:t>в</w:t>
      </w:r>
      <w:r w:rsidR="00A15BAC">
        <w:rPr>
          <w:szCs w:val="28"/>
        </w:rPr>
        <w:t xml:space="preserve"> таблице ставят только подписи</w:t>
      </w:r>
      <w:r w:rsidRPr="005078A0">
        <w:rPr>
          <w:szCs w:val="28"/>
        </w:rPr>
        <w:t xml:space="preserve"> </w:t>
      </w:r>
      <w:r>
        <w:rPr>
          <w:szCs w:val="28"/>
        </w:rPr>
        <w:t>соответствующих ответственных лиц</w:t>
      </w:r>
      <w:r w:rsidR="00A15BAC">
        <w:rPr>
          <w:szCs w:val="28"/>
        </w:rPr>
        <w:t>, без указания фамилий. Подпись зав. кафедрой став</w:t>
      </w:r>
      <w:r>
        <w:rPr>
          <w:szCs w:val="28"/>
        </w:rPr>
        <w:t>ит</w:t>
      </w:r>
      <w:r w:rsidR="00A15BAC">
        <w:rPr>
          <w:szCs w:val="28"/>
        </w:rPr>
        <w:t xml:space="preserve"> либо </w:t>
      </w:r>
      <w:r>
        <w:rPr>
          <w:szCs w:val="28"/>
        </w:rPr>
        <w:t>зав. кафедры</w:t>
      </w:r>
      <w:r w:rsidR="00A15BAC">
        <w:rPr>
          <w:szCs w:val="28"/>
        </w:rPr>
        <w:t xml:space="preserve"> непосредственно, либо его заместител</w:t>
      </w:r>
      <w:r>
        <w:rPr>
          <w:szCs w:val="28"/>
        </w:rPr>
        <w:t>ь</w:t>
      </w:r>
      <w:r w:rsidR="00A15BAC">
        <w:rPr>
          <w:szCs w:val="28"/>
        </w:rPr>
        <w:t>, в том числе в день защиты. Остальные подписи должны быть проставлены ДО дня защиты. Подпись внешнего рецензента и защиты работы на ГЭК не ставится</w:t>
      </w:r>
      <w:r>
        <w:rPr>
          <w:szCs w:val="28"/>
        </w:rPr>
        <w:t>;</w:t>
      </w:r>
    </w:p>
    <w:p w14:paraId="5F700313" w14:textId="6E74D8BC" w:rsidR="00A15BAC" w:rsidRPr="001E31B6" w:rsidRDefault="005078A0" w:rsidP="00A15BAC">
      <w:pPr>
        <w:pStyle w:val="ListParagraph"/>
        <w:numPr>
          <w:ilvl w:val="0"/>
          <w:numId w:val="29"/>
        </w:numPr>
        <w:ind w:left="1134" w:hanging="425"/>
        <w:rPr>
          <w:szCs w:val="28"/>
        </w:rPr>
      </w:pPr>
      <w:r>
        <w:rPr>
          <w:szCs w:val="28"/>
        </w:rPr>
        <w:t>п</w:t>
      </w:r>
      <w:r w:rsidR="00A15BAC">
        <w:rPr>
          <w:szCs w:val="28"/>
        </w:rPr>
        <w:t>одписи студента и научного руководителя</w:t>
      </w:r>
      <w:r w:rsidR="00A15BAC" w:rsidRPr="001E31B6">
        <w:rPr>
          <w:szCs w:val="28"/>
        </w:rPr>
        <w:t>.</w:t>
      </w:r>
    </w:p>
    <w:p w14:paraId="6E806930" w14:textId="700453C4" w:rsidR="004C217D" w:rsidRDefault="004C217D" w:rsidP="004C217D">
      <w:pPr>
        <w:pStyle w:val="Heading2"/>
      </w:pPr>
      <w:bookmarkStart w:id="24" w:name="_Toc175418228"/>
      <w:r>
        <w:t>3.5. Заполнение листа ТЗ для Отчета по практике</w:t>
      </w:r>
      <w:bookmarkEnd w:id="24"/>
    </w:p>
    <w:p w14:paraId="4F5041F6" w14:textId="5E9B5578" w:rsidR="004C217D" w:rsidRPr="001E31B6" w:rsidRDefault="00F17852" w:rsidP="004C217D">
      <w:pPr>
        <w:pStyle w:val="ListParagraph"/>
        <w:numPr>
          <w:ilvl w:val="0"/>
          <w:numId w:val="33"/>
        </w:numPr>
        <w:ind w:left="1134" w:hanging="425"/>
        <w:rPr>
          <w:szCs w:val="28"/>
        </w:rPr>
      </w:pPr>
      <w:r>
        <w:rPr>
          <w:szCs w:val="28"/>
        </w:rPr>
        <w:t>д</w:t>
      </w:r>
      <w:r w:rsidRPr="001E31B6">
        <w:rPr>
          <w:szCs w:val="28"/>
        </w:rPr>
        <w:t xml:space="preserve">ата утверждения ТЗ заведующим кафедрой. </w:t>
      </w:r>
      <w:r>
        <w:rPr>
          <w:szCs w:val="28"/>
        </w:rPr>
        <w:t xml:space="preserve">Данное поле оставляют пустым </w:t>
      </w:r>
      <w:r>
        <w:rPr>
          <w:szCs w:val="28"/>
        </w:rPr>
        <w:softHyphen/>
        <w:t>– поле будет заполнено вручную заведующим кафедрой или его заместителем или уполномоченным на это руководителем отраслевого филиала;</w:t>
      </w:r>
    </w:p>
    <w:p w14:paraId="54FF4705" w14:textId="5E23B07E" w:rsidR="004C217D" w:rsidRPr="001E31B6" w:rsidRDefault="00ED75C2" w:rsidP="004C217D">
      <w:pPr>
        <w:pStyle w:val="ListParagraph"/>
        <w:numPr>
          <w:ilvl w:val="0"/>
          <w:numId w:val="33"/>
        </w:numPr>
        <w:ind w:left="1134" w:hanging="425"/>
        <w:rPr>
          <w:szCs w:val="28"/>
        </w:rPr>
      </w:pPr>
      <w:r>
        <w:rPr>
          <w:szCs w:val="28"/>
        </w:rPr>
        <w:t>н</w:t>
      </w:r>
      <w:r w:rsidR="004C217D" w:rsidRPr="001E31B6">
        <w:rPr>
          <w:szCs w:val="28"/>
        </w:rPr>
        <w:t>омер группы студента</w:t>
      </w:r>
      <w:r>
        <w:rPr>
          <w:szCs w:val="28"/>
        </w:rPr>
        <w:t>;</w:t>
      </w:r>
    </w:p>
    <w:p w14:paraId="60545DAF" w14:textId="7ECC9264" w:rsidR="004C217D" w:rsidRPr="001E31B6" w:rsidRDefault="00ED75C2" w:rsidP="004C217D">
      <w:pPr>
        <w:pStyle w:val="ListParagraph"/>
        <w:numPr>
          <w:ilvl w:val="0"/>
          <w:numId w:val="33"/>
        </w:numPr>
        <w:ind w:left="1134" w:hanging="425"/>
        <w:rPr>
          <w:szCs w:val="28"/>
        </w:rPr>
      </w:pPr>
      <w:r>
        <w:rPr>
          <w:szCs w:val="28"/>
        </w:rPr>
        <w:t>ф</w:t>
      </w:r>
      <w:r w:rsidR="004C217D" w:rsidRPr="001E31B6">
        <w:rPr>
          <w:szCs w:val="28"/>
        </w:rPr>
        <w:t>амилия, имя, отчество студента</w:t>
      </w:r>
      <w:r w:rsidR="004C217D">
        <w:rPr>
          <w:szCs w:val="28"/>
        </w:rPr>
        <w:t xml:space="preserve"> </w:t>
      </w:r>
      <w:r>
        <w:rPr>
          <w:szCs w:val="28"/>
        </w:rPr>
        <w:t>(</w:t>
      </w:r>
      <w:r w:rsidR="004C217D">
        <w:rPr>
          <w:szCs w:val="28"/>
        </w:rPr>
        <w:t>полностью</w:t>
      </w:r>
      <w:r>
        <w:rPr>
          <w:szCs w:val="28"/>
        </w:rPr>
        <w:t>);</w:t>
      </w:r>
    </w:p>
    <w:p w14:paraId="1F9AFEBC" w14:textId="094D57E5" w:rsidR="004C217D" w:rsidRPr="001E31B6" w:rsidRDefault="00EA7E2B" w:rsidP="004C217D">
      <w:pPr>
        <w:pStyle w:val="ListParagraph"/>
        <w:numPr>
          <w:ilvl w:val="0"/>
          <w:numId w:val="33"/>
        </w:numPr>
        <w:ind w:left="1134" w:hanging="425"/>
        <w:rPr>
          <w:szCs w:val="28"/>
        </w:rPr>
      </w:pPr>
      <w:r>
        <w:rPr>
          <w:szCs w:val="28"/>
        </w:rPr>
        <w:t>т</w:t>
      </w:r>
      <w:r w:rsidRPr="001E31B6">
        <w:rPr>
          <w:szCs w:val="28"/>
        </w:rPr>
        <w:t>ехническое задание. Необходимо кратко отразить техническое задание</w:t>
      </w:r>
      <w:r>
        <w:rPr>
          <w:szCs w:val="28"/>
        </w:rPr>
        <w:t xml:space="preserve"> (формулируется научным руководителем)</w:t>
      </w:r>
      <w:r w:rsidRPr="001E31B6">
        <w:rPr>
          <w:szCs w:val="28"/>
        </w:rPr>
        <w:t>.</w:t>
      </w:r>
      <w:r>
        <w:rPr>
          <w:szCs w:val="28"/>
        </w:rPr>
        <w:t xml:space="preserve"> Техническое задание пишут в виде: «Получить …», «Провести моделирование», «Выполнить расчет» и т.д. и т.п. В ТЗ могут быть приведены необходимые для решения задания технические характеристики;</w:t>
      </w:r>
    </w:p>
    <w:p w14:paraId="182B24F3" w14:textId="58606296" w:rsidR="004C217D" w:rsidRPr="001E31B6" w:rsidRDefault="00E626A9" w:rsidP="004C217D">
      <w:pPr>
        <w:pStyle w:val="ListParagraph"/>
        <w:numPr>
          <w:ilvl w:val="0"/>
          <w:numId w:val="33"/>
        </w:numPr>
        <w:ind w:left="1134" w:hanging="425"/>
        <w:rPr>
          <w:szCs w:val="28"/>
        </w:rPr>
      </w:pPr>
      <w:r>
        <w:rPr>
          <w:szCs w:val="28"/>
        </w:rPr>
        <w:t>к</w:t>
      </w:r>
      <w:r w:rsidRPr="001E31B6">
        <w:rPr>
          <w:szCs w:val="28"/>
        </w:rPr>
        <w:t xml:space="preserve">оличество листов </w:t>
      </w:r>
      <w:r>
        <w:rPr>
          <w:szCs w:val="28"/>
        </w:rPr>
        <w:t>Отчета соответствует фактическому количеству листов в утвержденном руководителем практики от предприятия/руководителем практики от МГТУ Отчете;</w:t>
      </w:r>
    </w:p>
    <w:p w14:paraId="4A355006" w14:textId="4DBD9CCD" w:rsidR="004C217D" w:rsidRPr="001E31B6" w:rsidRDefault="007D43BE" w:rsidP="004C217D">
      <w:pPr>
        <w:pStyle w:val="ListParagraph"/>
        <w:numPr>
          <w:ilvl w:val="0"/>
          <w:numId w:val="33"/>
        </w:numPr>
        <w:ind w:left="1134" w:hanging="425"/>
        <w:rPr>
          <w:szCs w:val="28"/>
        </w:rPr>
      </w:pPr>
      <w:r>
        <w:rPr>
          <w:szCs w:val="28"/>
        </w:rPr>
        <w:t>п</w:t>
      </w:r>
      <w:r w:rsidR="004C217D" w:rsidRPr="001E31B6">
        <w:rPr>
          <w:szCs w:val="28"/>
        </w:rPr>
        <w:t xml:space="preserve">еречень графического (иллюстративного) материала. Необходимо перечислить используемый графический (иллюстративный) материал, не входящий в состав </w:t>
      </w:r>
      <w:r w:rsidR="004C217D">
        <w:rPr>
          <w:szCs w:val="28"/>
        </w:rPr>
        <w:t>Отчета по практике</w:t>
      </w:r>
      <w:r w:rsidR="004C217D" w:rsidRPr="001E31B6">
        <w:rPr>
          <w:szCs w:val="28"/>
        </w:rPr>
        <w:t xml:space="preserve"> – чертежи, плакаты, слайды.</w:t>
      </w:r>
      <w:r w:rsidR="004C217D">
        <w:rPr>
          <w:szCs w:val="28"/>
        </w:rPr>
        <w:t xml:space="preserve"> В случае отсутствия требований к наличию материалов указыва</w:t>
      </w:r>
      <w:r>
        <w:rPr>
          <w:szCs w:val="28"/>
        </w:rPr>
        <w:t>ют</w:t>
      </w:r>
      <w:r w:rsidR="004C217D">
        <w:rPr>
          <w:szCs w:val="28"/>
        </w:rPr>
        <w:t xml:space="preserve"> «Наличие графического материала не предусмотрено</w:t>
      </w:r>
      <w:r>
        <w:rPr>
          <w:szCs w:val="28"/>
        </w:rPr>
        <w:t>»;</w:t>
      </w:r>
    </w:p>
    <w:p w14:paraId="7A4BD689" w14:textId="3E02400A" w:rsidR="004C217D" w:rsidRPr="001E31B6" w:rsidRDefault="00051A70" w:rsidP="004C217D">
      <w:pPr>
        <w:pStyle w:val="ListParagraph"/>
        <w:numPr>
          <w:ilvl w:val="0"/>
          <w:numId w:val="33"/>
        </w:numPr>
        <w:ind w:left="1134" w:hanging="425"/>
        <w:rPr>
          <w:szCs w:val="28"/>
        </w:rPr>
      </w:pPr>
      <w:r>
        <w:rPr>
          <w:szCs w:val="28"/>
        </w:rPr>
        <w:lastRenderedPageBreak/>
        <w:t>д</w:t>
      </w:r>
      <w:r w:rsidRPr="001E31B6">
        <w:rPr>
          <w:szCs w:val="28"/>
        </w:rPr>
        <w:t>ата выдачи задания</w:t>
      </w:r>
      <w:r>
        <w:rPr>
          <w:szCs w:val="28"/>
        </w:rPr>
        <w:t xml:space="preserve"> и выполнения работы – </w:t>
      </w:r>
      <w:r>
        <w:t>указывается будний не праздничный день</w:t>
      </w:r>
      <w:r>
        <w:rPr>
          <w:szCs w:val="28"/>
        </w:rPr>
        <w:t>;</w:t>
      </w:r>
    </w:p>
    <w:p w14:paraId="4A72363D" w14:textId="43618C06" w:rsidR="004C217D" w:rsidRPr="001E31B6" w:rsidRDefault="00431E4E" w:rsidP="004C217D">
      <w:pPr>
        <w:pStyle w:val="ListParagraph"/>
        <w:numPr>
          <w:ilvl w:val="0"/>
          <w:numId w:val="33"/>
        </w:numPr>
        <w:ind w:left="1134" w:hanging="425"/>
        <w:rPr>
          <w:szCs w:val="28"/>
        </w:rPr>
      </w:pPr>
      <w:r>
        <w:rPr>
          <w:szCs w:val="28"/>
        </w:rPr>
        <w:t>д</w:t>
      </w:r>
      <w:r w:rsidRPr="001E31B6">
        <w:rPr>
          <w:szCs w:val="28"/>
        </w:rPr>
        <w:t>ата с</w:t>
      </w:r>
      <w:r>
        <w:rPr>
          <w:szCs w:val="28"/>
        </w:rPr>
        <w:t>оставления</w:t>
      </w:r>
      <w:r w:rsidRPr="001E31B6">
        <w:rPr>
          <w:szCs w:val="28"/>
        </w:rPr>
        <w:t xml:space="preserve"> ТЗ руководител</w:t>
      </w:r>
      <w:r>
        <w:rPr>
          <w:szCs w:val="28"/>
        </w:rPr>
        <w:t xml:space="preserve">ем практики от МГТУ и предприятия, а также </w:t>
      </w:r>
      <w:r w:rsidRPr="001E31B6">
        <w:rPr>
          <w:szCs w:val="28"/>
        </w:rPr>
        <w:t>студент</w:t>
      </w:r>
      <w:r>
        <w:rPr>
          <w:szCs w:val="28"/>
        </w:rPr>
        <w:t xml:space="preserve">ом, – </w:t>
      </w:r>
      <w:r>
        <w:t>указывают будний не праздничный день</w:t>
      </w:r>
      <w:r w:rsidRPr="001E31B6">
        <w:rPr>
          <w:szCs w:val="28"/>
        </w:rPr>
        <w:t>.</w:t>
      </w:r>
    </w:p>
    <w:p w14:paraId="1E3C1199" w14:textId="77777777" w:rsidR="00A15BAC" w:rsidRPr="00511E6E" w:rsidRDefault="00A15BAC" w:rsidP="00A15BAC"/>
    <w:p w14:paraId="0BBBDA98" w14:textId="092C5ABE" w:rsidR="009F0145" w:rsidRDefault="009F0145">
      <w:pPr>
        <w:spacing w:line="240" w:lineRule="auto"/>
        <w:ind w:firstLine="0"/>
        <w:jc w:val="left"/>
        <w:rPr>
          <w:rFonts w:eastAsiaTheme="minorEastAsia"/>
          <w:b/>
        </w:rPr>
      </w:pPr>
    </w:p>
    <w:p w14:paraId="443F980E" w14:textId="77777777" w:rsidR="00C06454" w:rsidRDefault="00C06454">
      <w:pPr>
        <w:spacing w:line="240" w:lineRule="auto"/>
        <w:ind w:firstLine="0"/>
        <w:jc w:val="left"/>
        <w:rPr>
          <w:rFonts w:eastAsiaTheme="minorEastAsia"/>
          <w:b/>
        </w:rPr>
      </w:pPr>
      <w:r>
        <w:br w:type="page"/>
      </w:r>
    </w:p>
    <w:p w14:paraId="2366E709" w14:textId="6603378D" w:rsidR="009F0145" w:rsidRPr="006265DF" w:rsidRDefault="001C100F" w:rsidP="009F0145">
      <w:pPr>
        <w:pStyle w:val="Heading1"/>
      </w:pPr>
      <w:bookmarkStart w:id="25" w:name="_Toc175418229"/>
      <w:r>
        <w:lastRenderedPageBreak/>
        <w:t>4</w:t>
      </w:r>
      <w:r w:rsidR="009F0145">
        <w:t>.</w:t>
      </w:r>
      <w:r w:rsidR="009F0145" w:rsidRPr="006265DF">
        <w:t xml:space="preserve"> </w:t>
      </w:r>
      <w:r>
        <w:t>Правила форматирования содержимого РПЗ и Отчетов</w:t>
      </w:r>
      <w:bookmarkEnd w:id="25"/>
    </w:p>
    <w:p w14:paraId="3DBA0994" w14:textId="19CD32D9" w:rsidR="009F0145" w:rsidRPr="009C292A" w:rsidRDefault="000B360B" w:rsidP="009F0145">
      <w:pPr>
        <w:pStyle w:val="Heading2"/>
      </w:pPr>
      <w:bookmarkStart w:id="26" w:name="_Toc175418230"/>
      <w:r>
        <w:t>4</w:t>
      </w:r>
      <w:r w:rsidR="009F0145" w:rsidRPr="009C292A">
        <w:t>.1</w:t>
      </w:r>
      <w:r w:rsidR="009F0145">
        <w:t>.</w:t>
      </w:r>
      <w:r w:rsidR="009F0145" w:rsidRPr="009C292A">
        <w:t xml:space="preserve"> </w:t>
      </w:r>
      <w:r w:rsidR="009F0145">
        <w:t>Общие правила оформления</w:t>
      </w:r>
      <w:bookmarkEnd w:id="26"/>
    </w:p>
    <w:p w14:paraId="3FB67981" w14:textId="53606EAD" w:rsidR="00AF59C8" w:rsidRPr="009C292A" w:rsidRDefault="009F0145" w:rsidP="00AF59C8">
      <w:r>
        <w:t>РПЗ</w:t>
      </w:r>
      <w:r w:rsidR="006F1413">
        <w:t xml:space="preserve"> и Отчет</w:t>
      </w:r>
      <w:r>
        <w:t xml:space="preserve"> </w:t>
      </w:r>
      <w:r w:rsidR="006604B0">
        <w:t xml:space="preserve">по практике </w:t>
      </w:r>
      <w:r>
        <w:t>должн</w:t>
      </w:r>
      <w:r w:rsidR="006F1413">
        <w:t>ы</w:t>
      </w:r>
      <w:r>
        <w:t xml:space="preserve"> быть грамотно написан</w:t>
      </w:r>
      <w:r w:rsidR="006604B0">
        <w:t>ы</w:t>
      </w:r>
      <w:r>
        <w:t xml:space="preserve"> и правильно оформлен</w:t>
      </w:r>
      <w:r w:rsidR="006604B0">
        <w:t>ы</w:t>
      </w:r>
      <w:r>
        <w:t xml:space="preserve">. </w:t>
      </w:r>
      <w:r w:rsidR="006604B0">
        <w:t xml:space="preserve">РПЗ и Отчет по практике распечатывают </w:t>
      </w:r>
      <w:r>
        <w:t>на одной стороне белого листа бумаги формата А4 (210х297 мм) шрифтом черного цвета.</w:t>
      </w:r>
      <w:r w:rsidR="00AF59C8">
        <w:t xml:space="preserve"> </w:t>
      </w:r>
      <w:r w:rsidR="00AF59C8" w:rsidRPr="009C292A">
        <w:t xml:space="preserve">При </w:t>
      </w:r>
      <w:r w:rsidR="006604B0">
        <w:t>подготовке РПЗ и Отчета по практике</w:t>
      </w:r>
      <w:r w:rsidR="00AF59C8" w:rsidRPr="009C292A">
        <w:t xml:space="preserve"> необходимо соблюдать равномерную плотность, контрастность и четкость изображения по всему документу. В нем должны быть четкие, не расплывшиеся линии, буквы, цифры и знаки.</w:t>
      </w:r>
      <w:r w:rsidR="006604B0">
        <w:t xml:space="preserve"> Текст РПЗ и Отчета по практике </w:t>
      </w:r>
      <w:r w:rsidR="00E80495">
        <w:t xml:space="preserve">делят </w:t>
      </w:r>
      <w:r w:rsidR="006604B0">
        <w:t>на абзацы, каждый из которых состоит из 2–5 предложений, связанных по смыслу.</w:t>
      </w:r>
    </w:p>
    <w:p w14:paraId="3CC93914" w14:textId="0D3BA711" w:rsidR="00C05A39" w:rsidRPr="00FC5816" w:rsidRDefault="00FC5816" w:rsidP="00FC5816">
      <w:r w:rsidRPr="000F639E">
        <w:rPr>
          <w:b/>
          <w:bCs/>
        </w:rPr>
        <w:t xml:space="preserve">ПАРАМЕТРЫ </w:t>
      </w:r>
      <w:r>
        <w:rPr>
          <w:b/>
          <w:bCs/>
        </w:rPr>
        <w:t>ШРИФТА</w:t>
      </w:r>
      <w:r w:rsidRPr="000F639E">
        <w:rPr>
          <w:b/>
          <w:bCs/>
        </w:rPr>
        <w:t>:</w:t>
      </w:r>
      <w:r>
        <w:rPr>
          <w:b/>
          <w:bCs/>
        </w:rPr>
        <w:t xml:space="preserve"> </w:t>
      </w:r>
      <w:r>
        <w:t xml:space="preserve">шрифт </w:t>
      </w:r>
      <w:r>
        <w:rPr>
          <w:lang w:val="en-US"/>
        </w:rPr>
        <w:t>T</w:t>
      </w:r>
      <w:r w:rsidR="001F16ED">
        <w:t>imes New Roman размером 14 пунктов, кроме фрагментов кода программ, для которых необходимо использовать шрифт Courier New.</w:t>
      </w:r>
      <w:r>
        <w:t xml:space="preserve"> </w:t>
      </w:r>
      <w:r w:rsidRPr="00066C86">
        <w:t>Выравнивание текста – по ширине, без отступов и интервалов. Отступ первой строки абзацев – 1,25 см. Междустрочное расстояние – 1,5 строки.</w:t>
      </w:r>
      <w:r>
        <w:t xml:space="preserve"> </w:t>
      </w:r>
      <w:r w:rsidRPr="00066C86">
        <w:t>Расстояние между заголовками</w:t>
      </w:r>
      <w:r w:rsidR="006F1413">
        <w:t xml:space="preserve"> </w:t>
      </w:r>
      <w:r w:rsidRPr="00066C86">
        <w:t>– 2 интервала, между заголовком и текстом – 3–4 интервала.</w:t>
      </w:r>
    </w:p>
    <w:p w14:paraId="4D0DCC4B" w14:textId="486519C6" w:rsidR="00066C86" w:rsidRDefault="00FC5816" w:rsidP="00534DFD">
      <w:r w:rsidRPr="000F639E">
        <w:rPr>
          <w:b/>
          <w:bCs/>
        </w:rPr>
        <w:t xml:space="preserve">ПАРАМЕТРЫ </w:t>
      </w:r>
      <w:r>
        <w:rPr>
          <w:b/>
          <w:bCs/>
        </w:rPr>
        <w:t>ПОЛЕЙ</w:t>
      </w:r>
      <w:r w:rsidRPr="000F639E">
        <w:rPr>
          <w:b/>
          <w:bCs/>
        </w:rPr>
        <w:t>:</w:t>
      </w:r>
      <w:r>
        <w:rPr>
          <w:b/>
          <w:bCs/>
        </w:rPr>
        <w:t xml:space="preserve"> </w:t>
      </w:r>
      <w:r>
        <w:t>т</w:t>
      </w:r>
      <w:r w:rsidR="009C292A" w:rsidRPr="009C292A">
        <w:t>екст следует печатать, соблюдая следующие размеры полей страницы</w:t>
      </w:r>
      <w:r w:rsidR="000B360B">
        <w:t xml:space="preserve"> для книжной ориентации</w:t>
      </w:r>
      <w:r w:rsidR="009C292A" w:rsidRPr="009C292A">
        <w:t xml:space="preserve">: левое – 30 мм, правое – 10 мм, нижнее – 20 мм, верхнее – 20 мм. </w:t>
      </w:r>
      <w:r w:rsidR="000B360B">
        <w:t xml:space="preserve">Для случая альбомной ориентации: </w:t>
      </w:r>
      <w:r w:rsidR="000B360B" w:rsidRPr="009C292A">
        <w:t xml:space="preserve">левое – </w:t>
      </w:r>
      <w:r w:rsidR="00D00236">
        <w:t>2</w:t>
      </w:r>
      <w:r w:rsidR="000B360B" w:rsidRPr="009C292A">
        <w:t xml:space="preserve">0 мм, правое – </w:t>
      </w:r>
      <w:r w:rsidR="00D00236">
        <w:t>2</w:t>
      </w:r>
      <w:r w:rsidR="000B360B" w:rsidRPr="009C292A">
        <w:t xml:space="preserve">0 мм, нижнее – </w:t>
      </w:r>
      <w:r w:rsidR="00D00236">
        <w:t>1</w:t>
      </w:r>
      <w:r w:rsidR="000B360B" w:rsidRPr="009C292A">
        <w:t xml:space="preserve">0 мм, верхнее – </w:t>
      </w:r>
      <w:r w:rsidR="00D00236">
        <w:t>3</w:t>
      </w:r>
      <w:r w:rsidR="000B360B" w:rsidRPr="009C292A">
        <w:t>0 мм</w:t>
      </w:r>
      <w:r w:rsidR="00D00236">
        <w:t>.</w:t>
      </w:r>
    </w:p>
    <w:p w14:paraId="19EB8344" w14:textId="5933F425" w:rsidR="001C2657" w:rsidRPr="009C292A" w:rsidRDefault="00BB784B" w:rsidP="0069451A">
      <w:pPr>
        <w:pStyle w:val="Heading2"/>
      </w:pPr>
      <w:bookmarkStart w:id="27" w:name="_Toc175418231"/>
      <w:r>
        <w:t>4</w:t>
      </w:r>
      <w:r w:rsidR="001C2657" w:rsidRPr="009C292A">
        <w:t>.2</w:t>
      </w:r>
      <w:r w:rsidR="00657E91">
        <w:t>.</w:t>
      </w:r>
      <w:r w:rsidR="001C2657" w:rsidRPr="009C292A">
        <w:t xml:space="preserve"> </w:t>
      </w:r>
      <w:r w:rsidR="009C292A">
        <w:t>Нумерация страниц и разделов</w:t>
      </w:r>
      <w:bookmarkEnd w:id="27"/>
    </w:p>
    <w:p w14:paraId="142EDA48" w14:textId="633A5EB3" w:rsidR="009B1C00" w:rsidRDefault="001F16ED" w:rsidP="00462631">
      <w:r>
        <w:t xml:space="preserve">Номер страницы </w:t>
      </w:r>
      <w:r w:rsidR="00E80495">
        <w:t xml:space="preserve">проставляют </w:t>
      </w:r>
      <w:r>
        <w:t xml:space="preserve">на нижнем поле листа </w:t>
      </w:r>
      <w:r w:rsidR="00E80495">
        <w:t xml:space="preserve">и выравнивают </w:t>
      </w:r>
      <w:r>
        <w:t xml:space="preserve">по центру. Размеры колонтитулов в РПЗ – 1,25 см. Верхний колонтитул должен быть пустой, в нижнем </w:t>
      </w:r>
      <w:r w:rsidR="00E80495">
        <w:t xml:space="preserve">– </w:t>
      </w:r>
      <w:r>
        <w:t xml:space="preserve">только номер страницы. </w:t>
      </w:r>
      <w:r w:rsidR="00EF2874">
        <w:t>Нумерация листов РПЗ начинается с раздела «СОДЕРЖАНИЕ» (для ВКР – с раздела «АННОТАЦИЯ»).</w:t>
      </w:r>
    </w:p>
    <w:p w14:paraId="632A7956" w14:textId="5888969D" w:rsidR="004832E6" w:rsidRDefault="009C292A" w:rsidP="004C5693">
      <w:r w:rsidRPr="009C292A">
        <w:t>Иллюстрации, таблицы, расположенные на отдельных листах, включаются в общую нумерацию страниц.</w:t>
      </w:r>
    </w:p>
    <w:p w14:paraId="04ED0B2F" w14:textId="16C616CB" w:rsidR="001F16ED" w:rsidRDefault="001F16ED" w:rsidP="001F16ED">
      <w:r w:rsidRPr="009C292A">
        <w:t>Основную часть следует делить на разделы, подразделы, пункты и подпункты.</w:t>
      </w:r>
      <w:r>
        <w:t xml:space="preserve"> </w:t>
      </w:r>
      <w:r w:rsidRPr="009C292A">
        <w:t>Разделы, подразделы, пункты нумеруют арабскими цифрами</w:t>
      </w:r>
      <w:r>
        <w:t xml:space="preserve"> с делением </w:t>
      </w:r>
      <w:r>
        <w:lastRenderedPageBreak/>
        <w:t>на уровни:</w:t>
      </w:r>
      <w:r w:rsidRPr="009C292A">
        <w:t xml:space="preserve"> раздел 1</w:t>
      </w:r>
      <w:r w:rsidR="007262A8">
        <w:t>.</w:t>
      </w:r>
      <w:r w:rsidRPr="009C292A">
        <w:t>, подраздел 1.2., пункт 1.2.1.</w:t>
      </w:r>
      <w:r>
        <w:t xml:space="preserve"> </w:t>
      </w:r>
      <w:r w:rsidRPr="009C292A">
        <w:t xml:space="preserve">Подразделы нумеруют в пределах каждого раздела. </w:t>
      </w:r>
      <w:r>
        <w:t>Например,</w:t>
      </w:r>
    </w:p>
    <w:p w14:paraId="14D2AA4C" w14:textId="77777777" w:rsidR="001F16ED" w:rsidRDefault="001F16ED" w:rsidP="001F16ED">
      <w:pPr>
        <w:tabs>
          <w:tab w:val="right" w:leader="dot" w:pos="9628"/>
        </w:tabs>
        <w:spacing w:after="100"/>
        <w:ind w:firstLine="0"/>
        <w:rPr>
          <w:noProof/>
          <w:color w:val="000000" w:themeColor="text1"/>
        </w:rPr>
      </w:pPr>
    </w:p>
    <w:p w14:paraId="70DBDD21" w14:textId="177D8154" w:rsidR="001F16ED" w:rsidRPr="001E31B6" w:rsidRDefault="001E31B6" w:rsidP="001E31B6">
      <w:pPr>
        <w:tabs>
          <w:tab w:val="right" w:leader="dot" w:pos="9628"/>
        </w:tabs>
        <w:spacing w:after="100"/>
        <w:ind w:firstLine="0"/>
        <w:rPr>
          <w:rFonts w:asciiTheme="minorHAnsi" w:eastAsiaTheme="minorEastAsia" w:hAnsiTheme="minorHAnsi" w:cstheme="minorBidi"/>
          <w:noProof/>
          <w:color w:val="000000" w:themeColor="text1"/>
        </w:rPr>
      </w:pPr>
      <w:r w:rsidRPr="001E31B6">
        <w:rPr>
          <w:noProof/>
          <w:color w:val="000000" w:themeColor="text1"/>
        </w:rPr>
        <w:t>1.</w:t>
      </w:r>
      <w:r>
        <w:t xml:space="preserve"> </w:t>
      </w:r>
      <w:hyperlink w:anchor="_Toc100522391" w:history="1">
        <w:r w:rsidRPr="001E31B6">
          <w:rPr>
            <w:noProof/>
            <w:color w:val="000000" w:themeColor="text1"/>
          </w:rPr>
          <w:t xml:space="preserve">Заголовок </w:t>
        </w:r>
        <w:r w:rsidR="001F16ED" w:rsidRPr="001E31B6">
          <w:rPr>
            <w:noProof/>
            <w:color w:val="000000" w:themeColor="text1"/>
          </w:rPr>
          <w:t>раздела</w:t>
        </w:r>
      </w:hyperlink>
      <w:r w:rsidR="006D47C7" w:rsidRPr="001E31B6">
        <w:rPr>
          <w:noProof/>
          <w:webHidden/>
          <w:color w:val="000000" w:themeColor="text1"/>
        </w:rPr>
        <w:t>…………………………</w:t>
      </w:r>
      <w:r w:rsidRPr="001E31B6">
        <w:rPr>
          <w:noProof/>
          <w:color w:val="000000" w:themeColor="text1"/>
        </w:rPr>
        <w:t>…</w:t>
      </w:r>
      <w:r w:rsidR="006D47C7" w:rsidRPr="001E31B6">
        <w:rPr>
          <w:noProof/>
          <w:webHidden/>
          <w:color w:val="000000" w:themeColor="text1"/>
        </w:rPr>
        <w:t>……………………………………</w:t>
      </w:r>
      <w:r w:rsidRPr="001E31B6">
        <w:rPr>
          <w:noProof/>
          <w:webHidden/>
          <w:color w:val="000000" w:themeColor="text1"/>
        </w:rPr>
        <w:t>.</w:t>
      </w:r>
      <w:r w:rsidR="006D47C7" w:rsidRPr="001E31B6">
        <w:rPr>
          <w:noProof/>
          <w:webHidden/>
          <w:color w:val="000000" w:themeColor="text1"/>
        </w:rPr>
        <w:t>1</w:t>
      </w:r>
    </w:p>
    <w:p w14:paraId="3DBF2BAE" w14:textId="0BDD5D03" w:rsidR="001F16ED" w:rsidRPr="007A7B62" w:rsidRDefault="001F16ED" w:rsidP="001F16ED">
      <w:pPr>
        <w:tabs>
          <w:tab w:val="right" w:leader="dot" w:pos="9628"/>
        </w:tabs>
        <w:spacing w:after="100"/>
        <w:ind w:left="240" w:firstLine="0"/>
        <w:rPr>
          <w:rFonts w:asciiTheme="minorHAnsi" w:eastAsiaTheme="minorEastAsia" w:hAnsiTheme="minorHAnsi" w:cstheme="minorBidi"/>
          <w:noProof/>
          <w:color w:val="000000" w:themeColor="text1"/>
        </w:rPr>
      </w:pPr>
      <w:hyperlink w:anchor="_Toc100522392" w:history="1">
        <w:r w:rsidRPr="007A7B62">
          <w:rPr>
            <w:noProof/>
            <w:color w:val="000000" w:themeColor="text1"/>
          </w:rPr>
          <w:t>1.1</w:t>
        </w:r>
        <w:r w:rsidR="007262A8" w:rsidRPr="007A7B62">
          <w:rPr>
            <w:noProof/>
            <w:color w:val="000000" w:themeColor="text1"/>
          </w:rPr>
          <w:t>.</w:t>
        </w:r>
        <w:r w:rsidR="001E31B6">
          <w:rPr>
            <w:noProof/>
            <w:color w:val="000000" w:themeColor="text1"/>
          </w:rPr>
          <w:t xml:space="preserve"> Заголовок </w:t>
        </w:r>
        <w:r w:rsidRPr="007A7B62">
          <w:rPr>
            <w:noProof/>
            <w:color w:val="000000" w:themeColor="text1"/>
          </w:rPr>
          <w:t>подраздела</w:t>
        </w:r>
        <w:r w:rsidR="001E31B6">
          <w:rPr>
            <w:noProof/>
            <w:webHidden/>
            <w:color w:val="000000" w:themeColor="text1"/>
          </w:rPr>
          <w:t>……………………………………………………</w:t>
        </w:r>
        <w:r w:rsidR="006D47C7" w:rsidRPr="006D47C7">
          <w:rPr>
            <w:noProof/>
            <w:webHidden/>
            <w:color w:val="000000" w:themeColor="text1"/>
          </w:rPr>
          <w:t>….</w:t>
        </w:r>
        <w:r w:rsidR="001E31B6">
          <w:rPr>
            <w:noProof/>
            <w:color w:val="000000" w:themeColor="text1"/>
          </w:rPr>
          <w:t>...</w:t>
        </w:r>
        <w:r w:rsidR="006D47C7" w:rsidRPr="006D47C7">
          <w:rPr>
            <w:noProof/>
            <w:webHidden/>
            <w:color w:val="000000" w:themeColor="text1"/>
          </w:rPr>
          <w:t>2</w:t>
        </w:r>
      </w:hyperlink>
    </w:p>
    <w:p w14:paraId="69FB933E" w14:textId="0315CA16" w:rsidR="001F16ED" w:rsidRPr="001E31B6" w:rsidRDefault="001E31B6" w:rsidP="001E31B6">
      <w:pPr>
        <w:tabs>
          <w:tab w:val="right" w:leader="dot" w:pos="9627"/>
        </w:tabs>
        <w:spacing w:after="100"/>
        <w:ind w:left="851" w:firstLine="0"/>
        <w:rPr>
          <w:rFonts w:asciiTheme="minorHAnsi" w:eastAsiaTheme="minorEastAsia" w:hAnsiTheme="minorHAnsi" w:cstheme="minorBidi"/>
          <w:noProof/>
          <w:color w:val="000000" w:themeColor="text1"/>
        </w:rPr>
      </w:pPr>
      <w:r w:rsidRPr="001E31B6">
        <w:rPr>
          <w:noProof/>
          <w:color w:val="000000" w:themeColor="text1"/>
        </w:rPr>
        <w:t>1.</w:t>
      </w:r>
      <w:r>
        <w:t xml:space="preserve">1.1. </w:t>
      </w:r>
      <w:hyperlink w:anchor="_Toc100522393" w:history="1">
        <w:r w:rsidRPr="001E31B6">
          <w:rPr>
            <w:noProof/>
            <w:color w:val="000000" w:themeColor="text1"/>
          </w:rPr>
          <w:t>Заголовок</w:t>
        </w:r>
        <w:r>
          <w:rPr>
            <w:noProof/>
            <w:color w:val="000000" w:themeColor="text1"/>
          </w:rPr>
          <w:t xml:space="preserve"> </w:t>
        </w:r>
        <w:r w:rsidR="001F16ED" w:rsidRPr="001E31B6">
          <w:rPr>
            <w:noProof/>
            <w:color w:val="000000" w:themeColor="text1"/>
          </w:rPr>
          <w:t>пункта</w:t>
        </w:r>
      </w:hyperlink>
      <w:r w:rsidR="006D47C7" w:rsidRPr="001E31B6">
        <w:rPr>
          <w:noProof/>
          <w:webHidden/>
          <w:color w:val="000000" w:themeColor="text1"/>
        </w:rPr>
        <w:t>………………………………………………………3</w:t>
      </w:r>
    </w:p>
    <w:p w14:paraId="734C93FA" w14:textId="77777777" w:rsidR="001F16ED" w:rsidRDefault="001F16ED" w:rsidP="001F16ED"/>
    <w:p w14:paraId="5BD5D195" w14:textId="0F18D03F" w:rsidR="001F16ED" w:rsidRPr="009C292A" w:rsidRDefault="001F16ED" w:rsidP="001F16ED">
      <w:r w:rsidRPr="009C292A">
        <w:t>При необходимости можно использовать подпункты, состоящие из порядкового номера, раздела, подраздела, пункта и подпункта, разделенных точками, например: «4.1.3.2</w:t>
      </w:r>
      <w:r w:rsidR="007262A8">
        <w:t>.</w:t>
      </w:r>
      <w:r w:rsidRPr="009C292A">
        <w:t>» (второй подпункт третьего пункта первого подраздела четверт</w:t>
      </w:r>
      <w:r w:rsidR="00627BD9">
        <w:t>ого раздела</w:t>
      </w:r>
      <w:r w:rsidRPr="009C292A">
        <w:t>).</w:t>
      </w:r>
    </w:p>
    <w:p w14:paraId="28BA0212" w14:textId="34A4EE61" w:rsidR="000F639E" w:rsidRDefault="001F16ED" w:rsidP="000F639E">
      <w:r w:rsidRPr="009C292A">
        <w:t>Разделы и подразделы должн</w:t>
      </w:r>
      <w:r w:rsidR="00627BD9">
        <w:t>ы иметь заголовки. Слова</w:t>
      </w:r>
      <w:r w:rsidRPr="009C292A">
        <w:t xml:space="preserve"> «раздел», «подраздел», «пункт» не пишутся. Заголовки должны четко и кратко отражать содержание раздела.</w:t>
      </w:r>
      <w:r>
        <w:t xml:space="preserve"> </w:t>
      </w:r>
      <w:r w:rsidRPr="000F349A">
        <w:t xml:space="preserve"> </w:t>
      </w:r>
      <w:r w:rsidR="00B92D8E">
        <w:t>Заголовок должен состоять из одного предложения.</w:t>
      </w:r>
      <w:r w:rsidR="000F639E" w:rsidRPr="000F639E">
        <w:t xml:space="preserve"> </w:t>
      </w:r>
      <w:r w:rsidR="00424F5E">
        <w:t xml:space="preserve">Заголовки разделов, подразделов и пунктов основной части пишут с прописной буквы (как в предложениях). </w:t>
      </w:r>
    </w:p>
    <w:p w14:paraId="3659CCF1" w14:textId="6E4D4D36" w:rsidR="00DD36F9" w:rsidRDefault="00DD36F9" w:rsidP="000F639E">
      <w:r>
        <w:t>Каждый раздел начинается с новой страницы, а подразделы и пункты следуют последовательно в тексте сразу после предыдущего.</w:t>
      </w:r>
    </w:p>
    <w:p w14:paraId="273AB21D" w14:textId="3D948577" w:rsidR="00672098" w:rsidRDefault="000F639E" w:rsidP="000F639E">
      <w:r w:rsidRPr="000F639E">
        <w:rPr>
          <w:b/>
          <w:bCs/>
        </w:rPr>
        <w:t xml:space="preserve">ПАРАМЕТРЫ </w:t>
      </w:r>
      <w:r w:rsidR="00FC5816">
        <w:rPr>
          <w:b/>
          <w:bCs/>
        </w:rPr>
        <w:t>ШРИФТА</w:t>
      </w:r>
      <w:r w:rsidRPr="000F639E">
        <w:rPr>
          <w:b/>
          <w:bCs/>
        </w:rPr>
        <w:t>:</w:t>
      </w:r>
      <w:r>
        <w:t xml:space="preserve"> </w:t>
      </w:r>
      <w:r w:rsidR="004814BD">
        <w:t>Шрифт</w:t>
      </w:r>
      <w:r w:rsidR="004814BD" w:rsidRPr="000F639E">
        <w:t xml:space="preserve"> </w:t>
      </w:r>
      <w:r w:rsidR="004814BD" w:rsidRPr="004D294F">
        <w:rPr>
          <w:lang w:val="en-US"/>
        </w:rPr>
        <w:t>Times</w:t>
      </w:r>
      <w:r w:rsidR="004814BD" w:rsidRPr="000F639E">
        <w:t xml:space="preserve"> </w:t>
      </w:r>
      <w:r w:rsidR="004814BD" w:rsidRPr="004D294F">
        <w:rPr>
          <w:lang w:val="en-US"/>
        </w:rPr>
        <w:t>New</w:t>
      </w:r>
      <w:r w:rsidR="004814BD" w:rsidRPr="000F639E">
        <w:t xml:space="preserve"> </w:t>
      </w:r>
      <w:r w:rsidR="004814BD" w:rsidRPr="004D294F">
        <w:rPr>
          <w:lang w:val="en-US"/>
        </w:rPr>
        <w:t>Roman</w:t>
      </w:r>
      <w:r w:rsidR="004814BD" w:rsidRPr="000F639E">
        <w:t xml:space="preserve">, 14 </w:t>
      </w:r>
      <w:r w:rsidR="004814BD" w:rsidRPr="004D294F">
        <w:rPr>
          <w:lang w:val="en-US"/>
        </w:rPr>
        <w:t>pt</w:t>
      </w:r>
      <w:r w:rsidR="004814BD" w:rsidRPr="000F639E">
        <w:t xml:space="preserve">, </w:t>
      </w:r>
      <w:r w:rsidR="004814BD" w:rsidRPr="004D294F">
        <w:t>полужирный</w:t>
      </w:r>
      <w:r w:rsidR="004814BD" w:rsidRPr="000F639E">
        <w:t xml:space="preserve">. </w:t>
      </w:r>
      <w:r w:rsidR="00424F5E">
        <w:t>Выравнивание текста заголовк</w:t>
      </w:r>
      <w:r w:rsidR="004814BD">
        <w:t>ов разделов – по центру, заголовков подразделов и пунктов</w:t>
      </w:r>
      <w:r w:rsidR="00424F5E">
        <w:t xml:space="preserve"> – по ширине. Отступ первой строки </w:t>
      </w:r>
      <w:r w:rsidR="007C5175">
        <w:t xml:space="preserve">(для подразделов и пунктов) </w:t>
      </w:r>
      <w:r w:rsidR="00424F5E">
        <w:t xml:space="preserve">– </w:t>
      </w:r>
      <w:r w:rsidR="007C5175">
        <w:br/>
      </w:r>
      <w:r w:rsidR="00424F5E">
        <w:t>1,25 см. Междустрочное расстояние – 1,5 строки. Расстояние между заголовками– 2 интервала, между заголовком и текстом – 3–4 интервала. Переносы слов в заголовках не допускаются.</w:t>
      </w:r>
      <w:r w:rsidR="004814BD">
        <w:rPr>
          <w:rStyle w:val="CommentReference"/>
        </w:rPr>
        <w:t xml:space="preserve"> </w:t>
      </w:r>
    </w:p>
    <w:p w14:paraId="3D263D35" w14:textId="4F253500" w:rsidR="00B103C1" w:rsidRPr="00B103C1" w:rsidRDefault="00F2196A" w:rsidP="0069451A">
      <w:pPr>
        <w:pStyle w:val="Heading2"/>
      </w:pPr>
      <w:bookmarkStart w:id="28" w:name="_Toc175418232"/>
      <w:r>
        <w:t>4</w:t>
      </w:r>
      <w:r w:rsidR="001C2657" w:rsidRPr="00B103C1">
        <w:t>.3</w:t>
      </w:r>
      <w:r w:rsidR="00657E91">
        <w:t>.</w:t>
      </w:r>
      <w:r w:rsidR="001C2657" w:rsidRPr="00B103C1">
        <w:t xml:space="preserve"> </w:t>
      </w:r>
      <w:r w:rsidR="00B103C1">
        <w:t>Иллюстрации к тексту</w:t>
      </w:r>
      <w:bookmarkEnd w:id="28"/>
    </w:p>
    <w:p w14:paraId="2EEFDD66" w14:textId="699AAB53" w:rsidR="006D495B" w:rsidRDefault="00424F5E" w:rsidP="00282D22">
      <w:r w:rsidRPr="00672098">
        <w:t>На все иллюстрации в тексте должны быть ссылки</w:t>
      </w:r>
      <w:r>
        <w:t>, например,</w:t>
      </w:r>
      <w:r w:rsidRPr="00B103C1">
        <w:t xml:space="preserve"> «... </w:t>
      </w:r>
      <w:r w:rsidR="004814BD">
        <w:t>как показано</w:t>
      </w:r>
      <w:r w:rsidRPr="00B103C1">
        <w:t xml:space="preserve"> </w:t>
      </w:r>
      <w:r w:rsidR="004814BD">
        <w:t>на</w:t>
      </w:r>
      <w:r w:rsidRPr="00B103C1">
        <w:t xml:space="preserve"> рисунк</w:t>
      </w:r>
      <w:r w:rsidR="004814BD">
        <w:t>е</w:t>
      </w:r>
      <w:r w:rsidRPr="00B103C1">
        <w:t xml:space="preserve"> </w:t>
      </w:r>
      <w:r w:rsidR="00FC5816">
        <w:t>1</w:t>
      </w:r>
      <w:r w:rsidR="00724880">
        <w:t>8</w:t>
      </w:r>
      <w:r w:rsidRPr="00B103C1">
        <w:t xml:space="preserve">» </w:t>
      </w:r>
      <w:r w:rsidR="004814BD">
        <w:t xml:space="preserve">или </w:t>
      </w:r>
      <w:r w:rsidRPr="00B103C1">
        <w:t xml:space="preserve">«… </w:t>
      </w:r>
      <w:r w:rsidR="004814BD">
        <w:t>как</w:t>
      </w:r>
      <w:r w:rsidRPr="00B103C1">
        <w:t xml:space="preserve"> </w:t>
      </w:r>
      <w:r w:rsidR="004814BD">
        <w:t xml:space="preserve">проиллюстрировано на рис. </w:t>
      </w:r>
      <w:r w:rsidR="00FC5816">
        <w:t>1</w:t>
      </w:r>
      <w:r w:rsidR="00724880">
        <w:t>8</w:t>
      </w:r>
      <w:r w:rsidR="004814BD">
        <w:t>»</w:t>
      </w:r>
      <w:r>
        <w:t>.</w:t>
      </w:r>
      <w:r w:rsidRPr="00672098">
        <w:t xml:space="preserve"> Иллюстрация должна располагаться сразу после абзаца, в котором на нее имеется первая ссылка или на следующей странице отдельной строкой без обрамления текстом.</w:t>
      </w:r>
      <w:r>
        <w:t xml:space="preserve"> </w:t>
      </w:r>
      <w:r w:rsidR="00E533AF">
        <w:lastRenderedPageBreak/>
        <w:t>Выравнивание – по центру</w:t>
      </w:r>
      <w:r w:rsidR="00DD36F9">
        <w:t>, без отступов красной строки</w:t>
      </w:r>
      <w:r w:rsidR="00E533AF">
        <w:t xml:space="preserve">. </w:t>
      </w:r>
      <w:r w:rsidR="00282D22" w:rsidRPr="00B103C1">
        <w:t xml:space="preserve">Иллюстрации должны иметь </w:t>
      </w:r>
      <w:r w:rsidR="00282D22">
        <w:t>номер, название</w:t>
      </w:r>
      <w:r w:rsidR="00282D22" w:rsidRPr="00B103C1">
        <w:t xml:space="preserve"> и пояснительные данные (подрисуночный текст</w:t>
      </w:r>
      <w:r w:rsidR="00E533AF">
        <w:t>, при необходимости</w:t>
      </w:r>
      <w:r w:rsidR="00282D22">
        <w:t xml:space="preserve">). </w:t>
      </w:r>
      <w:r w:rsidR="00282D22" w:rsidRPr="007C3B5B">
        <w:t>Слово "Рисунок", его номер и</w:t>
      </w:r>
      <w:r w:rsidR="00282D22">
        <w:t>,</w:t>
      </w:r>
      <w:r w:rsidR="00282D22" w:rsidRPr="007C3B5B">
        <w:t xml:space="preserve"> через тире</w:t>
      </w:r>
      <w:r w:rsidR="00282D22">
        <w:t>,</w:t>
      </w:r>
      <w:r w:rsidR="00282D22" w:rsidRPr="007C3B5B">
        <w:t xml:space="preserve"> наименование помещают после пояснительных данных и располагают в центре под рисунком без точки в конце</w:t>
      </w:r>
      <w:r w:rsidR="00282D22">
        <w:t xml:space="preserve"> (лучше всего делать через таблицу, не сдвинутую на абзац, после таблицы – пустая строка)</w:t>
      </w:r>
      <w:r w:rsidR="00282D22" w:rsidRPr="007C3B5B">
        <w:t>.</w:t>
      </w:r>
      <w:r w:rsidR="00282D22">
        <w:t xml:space="preserve"> </w:t>
      </w:r>
      <w:r w:rsidR="00282D22" w:rsidRPr="00B103C1">
        <w:t>Пример</w:t>
      </w:r>
      <w:r w:rsidR="00282D22" w:rsidRPr="00282D22">
        <w:t xml:space="preserve"> </w:t>
      </w:r>
      <w:r w:rsidR="00282D22">
        <w:t>иллюстраций показан на рисунках 1</w:t>
      </w:r>
      <w:r w:rsidR="00724880">
        <w:t>8</w:t>
      </w:r>
      <w:r w:rsidR="00282D22">
        <w:t xml:space="preserve"> и 1</w:t>
      </w:r>
      <w:r w:rsidR="00724880">
        <w:t>9</w:t>
      </w:r>
      <w:r w:rsidR="00282D22">
        <w:t xml:space="preserve"> (а, б).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66555A" w14:paraId="07F12284" w14:textId="77777777" w:rsidTr="0002465A">
        <w:tc>
          <w:tcPr>
            <w:tcW w:w="9628" w:type="dxa"/>
            <w:gridSpan w:val="2"/>
          </w:tcPr>
          <w:p w14:paraId="466ABD68" w14:textId="12BBCCBC" w:rsidR="0066555A" w:rsidRDefault="0066555A" w:rsidP="007453C9">
            <w:pPr>
              <w:pStyle w:val="a"/>
            </w:pPr>
            <w:r>
              <w:rPr>
                <w:noProof/>
              </w:rPr>
              <w:drawing>
                <wp:inline distT="0" distB="0" distL="0" distR="0" wp14:anchorId="74839AC4" wp14:editId="66039510">
                  <wp:extent cx="3403158" cy="1882513"/>
                  <wp:effectExtent l="0" t="0" r="6985" b="3810"/>
                  <wp:docPr id="23" name="Рисунок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10519" cy="18865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6555A" w14:paraId="673DDE47" w14:textId="77777777" w:rsidTr="0002465A">
        <w:tc>
          <w:tcPr>
            <w:tcW w:w="9628" w:type="dxa"/>
            <w:gridSpan w:val="2"/>
          </w:tcPr>
          <w:p w14:paraId="48C5CC5D" w14:textId="77E2014D" w:rsidR="0066555A" w:rsidRDefault="0066555A" w:rsidP="007453C9">
            <w:pPr>
              <w:pStyle w:val="a"/>
            </w:pPr>
            <w:r>
              <w:t xml:space="preserve">Рисунок </w:t>
            </w:r>
            <w:fldSimple w:instr=" SEQ Рисунок \* ARABIC ">
              <w:r w:rsidR="00747CE9">
                <w:rPr>
                  <w:noProof/>
                </w:rPr>
                <w:t>3</w:t>
              </w:r>
            </w:fldSimple>
            <w:r>
              <w:t xml:space="preserve"> </w:t>
            </w:r>
            <w:r w:rsidRPr="006D495B">
              <w:rPr>
                <w:iCs/>
              </w:rPr>
              <w:t>—</w:t>
            </w:r>
            <w:r>
              <w:rPr>
                <w:iCs/>
              </w:rPr>
              <w:t xml:space="preserve"> </w:t>
            </w:r>
            <w:r w:rsidRPr="0066555A">
              <w:rPr>
                <w:iCs/>
              </w:rPr>
              <w:t>Эквивалентная схема электродвигателя</w:t>
            </w:r>
          </w:p>
        </w:tc>
      </w:tr>
      <w:tr w:rsidR="00912E01" w14:paraId="1C5513B3" w14:textId="77777777" w:rsidTr="00912E01">
        <w:tc>
          <w:tcPr>
            <w:tcW w:w="4814" w:type="dxa"/>
          </w:tcPr>
          <w:p w14:paraId="53B1829C" w14:textId="66F81DE7" w:rsidR="00912E01" w:rsidRDefault="00912E01" w:rsidP="007453C9">
            <w:pPr>
              <w:pStyle w:val="a"/>
            </w:pPr>
            <w:r>
              <w:rPr>
                <w:noProof/>
              </w:rPr>
              <w:drawing>
                <wp:inline distT="0" distB="0" distL="0" distR="0" wp14:anchorId="1D5597B2" wp14:editId="0AEE5998">
                  <wp:extent cx="2341245" cy="3054350"/>
                  <wp:effectExtent l="0" t="0" r="1905" b="0"/>
                  <wp:docPr id="28" name="Рисунок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41245" cy="3054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14" w:type="dxa"/>
          </w:tcPr>
          <w:p w14:paraId="5BEC891D" w14:textId="779A377B" w:rsidR="00912E01" w:rsidRDefault="00912E01" w:rsidP="007453C9">
            <w:pPr>
              <w:pStyle w:val="a"/>
            </w:pPr>
            <w:r>
              <w:rPr>
                <w:noProof/>
              </w:rPr>
              <w:drawing>
                <wp:inline distT="0" distB="0" distL="0" distR="0" wp14:anchorId="5B13785E" wp14:editId="74EFC4C1">
                  <wp:extent cx="2341245" cy="3054350"/>
                  <wp:effectExtent l="0" t="0" r="1905" b="0"/>
                  <wp:docPr id="37" name="Рисунок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41245" cy="3054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12E01" w14:paraId="42DF065C" w14:textId="77777777" w:rsidTr="00912E01">
        <w:tc>
          <w:tcPr>
            <w:tcW w:w="4814" w:type="dxa"/>
          </w:tcPr>
          <w:p w14:paraId="048EB19F" w14:textId="63D2A00A" w:rsidR="00912E01" w:rsidRPr="00912E01" w:rsidRDefault="00912E01" w:rsidP="007453C9">
            <w:pPr>
              <w:pStyle w:val="a"/>
              <w:rPr>
                <w:i/>
              </w:rPr>
            </w:pPr>
            <w:r w:rsidRPr="00912E01">
              <w:rPr>
                <w:i/>
              </w:rPr>
              <w:t>а</w:t>
            </w:r>
          </w:p>
        </w:tc>
        <w:tc>
          <w:tcPr>
            <w:tcW w:w="4814" w:type="dxa"/>
          </w:tcPr>
          <w:p w14:paraId="22702242" w14:textId="22529054" w:rsidR="00912E01" w:rsidRPr="00912E01" w:rsidRDefault="00912E01" w:rsidP="007453C9">
            <w:pPr>
              <w:pStyle w:val="a"/>
              <w:rPr>
                <w:i/>
              </w:rPr>
            </w:pPr>
            <w:r w:rsidRPr="00912E01">
              <w:rPr>
                <w:i/>
              </w:rPr>
              <w:t>б</w:t>
            </w:r>
          </w:p>
        </w:tc>
      </w:tr>
      <w:tr w:rsidR="00912E01" w14:paraId="076C2C73" w14:textId="77777777" w:rsidTr="00912E01">
        <w:tc>
          <w:tcPr>
            <w:tcW w:w="9628" w:type="dxa"/>
            <w:gridSpan w:val="2"/>
          </w:tcPr>
          <w:p w14:paraId="3B6DC247" w14:textId="6622C12F" w:rsidR="00912E01" w:rsidRDefault="00912E01" w:rsidP="007453C9">
            <w:pPr>
              <w:pStyle w:val="a"/>
            </w:pPr>
            <w:r>
              <w:t xml:space="preserve">Рисунок </w:t>
            </w:r>
            <w:fldSimple w:instr=" SEQ Рисунок \* ARABIC ">
              <w:r w:rsidR="00747CE9">
                <w:rPr>
                  <w:noProof/>
                </w:rPr>
                <w:t>4</w:t>
              </w:r>
            </w:fldSimple>
            <w:r>
              <w:t xml:space="preserve"> </w:t>
            </w:r>
            <w:r w:rsidRPr="006D495B">
              <w:t>—</w:t>
            </w:r>
            <w:r>
              <w:t xml:space="preserve"> </w:t>
            </w:r>
            <w:r w:rsidRPr="00912E01">
              <w:t>Несущая поверхность самолёта (крыло)</w:t>
            </w:r>
          </w:p>
          <w:p w14:paraId="0103BCBC" w14:textId="2A48456F" w:rsidR="00912E01" w:rsidRDefault="00912E01" w:rsidP="007453C9">
            <w:pPr>
              <w:pStyle w:val="a"/>
            </w:pPr>
            <w:r w:rsidRPr="00912E01">
              <w:t>а – нормальная схема компоновки; б – интегральная схема компоновки</w:t>
            </w:r>
          </w:p>
        </w:tc>
      </w:tr>
    </w:tbl>
    <w:p w14:paraId="7845B699" w14:textId="77777777" w:rsidR="001A472D" w:rsidRDefault="00424F5E" w:rsidP="00BD176D">
      <w:r>
        <w:lastRenderedPageBreak/>
        <w:t>Иллюстрации могут быть цветные, но название и подрисуночный текст должны быть выполнены черным шрифтом на белом фоне листа.</w:t>
      </w:r>
      <w:r w:rsidR="00135AAA">
        <w:t xml:space="preserve"> </w:t>
      </w:r>
      <w:r w:rsidR="00135AAA" w:rsidRPr="00B103C1">
        <w:t>Если иллюстрация располагается на странице альбомной ориентации, то иллюстрацию располагают так, чтобы ее можно было читать, поворачивая работу по часовой стрелке.</w:t>
      </w:r>
      <w:r w:rsidR="007453C9">
        <w:t xml:space="preserve"> </w:t>
      </w:r>
    </w:p>
    <w:p w14:paraId="4D0D3B64" w14:textId="139E6AF2" w:rsidR="00A27CCD" w:rsidRDefault="001A472D" w:rsidP="00BD176D">
      <w:r>
        <w:t xml:space="preserve">Подрисуночные надписи должны находиться с рисунком на одной странице. Допускается переносить рисунок и подрисуночную надпись несколько позже по тексту для их корректного отображения на одной странице. </w:t>
      </w:r>
      <w:r w:rsidR="007453C9">
        <w:t xml:space="preserve">После подрисуночной надписи делается пустая строка. Перед самим изображением </w:t>
      </w:r>
      <w:r w:rsidR="00577B05">
        <w:t xml:space="preserve">пустую строку оставлять </w:t>
      </w:r>
      <w:r w:rsidR="007453C9">
        <w:t>НЕ НУЖНО.</w:t>
      </w:r>
    </w:p>
    <w:p w14:paraId="3E4A3970" w14:textId="34EAEA49" w:rsidR="00A445B9" w:rsidRDefault="00B103C1" w:rsidP="00135AAA">
      <w:r w:rsidRPr="00B103C1">
        <w:t>Иллюстрации, за исключением иллюстрации приложений, следует нумеровать арабскими цифрами сквозной нумерацией</w:t>
      </w:r>
      <w:r w:rsidR="00D919B3">
        <w:t xml:space="preserve"> – нумерация рисунков идет по порядку от начала до конца </w:t>
      </w:r>
      <w:r w:rsidR="008A1AFA">
        <w:t>РПЗ</w:t>
      </w:r>
      <w:r w:rsidRPr="00B103C1">
        <w:t>.</w:t>
      </w:r>
      <w:r w:rsidR="00155F1D" w:rsidRPr="007C3B5B">
        <w:t xml:space="preserve"> </w:t>
      </w:r>
      <w:r w:rsidR="00155F1D">
        <w:t>И</w:t>
      </w:r>
      <w:r w:rsidR="002C646D" w:rsidRPr="007C3B5B">
        <w:t>ллюстрации каждого приложения обозначают отдельной нумерацией арабскими цифрами с добавлением перед цифрой обозначения приложения: Рисунок А.3.</w:t>
      </w:r>
    </w:p>
    <w:p w14:paraId="6D901391" w14:textId="7D010BCF" w:rsidR="00A445B9" w:rsidRDefault="00F2196A" w:rsidP="00F37D90">
      <w:pPr>
        <w:pStyle w:val="Heading3"/>
      </w:pPr>
      <w:bookmarkStart w:id="29" w:name="_Toc175418233"/>
      <w:r>
        <w:t>4</w:t>
      </w:r>
      <w:r w:rsidR="00A445B9">
        <w:t xml:space="preserve">.3.1. Автоматизация нумерации иллюстраций в </w:t>
      </w:r>
      <w:r w:rsidR="00A445B9">
        <w:rPr>
          <w:lang w:val="en-US"/>
        </w:rPr>
        <w:t>Microsoft</w:t>
      </w:r>
      <w:r w:rsidR="00A445B9" w:rsidRPr="00A445B9">
        <w:t xml:space="preserve"> </w:t>
      </w:r>
      <w:r w:rsidR="00A445B9">
        <w:rPr>
          <w:lang w:val="en-US"/>
        </w:rPr>
        <w:t>Office</w:t>
      </w:r>
      <w:r w:rsidR="00A445B9" w:rsidRPr="00A445B9">
        <w:t xml:space="preserve"> </w:t>
      </w:r>
      <w:r w:rsidR="00A445B9">
        <w:rPr>
          <w:lang w:val="en-US"/>
        </w:rPr>
        <w:t>Word</w:t>
      </w:r>
      <w:bookmarkEnd w:id="29"/>
    </w:p>
    <w:p w14:paraId="4B662BAC" w14:textId="688E1FC5" w:rsidR="00A445B9" w:rsidRDefault="00A445B9" w:rsidP="00A445B9">
      <w:r>
        <w:t xml:space="preserve">Ниже приведён алгоритм, позволяющий автоматизировать нумерацию иллюстраций в </w:t>
      </w:r>
      <w:r>
        <w:rPr>
          <w:lang w:val="en-US"/>
        </w:rPr>
        <w:t>Microsoft</w:t>
      </w:r>
      <w:r w:rsidRPr="006D6072">
        <w:t xml:space="preserve"> </w:t>
      </w:r>
      <w:r>
        <w:rPr>
          <w:lang w:val="en-US"/>
        </w:rPr>
        <w:t>Office</w:t>
      </w:r>
      <w:r w:rsidRPr="006D6072">
        <w:t xml:space="preserve"> </w:t>
      </w:r>
      <w:r>
        <w:rPr>
          <w:lang w:val="en-US"/>
        </w:rPr>
        <w:t>Word</w:t>
      </w:r>
      <w:r>
        <w:t>.</w:t>
      </w:r>
    </w:p>
    <w:p w14:paraId="168A773B" w14:textId="3CC35597" w:rsidR="00A445B9" w:rsidRDefault="000F3522" w:rsidP="007453C9">
      <w:pPr>
        <w:pStyle w:val="ListParagraph"/>
        <w:numPr>
          <w:ilvl w:val="0"/>
          <w:numId w:val="18"/>
        </w:numPr>
        <w:ind w:left="1134" w:hanging="425"/>
      </w:pPr>
      <w:r>
        <w:t xml:space="preserve">Поставьте курсор на свободную строчку документа и вставьте номер рисунка с помощью </w:t>
      </w:r>
      <w:r w:rsidR="00A445B9">
        <w:t>стандартн</w:t>
      </w:r>
      <w:r>
        <w:t>ого</w:t>
      </w:r>
      <w:r w:rsidR="00A445B9">
        <w:t xml:space="preserve"> средства </w:t>
      </w:r>
      <w:r w:rsidR="00A445B9">
        <w:rPr>
          <w:lang w:val="en-US"/>
        </w:rPr>
        <w:t>Microsoft</w:t>
      </w:r>
      <w:r w:rsidR="00A445B9" w:rsidRPr="006D6072">
        <w:t xml:space="preserve"> </w:t>
      </w:r>
      <w:r w:rsidR="00A445B9">
        <w:rPr>
          <w:lang w:val="en-US"/>
        </w:rPr>
        <w:t>Office</w:t>
      </w:r>
      <w:r w:rsidR="00A445B9">
        <w:t xml:space="preserve">: вкладка «Ссылки» – раздел «Вставить название», как показано на рисунке </w:t>
      </w:r>
      <w:r w:rsidR="00724880">
        <w:t>20</w:t>
      </w:r>
      <w:r w:rsidR="00A445B9">
        <w:t>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912E01" w14:paraId="146C80AC" w14:textId="77777777" w:rsidTr="0002465A">
        <w:tc>
          <w:tcPr>
            <w:tcW w:w="9628" w:type="dxa"/>
          </w:tcPr>
          <w:p w14:paraId="328E33F8" w14:textId="5BE7DAC9" w:rsidR="00912E01" w:rsidRDefault="00793E6E" w:rsidP="007453C9">
            <w:pPr>
              <w:pStyle w:val="a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95456" behindDoc="0" locked="0" layoutInCell="1" allowOverlap="1" wp14:anchorId="68C14A67" wp14:editId="66165216">
                      <wp:simplePos x="0" y="0"/>
                      <wp:positionH relativeFrom="column">
                        <wp:posOffset>1116020</wp:posOffset>
                      </wp:positionH>
                      <wp:positionV relativeFrom="paragraph">
                        <wp:posOffset>56087</wp:posOffset>
                      </wp:positionV>
                      <wp:extent cx="3822906" cy="1072685"/>
                      <wp:effectExtent l="0" t="0" r="25400" b="13335"/>
                      <wp:wrapNone/>
                      <wp:docPr id="219" name="Группа 21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822906" cy="1072685"/>
                                <a:chOff x="0" y="0"/>
                                <a:chExt cx="3822906" cy="1072685"/>
                              </a:xfrm>
                            </wpg:grpSpPr>
                            <wps:wsp>
                              <wps:cNvPr id="216" name="Овал 216"/>
                              <wps:cNvSpPr/>
                              <wps:spPr>
                                <a:xfrm>
                                  <a:off x="0" y="0"/>
                                  <a:ext cx="586057" cy="215373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solidFill>
                                    <a:srgbClr val="FF0000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5" name="Овал 215"/>
                              <wps:cNvSpPr/>
                              <wps:spPr>
                                <a:xfrm>
                                  <a:off x="3253563" y="244549"/>
                                  <a:ext cx="569343" cy="828136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solidFill>
                                    <a:srgbClr val="FF0000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DBD82D1" id="Группа 219" o:spid="_x0000_s1026" style="position:absolute;margin-left:87.9pt;margin-top:4.4pt;width:301pt;height:84.45pt;z-index:251795456" coordsize="38229,107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">
                      <v:oval id="Овал 216" o:spid="_x0000_s1027" style="position:absolute;width:5860;height:21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" filled="f" strokecolor="red" strokeweight="1pt">
                        <v:stroke joinstyle="miter"/>
                      </v:oval>
                      <v:oval id="Овал 215" o:spid="_x0000_s1028" style="position:absolute;left:32535;top:2445;width:5694;height:82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" filled="f" strokecolor="red" strokeweight="1pt">
                        <v:stroke joinstyle="miter"/>
                      </v:oval>
                    </v:group>
                  </w:pict>
                </mc:Fallback>
              </mc:AlternateContent>
            </w:r>
            <w:r w:rsidR="00912E01">
              <w:rPr>
                <w:noProof/>
              </w:rPr>
              <w:drawing>
                <wp:inline distT="0" distB="0" distL="0" distR="0" wp14:anchorId="4CA19354" wp14:editId="3E1AA598">
                  <wp:extent cx="3914140" cy="1164590"/>
                  <wp:effectExtent l="0" t="0" r="0" b="0"/>
                  <wp:docPr id="42" name="Рисунок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14140" cy="11645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12E01" w14:paraId="51426A81" w14:textId="77777777" w:rsidTr="0002465A">
        <w:tc>
          <w:tcPr>
            <w:tcW w:w="9628" w:type="dxa"/>
          </w:tcPr>
          <w:p w14:paraId="2190F637" w14:textId="39ED7741" w:rsidR="00912E01" w:rsidRDefault="00912E01" w:rsidP="007453C9">
            <w:pPr>
              <w:pStyle w:val="a"/>
            </w:pPr>
            <w:r>
              <w:t xml:space="preserve">Рисунок </w:t>
            </w:r>
            <w:fldSimple w:instr=" SEQ Рисунок \* ARABIC ">
              <w:r w:rsidR="00747CE9">
                <w:rPr>
                  <w:noProof/>
                </w:rPr>
                <w:t>5</w:t>
              </w:r>
            </w:fldSimple>
            <w:r>
              <w:t xml:space="preserve"> </w:t>
            </w:r>
            <w:r w:rsidRPr="006D495B">
              <w:rPr>
                <w:iCs/>
              </w:rPr>
              <w:t>—</w:t>
            </w:r>
            <w:r>
              <w:rPr>
                <w:iCs/>
              </w:rPr>
              <w:t xml:space="preserve"> </w:t>
            </w:r>
            <w:r w:rsidRPr="00912E01">
              <w:rPr>
                <w:iCs/>
              </w:rPr>
              <w:t>Вставка названия для автоматической нумерации иллюстраций</w:t>
            </w:r>
          </w:p>
        </w:tc>
      </w:tr>
    </w:tbl>
    <w:p w14:paraId="590CCD2D" w14:textId="7FD7F07C" w:rsidR="00A445B9" w:rsidRDefault="00A445B9" w:rsidP="00912E01">
      <w:pPr>
        <w:pStyle w:val="ListParagraph"/>
        <w:ind w:left="0" w:firstLine="0"/>
      </w:pPr>
    </w:p>
    <w:p w14:paraId="590084D1" w14:textId="11652BEB" w:rsidR="00A445B9" w:rsidRDefault="00A445B9" w:rsidP="007453C9">
      <w:pPr>
        <w:pStyle w:val="ListParagraph"/>
        <w:numPr>
          <w:ilvl w:val="0"/>
          <w:numId w:val="18"/>
        </w:numPr>
        <w:ind w:left="1134" w:hanging="425"/>
      </w:pPr>
      <w:r>
        <w:lastRenderedPageBreak/>
        <w:t>В открывшемся диалоговом окне в выпадающем списке выбрать «</w:t>
      </w:r>
      <w:r w:rsidR="000F3522">
        <w:t>Рисунок</w:t>
      </w:r>
      <w:r>
        <w:t xml:space="preserve">» и отметить поле «Исключить подпись из названия», как показано на рисунке </w:t>
      </w:r>
      <w:r w:rsidR="00000786">
        <w:t>2</w:t>
      </w:r>
      <w:r w:rsidR="00724880">
        <w:t>1</w:t>
      </w:r>
      <w:r>
        <w:t>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912E01" w14:paraId="21319CC5" w14:textId="77777777" w:rsidTr="0002465A">
        <w:tc>
          <w:tcPr>
            <w:tcW w:w="9628" w:type="dxa"/>
          </w:tcPr>
          <w:p w14:paraId="230C1295" w14:textId="78093EA9" w:rsidR="00912E01" w:rsidRDefault="00912E01" w:rsidP="007453C9">
            <w:pPr>
              <w:pStyle w:val="a"/>
              <w:ind w:left="1134" w:hanging="425"/>
            </w:pPr>
            <w:r>
              <w:rPr>
                <w:noProof/>
              </w:rPr>
              <w:drawing>
                <wp:inline distT="0" distB="0" distL="0" distR="0" wp14:anchorId="625B27FB" wp14:editId="1F4F9C7A">
                  <wp:extent cx="2859405" cy="2298700"/>
                  <wp:effectExtent l="0" t="0" r="0" b="6350"/>
                  <wp:docPr id="43" name="Рисунок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9405" cy="229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12E01" w14:paraId="56DFF048" w14:textId="77777777" w:rsidTr="0002465A">
        <w:tc>
          <w:tcPr>
            <w:tcW w:w="9628" w:type="dxa"/>
          </w:tcPr>
          <w:p w14:paraId="075805B7" w14:textId="3909639C" w:rsidR="00912E01" w:rsidRDefault="00912E01" w:rsidP="007453C9">
            <w:pPr>
              <w:pStyle w:val="a"/>
              <w:ind w:left="1134" w:hanging="425"/>
            </w:pPr>
            <w:r>
              <w:t xml:space="preserve">Рисунок </w:t>
            </w:r>
            <w:fldSimple w:instr=" SEQ Рисунок \* ARABIC ">
              <w:r w:rsidR="00747CE9">
                <w:rPr>
                  <w:noProof/>
                </w:rPr>
                <w:t>6</w:t>
              </w:r>
            </w:fldSimple>
            <w:r>
              <w:t xml:space="preserve"> </w:t>
            </w:r>
            <w:r w:rsidRPr="006D495B">
              <w:rPr>
                <w:iCs/>
              </w:rPr>
              <w:t>—</w:t>
            </w:r>
            <w:r>
              <w:rPr>
                <w:iCs/>
              </w:rPr>
              <w:t xml:space="preserve"> </w:t>
            </w:r>
            <w:r w:rsidRPr="00912E01">
              <w:rPr>
                <w:iCs/>
              </w:rPr>
              <w:t>Диалоговое окно нумерации рисунков</w:t>
            </w:r>
          </w:p>
        </w:tc>
      </w:tr>
    </w:tbl>
    <w:p w14:paraId="39EFD5A4" w14:textId="6AA4873D" w:rsidR="00347964" w:rsidRDefault="00347964" w:rsidP="007453C9">
      <w:pPr>
        <w:ind w:left="1134" w:hanging="425"/>
      </w:pPr>
    </w:p>
    <w:p w14:paraId="2D6D95E0" w14:textId="1908A3BA" w:rsidR="000F3522" w:rsidRDefault="00A445B9" w:rsidP="007453C9">
      <w:pPr>
        <w:pStyle w:val="ListParagraph"/>
        <w:numPr>
          <w:ilvl w:val="0"/>
          <w:numId w:val="18"/>
        </w:numPr>
        <w:ind w:left="1134" w:hanging="425"/>
      </w:pPr>
      <w:r>
        <w:t xml:space="preserve">Создайте таблицу из двух </w:t>
      </w:r>
      <w:r w:rsidR="00FD032E">
        <w:t>строк</w:t>
      </w:r>
      <w:r>
        <w:t xml:space="preserve"> и одно</w:t>
      </w:r>
      <w:r w:rsidR="00FD032E">
        <w:t>го</w:t>
      </w:r>
      <w:r>
        <w:t xml:space="preserve"> ст</w:t>
      </w:r>
      <w:r w:rsidR="00FD032E">
        <w:t>олбца</w:t>
      </w:r>
      <w:r>
        <w:t xml:space="preserve">. В </w:t>
      </w:r>
      <w:r w:rsidR="00FD032E">
        <w:t>верхней</w:t>
      </w:r>
      <w:r>
        <w:t xml:space="preserve"> ячейке разместите </w:t>
      </w:r>
      <w:r w:rsidR="00FD032E">
        <w:t>рисунок</w:t>
      </w:r>
      <w:r w:rsidR="000F3522">
        <w:t>.</w:t>
      </w:r>
      <w:r>
        <w:t xml:space="preserve"> </w:t>
      </w:r>
      <w:r w:rsidR="000F3522">
        <w:t>В</w:t>
      </w:r>
      <w:r>
        <w:t xml:space="preserve"> </w:t>
      </w:r>
      <w:r w:rsidR="00FD032E">
        <w:t>нижн</w:t>
      </w:r>
      <w:r w:rsidR="000F3522">
        <w:t>юю ячейку вставьте подрисуночный текст, например, «</w:t>
      </w:r>
      <w:r w:rsidR="000F3522" w:rsidRPr="00A445B9">
        <w:t xml:space="preserve">Рисунок </w:t>
      </w:r>
      <w:r w:rsidR="000F3522">
        <w:t>**</w:t>
      </w:r>
      <w:r w:rsidR="000F3522" w:rsidRPr="00A445B9">
        <w:t xml:space="preserve"> — Вставка названия для автоматической нумерации </w:t>
      </w:r>
      <w:r w:rsidR="000F3522">
        <w:t>иллюстраций». В подрисуночный текст вместо «**» вставьте автоматически сформированный номер, полученный в результате выполнения второго пункта алгоритма.</w:t>
      </w:r>
    </w:p>
    <w:p w14:paraId="4BA3A3A3" w14:textId="0BD650A4" w:rsidR="00A445B9" w:rsidRDefault="00A445B9" w:rsidP="007453C9">
      <w:pPr>
        <w:pStyle w:val="ListParagraph"/>
        <w:numPr>
          <w:ilvl w:val="0"/>
          <w:numId w:val="18"/>
        </w:numPr>
        <w:ind w:left="1134" w:hanging="425"/>
      </w:pPr>
      <w:r>
        <w:t xml:space="preserve">Приведите оформление </w:t>
      </w:r>
      <w:r w:rsidR="00FD032E">
        <w:t>иллюстрации</w:t>
      </w:r>
      <w:r>
        <w:t xml:space="preserve"> и автоматически проставленного номера в соответствие с примером, указанным в данном подразделе (см. </w:t>
      </w:r>
      <w:r w:rsidR="00FD032E">
        <w:t>рисунок 1</w:t>
      </w:r>
      <w:r w:rsidR="00724880">
        <w:t>8</w:t>
      </w:r>
      <w:r w:rsidR="00FD032E">
        <w:t>).</w:t>
      </w:r>
    </w:p>
    <w:p w14:paraId="39F30C5D" w14:textId="28117275" w:rsidR="00FD032E" w:rsidRDefault="00FD032E" w:rsidP="007453C9">
      <w:pPr>
        <w:pStyle w:val="ListParagraph"/>
        <w:ind w:left="1134" w:firstLine="0"/>
      </w:pPr>
      <w:r w:rsidRPr="00FD032E">
        <w:rPr>
          <w:b/>
        </w:rPr>
        <w:t>ПРИМЕЧАНИЕ:</w:t>
      </w:r>
      <w:r>
        <w:t xml:space="preserve"> при необходимости расположить несколько рисунков с одной подрисуночной подписью, в таблицу может быть добавлено необходимое количество ячеек для размещения дополнительных рисунков.</w:t>
      </w:r>
    </w:p>
    <w:p w14:paraId="25E8C990" w14:textId="443A5684" w:rsidR="00A445B9" w:rsidRDefault="00A445B9" w:rsidP="007453C9">
      <w:pPr>
        <w:pStyle w:val="ListParagraph"/>
        <w:numPr>
          <w:ilvl w:val="0"/>
          <w:numId w:val="18"/>
        </w:numPr>
        <w:ind w:left="1134" w:hanging="425"/>
      </w:pPr>
      <w:r>
        <w:t>Уберите границы таблицы и сохраните получившуюся таблицу для уравнений как шаблон. Для этого выделите таблицу, во вкладке «Вставка» перейдите в раздел «Таблицы» и выберите «Экспресс-таб</w:t>
      </w:r>
      <w:r>
        <w:lastRenderedPageBreak/>
        <w:t xml:space="preserve">лицы» – «Сохранить выделенный фрагмент в коллекцию экспресс-таблиц». В открывшемся диалоговом окне сохраните таблицу под выбранным вами названием. Пример представлен на рисунке </w:t>
      </w:r>
      <w:r w:rsidR="00724880">
        <w:t>22</w:t>
      </w:r>
      <w:r>
        <w:t>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347964" w14:paraId="7DD8EB73" w14:textId="77777777" w:rsidTr="00C641CD">
        <w:tc>
          <w:tcPr>
            <w:tcW w:w="9628" w:type="dxa"/>
          </w:tcPr>
          <w:p w14:paraId="5E1C46E7" w14:textId="0F48E61F" w:rsidR="00347964" w:rsidRDefault="00347964" w:rsidP="007453C9">
            <w:pPr>
              <w:pStyle w:val="a"/>
            </w:pPr>
            <w:r>
              <w:rPr>
                <w:noProof/>
              </w:rPr>
              <w:drawing>
                <wp:inline distT="0" distB="0" distL="0" distR="0" wp14:anchorId="7AB0DA4C" wp14:editId="7A68B881">
                  <wp:extent cx="3323645" cy="2071015"/>
                  <wp:effectExtent l="0" t="0" r="0" b="5715"/>
                  <wp:docPr id="223" name="Рисунок 2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067" cy="20768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47964" w14:paraId="39669C09" w14:textId="77777777" w:rsidTr="00C641CD">
        <w:tc>
          <w:tcPr>
            <w:tcW w:w="9628" w:type="dxa"/>
          </w:tcPr>
          <w:p w14:paraId="05CD8B53" w14:textId="5AFE0D89" w:rsidR="00347964" w:rsidRDefault="00347964" w:rsidP="007453C9">
            <w:pPr>
              <w:pStyle w:val="a"/>
            </w:pPr>
            <w:r>
              <w:t xml:space="preserve">Рисунок </w:t>
            </w:r>
            <w:r w:rsidRPr="00A445B9">
              <w:rPr>
                <w:color w:val="000000" w:themeColor="text1"/>
              </w:rPr>
              <w:fldChar w:fldCharType="begin"/>
            </w:r>
            <w:r w:rsidRPr="00A445B9">
              <w:rPr>
                <w:color w:val="000000" w:themeColor="text1"/>
              </w:rPr>
              <w:instrText xml:space="preserve"> SEQ Рисунок \* ARABIC </w:instrText>
            </w:r>
            <w:r w:rsidRPr="00A445B9">
              <w:rPr>
                <w:color w:val="000000" w:themeColor="text1"/>
              </w:rPr>
              <w:fldChar w:fldCharType="separate"/>
            </w:r>
            <w:r w:rsidR="00747CE9">
              <w:rPr>
                <w:noProof/>
                <w:color w:val="000000" w:themeColor="text1"/>
              </w:rPr>
              <w:t>7</w:t>
            </w:r>
            <w:r w:rsidRPr="00A445B9">
              <w:rPr>
                <w:color w:val="000000" w:themeColor="text1"/>
              </w:rPr>
              <w:fldChar w:fldCharType="end"/>
            </w:r>
            <w:r>
              <w:t xml:space="preserve"> </w:t>
            </w:r>
            <w:r w:rsidRPr="006D495B">
              <w:rPr>
                <w:iCs/>
              </w:rPr>
              <w:t>—</w:t>
            </w:r>
            <w:r>
              <w:t xml:space="preserve"> Диалоговое окно создания таблицы-шаблона</w:t>
            </w:r>
          </w:p>
        </w:tc>
      </w:tr>
    </w:tbl>
    <w:p w14:paraId="45384086" w14:textId="77777777" w:rsidR="00347964" w:rsidRDefault="00347964" w:rsidP="00A445B9">
      <w:pPr>
        <w:ind w:firstLine="0"/>
      </w:pPr>
    </w:p>
    <w:p w14:paraId="4761CD99" w14:textId="19DB7012" w:rsidR="00B103C1" w:rsidRDefault="00A445B9" w:rsidP="00347964">
      <w:pPr>
        <w:pStyle w:val="ListParagraph"/>
        <w:numPr>
          <w:ilvl w:val="0"/>
          <w:numId w:val="18"/>
        </w:numPr>
      </w:pPr>
      <w:r>
        <w:t xml:space="preserve">При добавлении новых </w:t>
      </w:r>
      <w:r w:rsidR="00FD032E">
        <w:t>рисунков</w:t>
      </w:r>
      <w:r>
        <w:t xml:space="preserve"> обновляйте их номера через контекстное меню, открывающееся при нажатии правой клавишей мыши на номер </w:t>
      </w:r>
      <w:r w:rsidR="000F3522">
        <w:t>рисунка</w:t>
      </w:r>
      <w:r>
        <w:t xml:space="preserve"> (см. рисунок </w:t>
      </w:r>
      <w:r w:rsidR="00FC5816">
        <w:t>2</w:t>
      </w:r>
      <w:r w:rsidR="00724880">
        <w:t>3</w:t>
      </w:r>
      <w:r>
        <w:t xml:space="preserve">). Также обновить номер </w:t>
      </w:r>
      <w:r w:rsidR="001F5436">
        <w:t xml:space="preserve">частного </w:t>
      </w:r>
      <w:r w:rsidR="000F3522">
        <w:t>рисунка</w:t>
      </w:r>
      <w:r>
        <w:t xml:space="preserve"> можно нажатием клавиши </w:t>
      </w:r>
      <w:r>
        <w:rPr>
          <w:lang w:val="en-US"/>
        </w:rPr>
        <w:t>F</w:t>
      </w:r>
      <w:r w:rsidRPr="00FD032E">
        <w:t>9</w:t>
      </w:r>
      <w:r w:rsidR="001F5436">
        <w:t>. Для обновления номеров</w:t>
      </w:r>
      <w:r w:rsidR="00BE704C">
        <w:t xml:space="preserve"> сразу</w:t>
      </w:r>
      <w:r w:rsidR="001F5436">
        <w:t xml:space="preserve"> всех рисунков в документе следует выделить весь текст, нажав сочетание </w:t>
      </w:r>
      <w:r w:rsidR="00BE704C">
        <w:rPr>
          <w:lang w:val="en-US"/>
        </w:rPr>
        <w:t>C</w:t>
      </w:r>
      <w:r w:rsidR="001F5436">
        <w:rPr>
          <w:lang w:val="en-US"/>
        </w:rPr>
        <w:t>trl</w:t>
      </w:r>
      <w:r w:rsidR="001F5436" w:rsidRPr="001F5436">
        <w:t>+</w:t>
      </w:r>
      <w:r w:rsidR="001F5436">
        <w:rPr>
          <w:lang w:val="en-US"/>
        </w:rPr>
        <w:t>A</w:t>
      </w:r>
      <w:r w:rsidR="001F5436">
        <w:t xml:space="preserve">, а затем нажать клавишу </w:t>
      </w:r>
      <w:r w:rsidR="001F5436">
        <w:rPr>
          <w:lang w:val="en-US"/>
        </w:rPr>
        <w:t>F</w:t>
      </w:r>
      <w:r w:rsidR="001F5436" w:rsidRPr="001F5436">
        <w:t>9</w:t>
      </w:r>
      <w:r w:rsidR="001F5436">
        <w:t xml:space="preserve"> и выбрать </w:t>
      </w:r>
      <w:r w:rsidR="00267276">
        <w:t>«Обновить только номера страниц».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347964" w14:paraId="1A11DF5B" w14:textId="77777777" w:rsidTr="00C641CD">
        <w:tc>
          <w:tcPr>
            <w:tcW w:w="9628" w:type="dxa"/>
          </w:tcPr>
          <w:p w14:paraId="0F1B0169" w14:textId="176F58B8" w:rsidR="00347964" w:rsidRDefault="00347964" w:rsidP="007453C9">
            <w:pPr>
              <w:pStyle w:val="a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96480" behindDoc="0" locked="0" layoutInCell="1" allowOverlap="1" wp14:anchorId="354404C8" wp14:editId="015808C9">
                      <wp:simplePos x="0" y="0"/>
                      <wp:positionH relativeFrom="column">
                        <wp:posOffset>2090420</wp:posOffset>
                      </wp:positionH>
                      <wp:positionV relativeFrom="paragraph">
                        <wp:posOffset>948055</wp:posOffset>
                      </wp:positionV>
                      <wp:extent cx="1388229" cy="310204"/>
                      <wp:effectExtent l="0" t="0" r="21590" b="13970"/>
                      <wp:wrapNone/>
                      <wp:docPr id="218" name="Овал 2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88229" cy="310204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42F7A16" id="Овал 218" o:spid="_x0000_s1026" style="position:absolute;margin-left:164.6pt;margin-top:74.65pt;width:109.3pt;height:24.45pt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" filled="f" strokecolor="red" strokeweight="1pt">
                      <v:stroke joinstyle="miter"/>
                    </v:oval>
                  </w:pict>
                </mc:Fallback>
              </mc:AlternateContent>
            </w:r>
            <w:r>
              <w:rPr>
                <w:noProof/>
              </w:rPr>
              <w:drawing>
                <wp:inline distT="0" distB="0" distL="0" distR="0" wp14:anchorId="3C70742B" wp14:editId="7DA35A13">
                  <wp:extent cx="1724025" cy="2914650"/>
                  <wp:effectExtent l="0" t="0" r="9525" b="0"/>
                  <wp:docPr id="222" name="Рисунок 2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4025" cy="2914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47964" w14:paraId="68440161" w14:textId="77777777" w:rsidTr="00C641CD">
        <w:tc>
          <w:tcPr>
            <w:tcW w:w="9628" w:type="dxa"/>
          </w:tcPr>
          <w:p w14:paraId="3AB2611A" w14:textId="3B1FAE74" w:rsidR="00347964" w:rsidRDefault="00347964" w:rsidP="007453C9">
            <w:pPr>
              <w:pStyle w:val="a"/>
            </w:pPr>
            <w:r>
              <w:t xml:space="preserve">Рисунок </w:t>
            </w:r>
            <w:r w:rsidRPr="00A445B9">
              <w:rPr>
                <w:color w:val="000000" w:themeColor="text1"/>
              </w:rPr>
              <w:fldChar w:fldCharType="begin"/>
            </w:r>
            <w:r w:rsidRPr="00A445B9">
              <w:rPr>
                <w:color w:val="000000" w:themeColor="text1"/>
              </w:rPr>
              <w:instrText xml:space="preserve"> SEQ Рисунок \* ARABIC </w:instrText>
            </w:r>
            <w:r w:rsidRPr="00A445B9">
              <w:rPr>
                <w:color w:val="000000" w:themeColor="text1"/>
              </w:rPr>
              <w:fldChar w:fldCharType="separate"/>
            </w:r>
            <w:r w:rsidR="00747CE9">
              <w:rPr>
                <w:noProof/>
                <w:color w:val="000000" w:themeColor="text1"/>
              </w:rPr>
              <w:t>8</w:t>
            </w:r>
            <w:r w:rsidRPr="00A445B9">
              <w:rPr>
                <w:color w:val="000000" w:themeColor="text1"/>
              </w:rPr>
              <w:fldChar w:fldCharType="end"/>
            </w:r>
            <w:r>
              <w:t xml:space="preserve"> </w:t>
            </w:r>
            <w:r w:rsidRPr="006D495B">
              <w:rPr>
                <w:iCs/>
              </w:rPr>
              <w:t>—</w:t>
            </w:r>
            <w:r>
              <w:t xml:space="preserve"> Обновление номеров рисунков при автоматической нумерации</w:t>
            </w:r>
          </w:p>
        </w:tc>
      </w:tr>
    </w:tbl>
    <w:p w14:paraId="5FCCBB7C" w14:textId="248EE0BC" w:rsidR="00C4757B" w:rsidRPr="00B103C1" w:rsidRDefault="00F2196A" w:rsidP="0069451A">
      <w:pPr>
        <w:pStyle w:val="Heading2"/>
      </w:pPr>
      <w:bookmarkStart w:id="30" w:name="_Toc175418234"/>
      <w:r>
        <w:lastRenderedPageBreak/>
        <w:t>4</w:t>
      </w:r>
      <w:r w:rsidR="00C4757B" w:rsidRPr="00B103C1">
        <w:t>.</w:t>
      </w:r>
      <w:r w:rsidR="00C4757B">
        <w:t>4</w:t>
      </w:r>
      <w:r w:rsidR="00657E91">
        <w:t>.</w:t>
      </w:r>
      <w:r w:rsidR="00C4757B" w:rsidRPr="00B103C1">
        <w:t xml:space="preserve"> </w:t>
      </w:r>
      <w:r w:rsidR="00C4757B">
        <w:t>Таблицы</w:t>
      </w:r>
      <w:bookmarkEnd w:id="30"/>
    </w:p>
    <w:p w14:paraId="476EC8C8" w14:textId="5140E035" w:rsidR="003566F0" w:rsidRDefault="003566F0" w:rsidP="003566F0">
      <w:r w:rsidRPr="003566F0">
        <w:t xml:space="preserve"> </w:t>
      </w:r>
      <w:r>
        <w:t>Таблицу следует размещать так, чтобы читать ее без поворота работы. Если ширина таблицы больше ширины текста на листе, допускается размещение таблицы на отдельном листе альбомной ориентации. В этом случае таблицу необходимо расположить так, чтобы ее можно было читать, поворачивая РПЗ по часовой стрелке и настроить поля страницы: левое– 2 см, правое– 2 см, нижнее – 1 см, верхнее – 3 см.</w:t>
      </w:r>
      <w:r w:rsidR="0006066E" w:rsidRPr="0006066E">
        <w:t xml:space="preserve"> </w:t>
      </w:r>
    </w:p>
    <w:p w14:paraId="61947697" w14:textId="24074F02" w:rsidR="002C646D" w:rsidRDefault="0006066E" w:rsidP="002C646D">
      <w:r>
        <w:t xml:space="preserve">По горизонтали таблица должна быть выравнена по центру относительно текста и сопровождаться номером и названием, которые указывают над таблицей отдельным абзацем, начинающимся от левого края таблицы. Отступ первой строки – 0 см. Междустрочный интервал – одинарный. Цвет шрифта и обрамления в таблицах черный на белом фоне страницы. Высота строк таблицы должна быть не менее 8 мм. </w:t>
      </w:r>
      <w:r w:rsidR="002C646D">
        <w:t>На все таблицы в тексте РПЗ должны быть ссылки. Таблица должна располагаться сразу после абзаца, в котором на нее имеется первая ссылка или на следующей странице, если после соответствующего абзаца недостаточно места. Пример оформления приведен в таблице 1.</w:t>
      </w:r>
    </w:p>
    <w:p w14:paraId="217E8A9A" w14:textId="332AC4DE" w:rsidR="004C5693" w:rsidRDefault="004C5693">
      <w:pPr>
        <w:spacing w:line="240" w:lineRule="auto"/>
        <w:ind w:firstLine="0"/>
        <w:jc w:val="left"/>
      </w:pPr>
    </w:p>
    <w:p w14:paraId="1AFDB964" w14:textId="0B06DDFB" w:rsidR="007D5792" w:rsidRDefault="007D5792" w:rsidP="008D629A">
      <w:pPr>
        <w:spacing w:before="120"/>
        <w:ind w:firstLine="0"/>
      </w:pPr>
      <w:r>
        <w:t xml:space="preserve">Таблица 1 </w:t>
      </w:r>
      <w:r>
        <w:rPr>
          <w:rFonts w:eastAsiaTheme="minorEastAsia"/>
          <w:iCs/>
        </w:rPr>
        <w:t>— Техническая характеристика камерной прокалочной печи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080E25" w14:paraId="38B32E2A" w14:textId="77777777" w:rsidTr="00EC23A8">
        <w:trPr>
          <w:trHeight w:val="510"/>
        </w:trPr>
        <w:tc>
          <w:tcPr>
            <w:tcW w:w="4814" w:type="dxa"/>
            <w:vAlign w:val="center"/>
          </w:tcPr>
          <w:p w14:paraId="03EE7AD3" w14:textId="099F6D58" w:rsidR="00080E25" w:rsidRDefault="00080E25" w:rsidP="009A104F">
            <w:pPr>
              <w:spacing w:line="240" w:lineRule="auto"/>
              <w:ind w:firstLine="0"/>
              <w:jc w:val="center"/>
            </w:pPr>
            <w:r>
              <w:t>Наименование</w:t>
            </w:r>
          </w:p>
        </w:tc>
        <w:tc>
          <w:tcPr>
            <w:tcW w:w="4814" w:type="dxa"/>
            <w:vAlign w:val="center"/>
          </w:tcPr>
          <w:p w14:paraId="6EEA9717" w14:textId="5001EBCC" w:rsidR="00080E25" w:rsidRDefault="00080E25" w:rsidP="009A104F">
            <w:pPr>
              <w:spacing w:line="240" w:lineRule="auto"/>
              <w:ind w:firstLine="0"/>
              <w:jc w:val="center"/>
            </w:pPr>
            <w:r>
              <w:t>Нормы</w:t>
            </w:r>
          </w:p>
        </w:tc>
      </w:tr>
      <w:tr w:rsidR="00080E25" w14:paraId="413B326F" w14:textId="77777777" w:rsidTr="00414D00">
        <w:trPr>
          <w:trHeight w:val="510"/>
        </w:trPr>
        <w:tc>
          <w:tcPr>
            <w:tcW w:w="4814" w:type="dxa"/>
            <w:vAlign w:val="center"/>
          </w:tcPr>
          <w:p w14:paraId="4CFECECF" w14:textId="1ED4788F" w:rsidR="00080E25" w:rsidRDefault="00080E25" w:rsidP="009A104F">
            <w:pPr>
              <w:spacing w:line="240" w:lineRule="auto"/>
              <w:ind w:firstLine="0"/>
              <w:jc w:val="left"/>
            </w:pPr>
            <w:r>
              <w:t>Мощность установленная, кВт</w:t>
            </w:r>
          </w:p>
        </w:tc>
        <w:tc>
          <w:tcPr>
            <w:tcW w:w="4814" w:type="dxa"/>
            <w:vAlign w:val="center"/>
          </w:tcPr>
          <w:p w14:paraId="6650B4F6" w14:textId="2EBF273F" w:rsidR="00080E25" w:rsidRDefault="00080E25" w:rsidP="009A104F">
            <w:pPr>
              <w:spacing w:line="240" w:lineRule="auto"/>
              <w:ind w:firstLine="0"/>
              <w:jc w:val="center"/>
            </w:pPr>
            <w:r>
              <w:t>91,1</w:t>
            </w:r>
          </w:p>
        </w:tc>
      </w:tr>
      <w:tr w:rsidR="00080E25" w14:paraId="30AE4A7F" w14:textId="77777777" w:rsidTr="00414D00">
        <w:trPr>
          <w:trHeight w:val="510"/>
        </w:trPr>
        <w:tc>
          <w:tcPr>
            <w:tcW w:w="4814" w:type="dxa"/>
            <w:vAlign w:val="center"/>
          </w:tcPr>
          <w:p w14:paraId="170AA9D6" w14:textId="538BB0F3" w:rsidR="00080E25" w:rsidRDefault="00080E25" w:rsidP="009A104F">
            <w:pPr>
              <w:spacing w:line="240" w:lineRule="auto"/>
              <w:ind w:firstLine="0"/>
              <w:jc w:val="left"/>
            </w:pPr>
            <w:r>
              <w:t>Мощность нагревателей, кВт</w:t>
            </w:r>
          </w:p>
        </w:tc>
        <w:tc>
          <w:tcPr>
            <w:tcW w:w="4814" w:type="dxa"/>
            <w:vAlign w:val="center"/>
          </w:tcPr>
          <w:p w14:paraId="0F224499" w14:textId="57F3BA51" w:rsidR="00080E25" w:rsidRDefault="00080E25" w:rsidP="009A104F">
            <w:pPr>
              <w:spacing w:line="240" w:lineRule="auto"/>
              <w:ind w:firstLine="0"/>
              <w:jc w:val="center"/>
            </w:pPr>
            <w:r>
              <w:t>90</w:t>
            </w:r>
          </w:p>
        </w:tc>
      </w:tr>
      <w:tr w:rsidR="00080E25" w14:paraId="7A5D704D" w14:textId="77777777" w:rsidTr="00833EDE">
        <w:trPr>
          <w:trHeight w:val="510"/>
        </w:trPr>
        <w:tc>
          <w:tcPr>
            <w:tcW w:w="4814" w:type="dxa"/>
            <w:vAlign w:val="center"/>
          </w:tcPr>
          <w:p w14:paraId="296CA45C" w14:textId="2EDC19AA" w:rsidR="00080E25" w:rsidRDefault="00080E25" w:rsidP="00833EDE">
            <w:pPr>
              <w:spacing w:line="240" w:lineRule="auto"/>
              <w:ind w:firstLine="0"/>
              <w:jc w:val="left"/>
            </w:pPr>
            <w:r>
              <w:t>Напряжение питающей среды, В</w:t>
            </w:r>
          </w:p>
        </w:tc>
        <w:tc>
          <w:tcPr>
            <w:tcW w:w="4814" w:type="dxa"/>
            <w:vAlign w:val="center"/>
          </w:tcPr>
          <w:p w14:paraId="47EA1611" w14:textId="692BEA28" w:rsidR="00080E25" w:rsidRDefault="00080E25" w:rsidP="009A104F">
            <w:pPr>
              <w:spacing w:line="240" w:lineRule="auto"/>
              <w:ind w:firstLine="0"/>
              <w:jc w:val="center"/>
            </w:pPr>
            <w:r>
              <w:t>380</w:t>
            </w:r>
          </w:p>
        </w:tc>
      </w:tr>
    </w:tbl>
    <w:p w14:paraId="6EE8ACF1" w14:textId="40CEC4A2" w:rsidR="00080E25" w:rsidRDefault="00080E25" w:rsidP="00321D37"/>
    <w:p w14:paraId="575A41A8" w14:textId="7DEA747C" w:rsidR="0006066E" w:rsidRDefault="0006066E" w:rsidP="00321D37">
      <w:r>
        <w:t>Таблицы</w:t>
      </w:r>
      <w:r w:rsidRPr="00B103C1">
        <w:t xml:space="preserve">, за исключением </w:t>
      </w:r>
      <w:r>
        <w:t>таблиц</w:t>
      </w:r>
      <w:r w:rsidRPr="00B103C1">
        <w:t xml:space="preserve"> приложений, следует нумеровать арабскими цифрами сквозной нумерацией</w:t>
      </w:r>
      <w:r>
        <w:t xml:space="preserve"> – нумерация таблиц идет по порядку от начала до конца работы</w:t>
      </w:r>
      <w:r w:rsidRPr="00B103C1">
        <w:t>.</w:t>
      </w:r>
    </w:p>
    <w:p w14:paraId="536C0FBF" w14:textId="126EB940" w:rsidR="006D6072" w:rsidRDefault="00C4757B" w:rsidP="006D6072">
      <w:r>
        <w:t xml:space="preserve">Таблицы слева, справа и снизу, как правило, ограничивают линиями. Допускается </w:t>
      </w:r>
      <w:r w:rsidR="005E4040">
        <w:t>уменьшение</w:t>
      </w:r>
      <w:r>
        <w:t xml:space="preserve"> размер</w:t>
      </w:r>
      <w:r w:rsidR="0028202B">
        <w:t>а</w:t>
      </w:r>
      <w:r>
        <w:t xml:space="preserve"> шрифта в таблиц</w:t>
      </w:r>
      <w:r w:rsidR="00C8026E">
        <w:t xml:space="preserve">е </w:t>
      </w:r>
      <w:r w:rsidR="0028202B">
        <w:t>на</w:t>
      </w:r>
      <w:r w:rsidR="005E4040">
        <w:t xml:space="preserve"> 2</w:t>
      </w:r>
      <w:r w:rsidR="005E4040" w:rsidRPr="005E4040">
        <w:t xml:space="preserve"> </w:t>
      </w:r>
      <w:r w:rsidR="005E4040">
        <w:rPr>
          <w:lang w:val="en-US"/>
        </w:rPr>
        <w:t>pt</w:t>
      </w:r>
      <w:r w:rsidR="0028202B">
        <w:t xml:space="preserve"> относительно основного </w:t>
      </w:r>
      <w:r w:rsidR="0028202B">
        <w:lastRenderedPageBreak/>
        <w:t>шрифта</w:t>
      </w:r>
      <w:r w:rsidR="00C8026E">
        <w:t xml:space="preserve">. </w:t>
      </w:r>
      <w:r>
        <w:t>Заголовки граф, как правило, записывают параллельно строкам таблицы. При необходимости допускается перпендикулярное расположение заголовков граф.</w:t>
      </w:r>
    </w:p>
    <w:p w14:paraId="07F722E0" w14:textId="5ACDB38A" w:rsidR="00C4757B" w:rsidRPr="00B103C1" w:rsidRDefault="00F2196A" w:rsidP="0069451A">
      <w:pPr>
        <w:pStyle w:val="Heading2"/>
      </w:pPr>
      <w:bookmarkStart w:id="31" w:name="_Toc175418235"/>
      <w:r>
        <w:t>4</w:t>
      </w:r>
      <w:r w:rsidR="00C4757B" w:rsidRPr="00B103C1">
        <w:t>.</w:t>
      </w:r>
      <w:r w:rsidR="004D3032">
        <w:t>5</w:t>
      </w:r>
      <w:r w:rsidR="00657E91">
        <w:t>.</w:t>
      </w:r>
      <w:r w:rsidR="00C4757B" w:rsidRPr="00B103C1">
        <w:t xml:space="preserve"> </w:t>
      </w:r>
      <w:r w:rsidR="00C4757B">
        <w:t>Уравнения</w:t>
      </w:r>
      <w:bookmarkEnd w:id="31"/>
    </w:p>
    <w:p w14:paraId="20164BBB" w14:textId="77777777" w:rsidR="00A61271" w:rsidRDefault="00A616FE" w:rsidP="006D6072">
      <w:r>
        <w:t xml:space="preserve">Уравнения </w:t>
      </w:r>
      <w:r w:rsidR="00C4757B">
        <w:t xml:space="preserve">следует выделять из текста в отдельную строку. Если уравнение не умещается в одну строку, то оно должно быть перенесено после знака равенства (=) или после знаков плюс (+), минус (–), умножения (х), деления (:) или других математических знаков, причем знак в начале следующей строки повторяют. При переносе </w:t>
      </w:r>
      <w:r>
        <w:t>уравнения</w:t>
      </w:r>
      <w:r w:rsidR="00C4757B">
        <w:t xml:space="preserve"> для знака, символизирующего операцию умножения, применяют знак «х».</w:t>
      </w:r>
      <w:r w:rsidR="007543D0">
        <w:t xml:space="preserve"> </w:t>
      </w:r>
    </w:p>
    <w:p w14:paraId="7DF14E72" w14:textId="7DA16578" w:rsidR="006D6072" w:rsidRPr="009A0096" w:rsidRDefault="00A61271" w:rsidP="006D6072">
      <w:r w:rsidRPr="00A61271">
        <w:rPr>
          <w:b/>
        </w:rPr>
        <w:t>ПРИМЕЧАНИЕ:</w:t>
      </w:r>
      <w:r>
        <w:t xml:space="preserve"> д</w:t>
      </w:r>
      <w:r w:rsidR="009A0096">
        <w:t>ля записи уравнений рекомендуется использовать </w:t>
      </w:r>
      <w:r w:rsidR="007A5FC6">
        <w:t xml:space="preserve">редактор </w:t>
      </w:r>
      <w:r w:rsidR="009A0096">
        <w:rPr>
          <w:lang w:val="en-US"/>
        </w:rPr>
        <w:t>MathType</w:t>
      </w:r>
      <w:r w:rsidR="009A0096">
        <w:t xml:space="preserve">. </w:t>
      </w:r>
      <w:r w:rsidR="009C7FE6">
        <w:t>Также допускается использование</w:t>
      </w:r>
      <w:r w:rsidR="007543D0">
        <w:t xml:space="preserve"> </w:t>
      </w:r>
      <w:r w:rsidR="000735C3">
        <w:t>стандартного редактора формул</w:t>
      </w:r>
      <w:r w:rsidR="009A0096">
        <w:t xml:space="preserve"> </w:t>
      </w:r>
      <w:r w:rsidR="009A0096">
        <w:rPr>
          <w:lang w:val="en-US"/>
        </w:rPr>
        <w:t>Microsoft</w:t>
      </w:r>
      <w:r w:rsidR="009A0096" w:rsidRPr="009A0096">
        <w:t xml:space="preserve"> </w:t>
      </w:r>
      <w:r w:rsidR="000735C3">
        <w:rPr>
          <w:lang w:val="en-US"/>
        </w:rPr>
        <w:t>Office</w:t>
      </w:r>
      <w:r w:rsidR="000735C3" w:rsidRPr="000735C3">
        <w:t xml:space="preserve"> </w:t>
      </w:r>
      <w:r w:rsidR="000735C3">
        <w:rPr>
          <w:lang w:val="en-US"/>
        </w:rPr>
        <w:t>Word</w:t>
      </w:r>
      <w:r w:rsidR="000735C3">
        <w:t>.</w:t>
      </w:r>
    </w:p>
    <w:p w14:paraId="3985908F" w14:textId="19EAEFDC" w:rsidR="003D32D8" w:rsidRDefault="003D32D8" w:rsidP="008D0D65">
      <w:r>
        <w:t xml:space="preserve">Пояснение значений символов и числовых коэффициентов следует приводить непосредственно под </w:t>
      </w:r>
      <w:r w:rsidR="00E1520C">
        <w:t>уравнением</w:t>
      </w:r>
      <w:r>
        <w:t xml:space="preserve"> в той же последовательности, в которой они даны в </w:t>
      </w:r>
      <w:r w:rsidR="00E1520C">
        <w:t>уравнении</w:t>
      </w:r>
      <w:r>
        <w:t xml:space="preserve">. Первую строку пояснения начинают со слова «где» </w:t>
      </w:r>
      <w:r w:rsidRPr="00D7426B">
        <w:rPr>
          <w:b/>
          <w:bCs/>
        </w:rPr>
        <w:t>без двоеточия</w:t>
      </w:r>
      <w:r w:rsidR="00FF7EDC" w:rsidRPr="00FF7EDC">
        <w:t>, а каждое пояснение (кроме первого) должно начинаться с новой строки.</w:t>
      </w:r>
      <w:r>
        <w:t xml:space="preserve"> Пояснения </w:t>
      </w:r>
      <w:r w:rsidR="009F754D">
        <w:t>оформляют с помощью</w:t>
      </w:r>
      <w:r>
        <w:t xml:space="preserve"> таблиц</w:t>
      </w:r>
      <w:r w:rsidR="009F754D">
        <w:t>ы</w:t>
      </w:r>
      <w:r>
        <w:t xml:space="preserve"> (см. пример)</w:t>
      </w:r>
      <w:r w:rsidR="009F754D">
        <w:t>. Также при небольшом количестве обозначений (не более трех) допускается перечисление пояснений в строчку.</w:t>
      </w:r>
      <w:r w:rsidR="00767CAF">
        <w:t xml:space="preserve"> </w:t>
      </w:r>
      <w:r w:rsidR="008D0D65">
        <w:t xml:space="preserve">Ссылки в тексте на порядковые номера </w:t>
      </w:r>
      <w:r w:rsidR="00E1520C">
        <w:t>уравнений</w:t>
      </w:r>
      <w:r w:rsidR="008D0D65">
        <w:t xml:space="preserve"> дают в скобках. Например, оформление в </w:t>
      </w:r>
      <w:r w:rsidR="00E1520C">
        <w:t>уравнении</w:t>
      </w:r>
      <w:r w:rsidR="008D0D65">
        <w:t xml:space="preserve"> (1)</w:t>
      </w:r>
      <w:r w:rsidR="0016107D">
        <w:t xml:space="preserve"> (допускается ур. (1))</w:t>
      </w:r>
      <w:r w:rsidR="00767CAF">
        <w:t>:</w:t>
      </w:r>
    </w:p>
    <w:tbl>
      <w:tblPr>
        <w:tblStyle w:val="TableGrid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right w:w="0" w:type="dxa"/>
        </w:tblCellMar>
        <w:tblLook w:val="04A0" w:firstRow="1" w:lastRow="0" w:firstColumn="1" w:lastColumn="0" w:noHBand="0" w:noVBand="1"/>
      </w:tblPr>
      <w:tblGrid>
        <w:gridCol w:w="8364"/>
        <w:gridCol w:w="1270"/>
      </w:tblGrid>
      <w:tr w:rsidR="006C7F29" w:rsidRPr="008A1AFA" w14:paraId="00B1AC52" w14:textId="77777777" w:rsidTr="006D6072">
        <w:tc>
          <w:tcPr>
            <w:tcW w:w="8364" w:type="dxa"/>
            <w:vAlign w:val="center"/>
          </w:tcPr>
          <w:p w14:paraId="29DDAA67" w14:textId="77777777" w:rsidR="006C7F29" w:rsidRDefault="00000000" w:rsidP="006B6A6E">
            <w:pPr>
              <w:jc w:val="center"/>
              <w:rPr>
                <w:rFonts w:eastAsiaTheme="minorEastAsia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e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m</m:t>
                    </m:r>
                  </m:sub>
                </m:sSub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t</m:t>
                    </m:r>
                  </m:e>
                </m:d>
                <m:r>
                  <w:rPr>
                    <w:rFonts w:ascii="Cambria Math" w:hAnsi="Cambria Math"/>
                  </w:rPr>
                  <m:t>=KѰ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dθ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dt</m:t>
                    </m:r>
                  </m:den>
                </m:f>
                <m:r>
                  <w:rPr>
                    <w:rFonts w:ascii="Cambria Math" w:hAnsi="Cambria Math"/>
                  </w:rPr>
                  <m:t xml:space="preserve">  ,</m:t>
                </m:r>
              </m:oMath>
            </m:oMathPara>
          </w:p>
        </w:tc>
        <w:tc>
          <w:tcPr>
            <w:tcW w:w="1270" w:type="dxa"/>
            <w:vAlign w:val="center"/>
          </w:tcPr>
          <w:p w14:paraId="37DEFD8C" w14:textId="61D71C1A" w:rsidR="006C7F29" w:rsidRPr="008A1AFA" w:rsidRDefault="006C7F29" w:rsidP="006C7F29">
            <w:pPr>
              <w:pStyle w:val="Caption"/>
              <w:keepNext/>
              <w:rPr>
                <w:i w:val="0"/>
                <w:sz w:val="28"/>
                <w:szCs w:val="28"/>
              </w:rPr>
            </w:pPr>
            <w:r w:rsidRPr="008A1AFA">
              <w:rPr>
                <w:rFonts w:eastAsiaTheme="minorEastAsia"/>
                <w:i w:val="0"/>
                <w:color w:val="auto"/>
                <w:sz w:val="28"/>
                <w:szCs w:val="28"/>
              </w:rPr>
              <w:t>(</w:t>
            </w:r>
            <w:r w:rsidRPr="008A1AFA">
              <w:rPr>
                <w:i w:val="0"/>
                <w:color w:val="auto"/>
                <w:sz w:val="28"/>
                <w:szCs w:val="28"/>
              </w:rPr>
              <w:fldChar w:fldCharType="begin"/>
            </w:r>
            <w:r w:rsidRPr="008A1AFA">
              <w:rPr>
                <w:i w:val="0"/>
                <w:color w:val="auto"/>
                <w:sz w:val="28"/>
                <w:szCs w:val="28"/>
              </w:rPr>
              <w:instrText xml:space="preserve"> SEQ Формула \* ARABIC </w:instrText>
            </w:r>
            <w:r w:rsidRPr="008A1AFA">
              <w:rPr>
                <w:i w:val="0"/>
                <w:color w:val="auto"/>
                <w:sz w:val="28"/>
                <w:szCs w:val="28"/>
              </w:rPr>
              <w:fldChar w:fldCharType="separate"/>
            </w:r>
            <w:r w:rsidR="00747CE9">
              <w:rPr>
                <w:i w:val="0"/>
                <w:noProof/>
                <w:color w:val="auto"/>
                <w:sz w:val="28"/>
                <w:szCs w:val="28"/>
              </w:rPr>
              <w:t>1</w:t>
            </w:r>
            <w:r w:rsidRPr="008A1AFA">
              <w:rPr>
                <w:i w:val="0"/>
                <w:color w:val="auto"/>
                <w:sz w:val="28"/>
                <w:szCs w:val="28"/>
              </w:rPr>
              <w:fldChar w:fldCharType="end"/>
            </w:r>
            <w:r w:rsidRPr="008A1AFA">
              <w:rPr>
                <w:rFonts w:eastAsiaTheme="minorEastAsia"/>
                <w:i w:val="0"/>
                <w:color w:val="auto"/>
                <w:sz w:val="28"/>
                <w:szCs w:val="28"/>
              </w:rPr>
              <w:t>)</w:t>
            </w:r>
          </w:p>
        </w:tc>
      </w:tr>
    </w:tbl>
    <w:p w14:paraId="41E2BA43" w14:textId="77777777" w:rsidR="00767CAF" w:rsidRDefault="00767CAF" w:rsidP="00767CAF">
      <w:pPr>
        <w:ind w:firstLine="0"/>
        <w:rPr>
          <w:rFonts w:eastAsiaTheme="minorEastAsia"/>
        </w:rPr>
      </w:pPr>
      <w:r w:rsidRPr="006265DF">
        <w:rPr>
          <w:rFonts w:eastAsiaTheme="minorEastAsia"/>
        </w:rPr>
        <w:t xml:space="preserve">где </w:t>
      </w:r>
      <m:oMath>
        <m:r>
          <w:rPr>
            <w:rFonts w:ascii="Cambria Math" w:eastAsiaTheme="minorEastAsia" w:hAnsi="Cambria Math"/>
          </w:rPr>
          <m:t>К</m:t>
        </m:r>
      </m:oMath>
      <w:r>
        <w:rPr>
          <w:rFonts w:eastAsiaTheme="minorEastAsia"/>
        </w:rPr>
        <w:t xml:space="preserve">   – параметр электродвигателя;</w:t>
      </w:r>
    </w:p>
    <w:tbl>
      <w:tblPr>
        <w:tblStyle w:val="TableGrid"/>
        <w:tblW w:w="96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1"/>
        <w:gridCol w:w="567"/>
        <w:gridCol w:w="8209"/>
      </w:tblGrid>
      <w:tr w:rsidR="00BD452E" w14:paraId="58F00AC7" w14:textId="77777777" w:rsidTr="00BD452E">
        <w:tc>
          <w:tcPr>
            <w:tcW w:w="851" w:type="dxa"/>
          </w:tcPr>
          <w:p w14:paraId="2EB3D277" w14:textId="6EC2431D" w:rsidR="00BD452E" w:rsidRDefault="00BD452E" w:rsidP="00BD452E">
            <w:pPr>
              <w:ind w:firstLine="0"/>
              <w:rPr>
                <w:rFonts w:eastAsiaTheme="minorEastAsia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Theme="minorEastAsia" w:hAnsi="Cambria Math"/>
                  </w:rPr>
                  <m:t>Ψ</m:t>
                </m:r>
              </m:oMath>
            </m:oMathPara>
          </w:p>
        </w:tc>
        <w:tc>
          <w:tcPr>
            <w:tcW w:w="567" w:type="dxa"/>
            <w:vAlign w:val="center"/>
          </w:tcPr>
          <w:p w14:paraId="439DFCBE" w14:textId="2D9594EA" w:rsidR="00BD452E" w:rsidRDefault="00BD452E" w:rsidP="00BD452E">
            <w:pPr>
              <w:ind w:firstLine="0"/>
              <w:rPr>
                <w:rFonts w:eastAsiaTheme="minorEastAsia"/>
              </w:rPr>
            </w:pPr>
            <w:r>
              <w:rPr>
                <w:rFonts w:eastAsiaTheme="minorEastAsia"/>
              </w:rPr>
              <w:t>–</w:t>
            </w:r>
          </w:p>
        </w:tc>
        <w:tc>
          <w:tcPr>
            <w:tcW w:w="8209" w:type="dxa"/>
            <w:vAlign w:val="center"/>
          </w:tcPr>
          <w:p w14:paraId="1EF5D2E0" w14:textId="5E7EA5B4" w:rsidR="00BD452E" w:rsidRDefault="00BD452E" w:rsidP="00BD452E">
            <w:pPr>
              <w:ind w:firstLine="0"/>
              <w:rPr>
                <w:rFonts w:eastAsiaTheme="minorEastAsia"/>
              </w:rPr>
            </w:pPr>
            <w:r>
              <w:rPr>
                <w:rFonts w:eastAsiaTheme="minorEastAsia"/>
              </w:rPr>
              <w:t>м</w:t>
            </w:r>
            <w:r w:rsidRPr="006265DF">
              <w:rPr>
                <w:rFonts w:eastAsiaTheme="minorEastAsia"/>
              </w:rPr>
              <w:t>агнитный поток</w:t>
            </w:r>
            <w:r>
              <w:rPr>
                <w:rFonts w:eastAsiaTheme="minorEastAsia"/>
              </w:rPr>
              <w:t>;</w:t>
            </w:r>
          </w:p>
        </w:tc>
      </w:tr>
      <w:tr w:rsidR="00BD452E" w14:paraId="12C76553" w14:textId="77777777" w:rsidTr="00BD452E">
        <w:tc>
          <w:tcPr>
            <w:tcW w:w="851" w:type="dxa"/>
          </w:tcPr>
          <w:p w14:paraId="1A511397" w14:textId="0686ED6F" w:rsidR="00BD452E" w:rsidRDefault="00BD452E" w:rsidP="00BD452E">
            <w:pPr>
              <w:ind w:firstLine="0"/>
              <w:rPr>
                <w:rFonts w:ascii="Aptos" w:eastAsia="Aptos" w:hAnsi="Aptos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θ</m:t>
                </m:r>
              </m:oMath>
            </m:oMathPara>
          </w:p>
        </w:tc>
        <w:tc>
          <w:tcPr>
            <w:tcW w:w="567" w:type="dxa"/>
            <w:vAlign w:val="center"/>
          </w:tcPr>
          <w:p w14:paraId="33694FB6" w14:textId="014F6B5B" w:rsidR="00BD452E" w:rsidRDefault="00BD452E" w:rsidP="00BD452E">
            <w:pPr>
              <w:ind w:firstLine="0"/>
              <w:rPr>
                <w:rFonts w:eastAsiaTheme="minorEastAsia"/>
              </w:rPr>
            </w:pPr>
            <w:r>
              <w:rPr>
                <w:rFonts w:eastAsiaTheme="minorEastAsia"/>
              </w:rPr>
              <w:t>–</w:t>
            </w:r>
          </w:p>
        </w:tc>
        <w:tc>
          <w:tcPr>
            <w:tcW w:w="8209" w:type="dxa"/>
            <w:vAlign w:val="center"/>
          </w:tcPr>
          <w:p w14:paraId="6A23DA5F" w14:textId="5ED64618" w:rsidR="00BD452E" w:rsidRDefault="00BD452E" w:rsidP="00BD452E">
            <w:pPr>
              <w:ind w:firstLine="0"/>
              <w:rPr>
                <w:rFonts w:eastAsiaTheme="minorEastAsia"/>
              </w:rPr>
            </w:pPr>
            <w:r w:rsidRPr="006265DF">
              <w:rPr>
                <w:rFonts w:eastAsiaTheme="minorEastAsia"/>
              </w:rPr>
              <w:t xml:space="preserve">угол поворота </w:t>
            </w:r>
            <w:r>
              <w:rPr>
                <w:rFonts w:eastAsiaTheme="minorEastAsia"/>
              </w:rPr>
              <w:t>механической нагрузки;</w:t>
            </w:r>
          </w:p>
        </w:tc>
      </w:tr>
      <w:tr w:rsidR="00BD452E" w14:paraId="210133A2" w14:textId="77777777" w:rsidTr="00BD452E">
        <w:tc>
          <w:tcPr>
            <w:tcW w:w="851" w:type="dxa"/>
          </w:tcPr>
          <w:p w14:paraId="71748739" w14:textId="4626A152" w:rsidR="00BD452E" w:rsidRDefault="00000000" w:rsidP="00BD452E">
            <w:pPr>
              <w:ind w:firstLine="0"/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dθ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dt</m:t>
                    </m:r>
                  </m:den>
                </m:f>
              </m:oMath>
            </m:oMathPara>
          </w:p>
        </w:tc>
        <w:tc>
          <w:tcPr>
            <w:tcW w:w="567" w:type="dxa"/>
            <w:vAlign w:val="center"/>
          </w:tcPr>
          <w:p w14:paraId="1E7490BE" w14:textId="5307ADF7" w:rsidR="00BD452E" w:rsidRDefault="00BD452E" w:rsidP="00BD452E">
            <w:pPr>
              <w:ind w:firstLine="0"/>
              <w:rPr>
                <w:rFonts w:eastAsiaTheme="minorEastAsia"/>
              </w:rPr>
            </w:pPr>
            <w:r>
              <w:rPr>
                <w:rFonts w:eastAsiaTheme="minorEastAsia"/>
              </w:rPr>
              <w:t>–</w:t>
            </w:r>
          </w:p>
        </w:tc>
        <w:tc>
          <w:tcPr>
            <w:tcW w:w="8209" w:type="dxa"/>
            <w:vAlign w:val="center"/>
          </w:tcPr>
          <w:p w14:paraId="78E18663" w14:textId="68A9BB23" w:rsidR="00BD452E" w:rsidRPr="006265DF" w:rsidRDefault="00BD452E" w:rsidP="00BD452E">
            <w:pPr>
              <w:ind w:firstLine="0"/>
              <w:rPr>
                <w:rFonts w:eastAsiaTheme="minorEastAsia"/>
              </w:rPr>
            </w:pPr>
            <w:r w:rsidRPr="006265DF">
              <w:rPr>
                <w:rFonts w:eastAsiaTheme="minorEastAsia"/>
              </w:rPr>
              <w:t xml:space="preserve">угловая скорость вращения </w:t>
            </w:r>
            <w:r>
              <w:rPr>
                <w:rFonts w:eastAsiaTheme="minorEastAsia"/>
              </w:rPr>
              <w:t>механической нагрузки.</w:t>
            </w:r>
          </w:p>
        </w:tc>
      </w:tr>
    </w:tbl>
    <w:p w14:paraId="7254F284" w14:textId="0F679861" w:rsidR="006D6072" w:rsidRDefault="00E1520C" w:rsidP="005C5D0B">
      <w:r>
        <w:t>Уравнения</w:t>
      </w:r>
      <w:r w:rsidR="005C5D0B">
        <w:t>,</w:t>
      </w:r>
      <w:r w:rsidR="003D32D8">
        <w:t xml:space="preserve"> </w:t>
      </w:r>
      <w:r w:rsidR="005C5D0B" w:rsidRPr="00B103C1">
        <w:t xml:space="preserve">за исключением </w:t>
      </w:r>
      <w:r w:rsidR="005C5D0B">
        <w:t>уравнений в</w:t>
      </w:r>
      <w:r w:rsidR="005C5D0B" w:rsidRPr="00B103C1">
        <w:t xml:space="preserve"> приложени</w:t>
      </w:r>
      <w:r w:rsidR="005C5D0B">
        <w:t>и</w:t>
      </w:r>
      <w:r w:rsidR="005C5D0B" w:rsidRPr="00B103C1">
        <w:t>, следует нумеровать арабскими цифрами сквозной нумерацией</w:t>
      </w:r>
      <w:r w:rsidR="005C5D0B">
        <w:t xml:space="preserve"> – нумерация таблиц идет по порядку </w:t>
      </w:r>
      <w:r w:rsidR="005C5D0B">
        <w:lastRenderedPageBreak/>
        <w:t>от начала до конца работы</w:t>
      </w:r>
      <w:r w:rsidR="005C5D0B" w:rsidRPr="00B103C1">
        <w:t>.</w:t>
      </w:r>
      <w:r w:rsidR="003566F0">
        <w:t xml:space="preserve"> Номер проставляют</w:t>
      </w:r>
      <w:r w:rsidR="003D32D8">
        <w:t xml:space="preserve"> </w:t>
      </w:r>
      <w:r w:rsidR="005C5D0B">
        <w:t>в</w:t>
      </w:r>
      <w:r w:rsidR="003D32D8">
        <w:t xml:space="preserve"> круглых скобках в крайнем правом положении на строке</w:t>
      </w:r>
      <w:r w:rsidR="005C5D0B">
        <w:t xml:space="preserve"> с уравнением</w:t>
      </w:r>
      <w:r w:rsidR="003D32D8">
        <w:t>.</w:t>
      </w:r>
      <w:r w:rsidR="000066B9" w:rsidRPr="000066B9">
        <w:t xml:space="preserve"> </w:t>
      </w:r>
      <w:r w:rsidR="00F81F64">
        <w:t>Нумерация уравнений требуется в том случае, если на уравнение будет ссылка по тексту изложения материала. Если ссылки в тексте нет, нумерацию отдель</w:t>
      </w:r>
      <w:r w:rsidR="006D6072">
        <w:t>ных уравнений можно пропустить.</w:t>
      </w:r>
    </w:p>
    <w:p w14:paraId="28B84ACF" w14:textId="336CBC8E" w:rsidR="003D32D8" w:rsidRDefault="00146B1E" w:rsidP="006D6072">
      <w:r>
        <w:t>Уравнения</w:t>
      </w:r>
      <w:r w:rsidR="003D32D8">
        <w:t>, помещаемые в приложениях, должны нумероваться отдельной нумерацией арабскими цифрами в пределах каждого приложения с добавлением перед каждой цифрой обозначе</w:t>
      </w:r>
      <w:r w:rsidR="006D6072">
        <w:t>ния приложения, например (В.1).</w:t>
      </w:r>
    </w:p>
    <w:p w14:paraId="6D8A7045" w14:textId="26DECEF3" w:rsidR="00142969" w:rsidRPr="00142969" w:rsidRDefault="00F2196A" w:rsidP="00142969">
      <w:pPr>
        <w:pStyle w:val="Heading3"/>
      </w:pPr>
      <w:bookmarkStart w:id="32" w:name="_Toc175418236"/>
      <w:r>
        <w:t>4</w:t>
      </w:r>
      <w:r w:rsidR="00142969">
        <w:t xml:space="preserve">.5.1. Автоматизация нумерации уравнений в </w:t>
      </w:r>
      <w:r w:rsidR="00142969">
        <w:rPr>
          <w:lang w:val="en-US"/>
        </w:rPr>
        <w:t>Microsoft</w:t>
      </w:r>
      <w:r w:rsidR="00142969" w:rsidRPr="00142969">
        <w:t xml:space="preserve"> </w:t>
      </w:r>
      <w:r w:rsidR="00142969">
        <w:rPr>
          <w:lang w:val="en-US"/>
        </w:rPr>
        <w:t>Office</w:t>
      </w:r>
      <w:r w:rsidR="00142969" w:rsidRPr="00142969">
        <w:t xml:space="preserve"> </w:t>
      </w:r>
      <w:r w:rsidR="00142969">
        <w:rPr>
          <w:lang w:val="en-US"/>
        </w:rPr>
        <w:t>Word</w:t>
      </w:r>
      <w:bookmarkEnd w:id="32"/>
    </w:p>
    <w:p w14:paraId="2B1DDB48" w14:textId="10AB978C" w:rsidR="006D6072" w:rsidRDefault="00142969" w:rsidP="006D6072">
      <w:r>
        <w:t>Ни</w:t>
      </w:r>
      <w:r w:rsidR="006D6072">
        <w:t xml:space="preserve">же приведён алгоритм, позволяющий автоматизировать нумерацию </w:t>
      </w:r>
      <w:r w:rsidR="00863E0C">
        <w:t>уравнений</w:t>
      </w:r>
      <w:r w:rsidR="006D6072">
        <w:t xml:space="preserve"> в </w:t>
      </w:r>
      <w:r w:rsidR="006D6072">
        <w:rPr>
          <w:lang w:val="en-US"/>
        </w:rPr>
        <w:t>Microsoft</w:t>
      </w:r>
      <w:r w:rsidR="006D6072" w:rsidRPr="006D6072">
        <w:t xml:space="preserve"> </w:t>
      </w:r>
      <w:r w:rsidR="006D6072">
        <w:rPr>
          <w:lang w:val="en-US"/>
        </w:rPr>
        <w:t>Office</w:t>
      </w:r>
      <w:r w:rsidR="006D6072" w:rsidRPr="006D6072">
        <w:t xml:space="preserve"> </w:t>
      </w:r>
      <w:r w:rsidR="006D6072">
        <w:rPr>
          <w:lang w:val="en-US"/>
        </w:rPr>
        <w:t>Word</w:t>
      </w:r>
      <w:r w:rsidR="006D6072">
        <w:t>.</w:t>
      </w:r>
    </w:p>
    <w:p w14:paraId="66CC94FB" w14:textId="38380827" w:rsidR="006D6072" w:rsidRDefault="006D6072" w:rsidP="00BD452E">
      <w:pPr>
        <w:pStyle w:val="ListParagraph"/>
        <w:numPr>
          <w:ilvl w:val="0"/>
          <w:numId w:val="22"/>
        </w:numPr>
        <w:ind w:left="1134" w:hanging="425"/>
      </w:pPr>
      <w:r>
        <w:t xml:space="preserve">Напишите </w:t>
      </w:r>
      <w:r w:rsidR="00863E0C">
        <w:t>уравнение</w:t>
      </w:r>
      <w:r>
        <w:t>, котор</w:t>
      </w:r>
      <w:r w:rsidR="00863E0C">
        <w:t>ое</w:t>
      </w:r>
      <w:r>
        <w:t xml:space="preserve"> вы хотите пронумеровать.</w:t>
      </w:r>
    </w:p>
    <w:p w14:paraId="59140662" w14:textId="17B04A08" w:rsidR="006D6072" w:rsidRDefault="006D6072" w:rsidP="00BD452E">
      <w:pPr>
        <w:pStyle w:val="ListParagraph"/>
        <w:numPr>
          <w:ilvl w:val="0"/>
          <w:numId w:val="22"/>
        </w:numPr>
        <w:ind w:left="1134" w:hanging="425"/>
      </w:pPr>
      <w:r>
        <w:t xml:space="preserve">Пронумеруйте </w:t>
      </w:r>
      <w:r w:rsidR="00863E0C">
        <w:t>уравнение</w:t>
      </w:r>
      <w:r>
        <w:t xml:space="preserve"> стандартными средствами </w:t>
      </w:r>
      <w:r>
        <w:rPr>
          <w:lang w:val="en-US"/>
        </w:rPr>
        <w:t>Microsoft</w:t>
      </w:r>
      <w:r w:rsidRPr="006D6072">
        <w:t xml:space="preserve"> </w:t>
      </w:r>
      <w:r>
        <w:rPr>
          <w:lang w:val="en-US"/>
        </w:rPr>
        <w:t>Office</w:t>
      </w:r>
      <w:r>
        <w:t xml:space="preserve">: вкладка </w:t>
      </w:r>
      <w:r w:rsidR="006B1CE6">
        <w:t>«</w:t>
      </w:r>
      <w:r>
        <w:t>Ссылки</w:t>
      </w:r>
      <w:r w:rsidR="006B1CE6">
        <w:t>»</w:t>
      </w:r>
      <w:r>
        <w:t xml:space="preserve"> – раздел </w:t>
      </w:r>
      <w:r w:rsidR="006B1CE6">
        <w:t>«</w:t>
      </w:r>
      <w:r>
        <w:t xml:space="preserve">Вставить </w:t>
      </w:r>
      <w:r w:rsidR="00AE0CC9">
        <w:t>название</w:t>
      </w:r>
      <w:r w:rsidR="006B1CE6">
        <w:t>»</w:t>
      </w:r>
      <w:r>
        <w:t xml:space="preserve">, как показано на рисунке </w:t>
      </w:r>
      <w:r w:rsidR="00BF0E02">
        <w:t>2</w:t>
      </w:r>
      <w:r w:rsidR="00724880">
        <w:t>4</w:t>
      </w:r>
      <w:r>
        <w:t>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5E792E" w14:paraId="3B45F7B0" w14:textId="77777777" w:rsidTr="0002465A">
        <w:tc>
          <w:tcPr>
            <w:tcW w:w="9628" w:type="dxa"/>
          </w:tcPr>
          <w:p w14:paraId="0DB0309F" w14:textId="7F3603CC" w:rsidR="005E792E" w:rsidRDefault="00793E6E" w:rsidP="00912E01">
            <w:pPr>
              <w:ind w:firstLine="0"/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15584" behindDoc="0" locked="0" layoutInCell="1" allowOverlap="1" wp14:anchorId="563C97B4" wp14:editId="5025A7E9">
                      <wp:simplePos x="0" y="0"/>
                      <wp:positionH relativeFrom="column">
                        <wp:posOffset>1137285</wp:posOffset>
                      </wp:positionH>
                      <wp:positionV relativeFrom="paragraph">
                        <wp:posOffset>56087</wp:posOffset>
                      </wp:positionV>
                      <wp:extent cx="3801258" cy="1093854"/>
                      <wp:effectExtent l="0" t="0" r="27940" b="11430"/>
                      <wp:wrapNone/>
                      <wp:docPr id="224" name="Группа 22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801258" cy="1093854"/>
                                <a:chOff x="0" y="0"/>
                                <a:chExt cx="3801258" cy="1093854"/>
                              </a:xfrm>
                            </wpg:grpSpPr>
                            <wps:wsp>
                              <wps:cNvPr id="36" name="Овал 36"/>
                              <wps:cNvSpPr/>
                              <wps:spPr>
                                <a:xfrm>
                                  <a:off x="0" y="0"/>
                                  <a:ext cx="585470" cy="215265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solidFill>
                                    <a:srgbClr val="FF0000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9" name="Овал 39"/>
                              <wps:cNvSpPr/>
                              <wps:spPr>
                                <a:xfrm>
                                  <a:off x="3232298" y="265814"/>
                                  <a:ext cx="568960" cy="82804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solidFill>
                                    <a:srgbClr val="FF0000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97289D5" id="Группа 224" o:spid="_x0000_s1026" style="position:absolute;margin-left:89.55pt;margin-top:4.4pt;width:299.3pt;height:86.15pt;z-index:251715584" coordsize="38012,109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">
                      <v:oval id="Овал 36" o:spid="_x0000_s1027" style="position:absolute;width:5854;height:21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" filled="f" strokecolor="red" strokeweight="1pt">
                        <v:stroke joinstyle="miter"/>
                      </v:oval>
                      <v:oval id="Овал 39" o:spid="_x0000_s1028" style="position:absolute;left:32322;top:2658;width:5690;height:82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" filled="f" strokecolor="red" strokeweight="1pt">
                        <v:stroke joinstyle="miter"/>
                      </v:oval>
                    </v:group>
                  </w:pict>
                </mc:Fallback>
              </mc:AlternateContent>
            </w:r>
            <w:r w:rsidR="005E792E">
              <w:rPr>
                <w:noProof/>
              </w:rPr>
              <w:drawing>
                <wp:inline distT="0" distB="0" distL="0" distR="0" wp14:anchorId="123AE28F" wp14:editId="2E01850A">
                  <wp:extent cx="3914140" cy="1164590"/>
                  <wp:effectExtent l="0" t="0" r="0" b="0"/>
                  <wp:docPr id="44" name="Рисунок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14140" cy="11645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E792E" w14:paraId="4475301D" w14:textId="77777777" w:rsidTr="0002465A">
        <w:tc>
          <w:tcPr>
            <w:tcW w:w="9628" w:type="dxa"/>
          </w:tcPr>
          <w:p w14:paraId="063BF00F" w14:textId="1C929E89" w:rsidR="005E792E" w:rsidRDefault="005E792E" w:rsidP="00912E01">
            <w:pPr>
              <w:keepNext/>
              <w:ind w:firstLine="0"/>
              <w:jc w:val="center"/>
            </w:pPr>
            <w:r>
              <w:t xml:space="preserve">Рисунок </w:t>
            </w:r>
            <w:fldSimple w:instr=" SEQ Рисунок \* ARABIC ">
              <w:r w:rsidR="00747CE9">
                <w:rPr>
                  <w:noProof/>
                </w:rPr>
                <w:t>9</w:t>
              </w:r>
            </w:fldSimple>
            <w:r>
              <w:t xml:space="preserve"> </w:t>
            </w:r>
            <w:r w:rsidRPr="006D495B">
              <w:rPr>
                <w:iCs/>
              </w:rPr>
              <w:t>—</w:t>
            </w:r>
            <w:r>
              <w:rPr>
                <w:iCs/>
              </w:rPr>
              <w:t xml:space="preserve"> </w:t>
            </w:r>
            <w:r w:rsidRPr="005E792E">
              <w:rPr>
                <w:iCs/>
              </w:rPr>
              <w:t>Вставка названия для автоматической нумерации уравнений</w:t>
            </w:r>
          </w:p>
        </w:tc>
      </w:tr>
    </w:tbl>
    <w:p w14:paraId="3C37EB6A" w14:textId="39180E91" w:rsidR="008C1946" w:rsidRDefault="008C1946" w:rsidP="005E792E">
      <w:pPr>
        <w:pStyle w:val="ListParagraph"/>
        <w:ind w:left="0" w:firstLine="0"/>
      </w:pPr>
    </w:p>
    <w:p w14:paraId="2D7AA406" w14:textId="79999841" w:rsidR="006D6072" w:rsidRDefault="00AE0CC9" w:rsidP="00BD452E">
      <w:pPr>
        <w:pStyle w:val="ListParagraph"/>
        <w:numPr>
          <w:ilvl w:val="0"/>
          <w:numId w:val="22"/>
        </w:numPr>
        <w:ind w:left="1134" w:hanging="425"/>
      </w:pPr>
      <w:r>
        <w:t xml:space="preserve">В открывшемся диалоговом окне в выпадающем списке выбрать «Формула» и отметить поле «Исключить подпись из названия», как показано на рисунке </w:t>
      </w:r>
      <w:r w:rsidR="00BF0E02">
        <w:t>2</w:t>
      </w:r>
      <w:r w:rsidR="00724880">
        <w:t>5</w:t>
      </w:r>
      <w:r>
        <w:t>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5E792E" w14:paraId="277EB61B" w14:textId="77777777" w:rsidTr="0002465A">
        <w:tc>
          <w:tcPr>
            <w:tcW w:w="9628" w:type="dxa"/>
          </w:tcPr>
          <w:p w14:paraId="3A5344AF" w14:textId="3ACB7397" w:rsidR="005E792E" w:rsidRDefault="005E792E" w:rsidP="00912E01">
            <w:pPr>
              <w:ind w:firstLine="0"/>
              <w:jc w:val="center"/>
            </w:pPr>
            <w:r>
              <w:rPr>
                <w:noProof/>
              </w:rPr>
              <w:lastRenderedPageBreak/>
              <w:drawing>
                <wp:inline distT="0" distB="0" distL="0" distR="0" wp14:anchorId="667C1D40" wp14:editId="0B599100">
                  <wp:extent cx="2859405" cy="2298700"/>
                  <wp:effectExtent l="0" t="0" r="0" b="6350"/>
                  <wp:docPr id="50" name="Рисунок 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9405" cy="229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E792E" w14:paraId="4A24D45B" w14:textId="77777777" w:rsidTr="0002465A">
        <w:tc>
          <w:tcPr>
            <w:tcW w:w="9628" w:type="dxa"/>
          </w:tcPr>
          <w:p w14:paraId="431CFD0E" w14:textId="621CF3FD" w:rsidR="005E792E" w:rsidRDefault="005E792E" w:rsidP="00912E01">
            <w:pPr>
              <w:keepNext/>
              <w:ind w:firstLine="0"/>
              <w:jc w:val="center"/>
            </w:pPr>
            <w:r>
              <w:t xml:space="preserve">Рисунок </w:t>
            </w:r>
            <w:fldSimple w:instr=" SEQ Рисунок \* ARABIC ">
              <w:r w:rsidR="00747CE9">
                <w:rPr>
                  <w:noProof/>
                </w:rPr>
                <w:t>10</w:t>
              </w:r>
            </w:fldSimple>
            <w:r>
              <w:t xml:space="preserve"> </w:t>
            </w:r>
            <w:r w:rsidRPr="006D495B">
              <w:rPr>
                <w:iCs/>
              </w:rPr>
              <w:t>—</w:t>
            </w:r>
            <w:r>
              <w:rPr>
                <w:iCs/>
              </w:rPr>
              <w:t xml:space="preserve"> </w:t>
            </w:r>
            <w:r w:rsidRPr="005E792E">
              <w:rPr>
                <w:iCs/>
              </w:rPr>
              <w:t>Диалоговое окно нумерации уравнений</w:t>
            </w:r>
          </w:p>
        </w:tc>
      </w:tr>
    </w:tbl>
    <w:p w14:paraId="3B86B99E" w14:textId="77777777" w:rsidR="005E792E" w:rsidRDefault="005E792E" w:rsidP="005E792E">
      <w:pPr>
        <w:pStyle w:val="ListParagraph"/>
        <w:ind w:left="1069" w:firstLine="0"/>
      </w:pPr>
    </w:p>
    <w:p w14:paraId="07F4928C" w14:textId="100F6B9B" w:rsidR="00AE0CC9" w:rsidRDefault="00B127E7" w:rsidP="00BD452E">
      <w:pPr>
        <w:pStyle w:val="ListParagraph"/>
        <w:numPr>
          <w:ilvl w:val="0"/>
          <w:numId w:val="22"/>
        </w:numPr>
        <w:ind w:left="1134" w:hanging="425"/>
      </w:pPr>
      <w:r>
        <w:t xml:space="preserve">Создайте таблицу из двух столбцов и одной строки. В левой ячейке разместите </w:t>
      </w:r>
      <w:r w:rsidR="00863E0C">
        <w:t>уравнение</w:t>
      </w:r>
      <w:r>
        <w:t xml:space="preserve">, в правой – появившийся номер </w:t>
      </w:r>
      <w:r w:rsidR="00863E0C">
        <w:t>уравнения</w:t>
      </w:r>
      <w:r>
        <w:t xml:space="preserve">. Приведите оформление </w:t>
      </w:r>
      <w:r w:rsidR="00863E0C">
        <w:t>уравнения</w:t>
      </w:r>
      <w:r>
        <w:t xml:space="preserve"> и автоматически проставленного номера в соответствие с примером, указанным в данном подразделе (</w:t>
      </w:r>
      <w:r w:rsidR="00863E0C">
        <w:t>см. уравнение</w:t>
      </w:r>
      <w:r>
        <w:t xml:space="preserve"> (1)). </w:t>
      </w:r>
    </w:p>
    <w:p w14:paraId="0D226226" w14:textId="7C4A2D8D" w:rsidR="00B127E7" w:rsidRDefault="00B127E7" w:rsidP="00BD452E">
      <w:pPr>
        <w:pStyle w:val="ListParagraph"/>
        <w:numPr>
          <w:ilvl w:val="0"/>
          <w:numId w:val="22"/>
        </w:numPr>
        <w:ind w:left="1134" w:hanging="425"/>
      </w:pPr>
      <w:r>
        <w:t xml:space="preserve">Уберите границы таблицы и сохраните получившуюся таблицу для </w:t>
      </w:r>
      <w:r w:rsidR="00863E0C">
        <w:t>уравнений</w:t>
      </w:r>
      <w:r>
        <w:t xml:space="preserve"> как шаблон. Для этого выделите таблицу, во вкладке «Вставка» перейдите в раздел «Таблицы» и выберите «Экспресс-таблицы» </w:t>
      </w:r>
      <w:r w:rsidR="006B1CE6">
        <w:t>–</w:t>
      </w:r>
      <w:r>
        <w:t xml:space="preserve"> «С</w:t>
      </w:r>
      <w:r w:rsidR="0067324E">
        <w:t>охранить выделенный фрагмент в коллекцию экспресс-таблиц».</w:t>
      </w:r>
      <w:r w:rsidR="006B1CE6">
        <w:t xml:space="preserve"> В открывшемся диалоговом окне сохраните таблицу под выбранным вами названием. Пример представлен на рисунке </w:t>
      </w:r>
      <w:r w:rsidR="00724880">
        <w:t>26</w:t>
      </w:r>
      <w:r w:rsidR="006B1CE6">
        <w:t>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5E792E" w14:paraId="1DAB6018" w14:textId="77777777" w:rsidTr="0002465A">
        <w:tc>
          <w:tcPr>
            <w:tcW w:w="9628" w:type="dxa"/>
          </w:tcPr>
          <w:p w14:paraId="66DF401C" w14:textId="7291A6A7" w:rsidR="005E792E" w:rsidRDefault="005E792E" w:rsidP="00912E01">
            <w:pPr>
              <w:ind w:firstLine="0"/>
              <w:jc w:val="center"/>
            </w:pPr>
            <w:r>
              <w:rPr>
                <w:noProof/>
              </w:rPr>
              <w:drawing>
                <wp:inline distT="0" distB="0" distL="0" distR="0" wp14:anchorId="536C4B5A" wp14:editId="2D79DE3B">
                  <wp:extent cx="3520674" cy="2196000"/>
                  <wp:effectExtent l="0" t="0" r="0" b="1270"/>
                  <wp:docPr id="51" name="Рисунок 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0674" cy="2196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E792E" w14:paraId="4F654CED" w14:textId="77777777" w:rsidTr="0002465A">
        <w:tc>
          <w:tcPr>
            <w:tcW w:w="9628" w:type="dxa"/>
          </w:tcPr>
          <w:p w14:paraId="52923E1A" w14:textId="3993143F" w:rsidR="005E792E" w:rsidRDefault="005E792E" w:rsidP="00912E01">
            <w:pPr>
              <w:keepNext/>
              <w:ind w:firstLine="0"/>
              <w:jc w:val="center"/>
            </w:pPr>
            <w:r>
              <w:t xml:space="preserve">Рисунок </w:t>
            </w:r>
            <w:fldSimple w:instr=" SEQ Рисунок \* ARABIC ">
              <w:r w:rsidR="00747CE9">
                <w:rPr>
                  <w:noProof/>
                </w:rPr>
                <w:t>11</w:t>
              </w:r>
            </w:fldSimple>
            <w:r>
              <w:t xml:space="preserve"> </w:t>
            </w:r>
            <w:r w:rsidRPr="006D495B">
              <w:rPr>
                <w:iCs/>
              </w:rPr>
              <w:t>—</w:t>
            </w:r>
            <w:r>
              <w:rPr>
                <w:iCs/>
              </w:rPr>
              <w:t xml:space="preserve"> </w:t>
            </w:r>
            <w:r w:rsidRPr="005E792E">
              <w:rPr>
                <w:iCs/>
              </w:rPr>
              <w:t>Диалоговое окно создания таблицы-шаблона</w:t>
            </w:r>
          </w:p>
        </w:tc>
      </w:tr>
    </w:tbl>
    <w:p w14:paraId="3D559122" w14:textId="726CD409" w:rsidR="00061DBD" w:rsidRDefault="00061DBD" w:rsidP="00061DBD">
      <w:pPr>
        <w:ind w:firstLine="0"/>
      </w:pPr>
    </w:p>
    <w:p w14:paraId="78FBF8F8" w14:textId="744CB46D" w:rsidR="00556F7B" w:rsidRDefault="00061DBD" w:rsidP="00BD452E">
      <w:pPr>
        <w:pStyle w:val="ListParagraph"/>
        <w:numPr>
          <w:ilvl w:val="0"/>
          <w:numId w:val="22"/>
        </w:numPr>
        <w:ind w:left="1134" w:hanging="425"/>
      </w:pPr>
      <w:r>
        <w:lastRenderedPageBreak/>
        <w:t xml:space="preserve">При добавлении новых </w:t>
      </w:r>
      <w:r w:rsidR="00863E0C">
        <w:t>уравнений</w:t>
      </w:r>
      <w:r>
        <w:t xml:space="preserve"> обновляйте их номера через контекстное меню, открывающееся при нажатии правой клавишей мыши на номер формулы (см. рисунок </w:t>
      </w:r>
      <w:r w:rsidR="00BF0E02">
        <w:t>2</w:t>
      </w:r>
      <w:r w:rsidR="00724880">
        <w:t>7</w:t>
      </w:r>
      <w:r>
        <w:t>).</w:t>
      </w:r>
      <w:r w:rsidR="00863E0C">
        <w:t xml:space="preserve"> </w:t>
      </w:r>
      <w:r w:rsidR="005E792E" w:rsidRPr="005E792E">
        <w:t xml:space="preserve">Также обновить номер </w:t>
      </w:r>
      <w:r w:rsidR="005E792E">
        <w:t>уравнения</w:t>
      </w:r>
      <w:r w:rsidR="005E792E" w:rsidRPr="005E792E">
        <w:t xml:space="preserve"> мо</w:t>
      </w:r>
      <w:r w:rsidR="005E792E">
        <w:t>жно нажатием клавиши F9. Для об</w:t>
      </w:r>
      <w:r w:rsidR="005E792E" w:rsidRPr="005E792E">
        <w:t xml:space="preserve">новления номеров сразу всех </w:t>
      </w:r>
      <w:r w:rsidR="005E792E">
        <w:t>уравнений</w:t>
      </w:r>
      <w:r w:rsidR="005E792E" w:rsidRPr="005E792E">
        <w:t xml:space="preserve"> в документе следует выделить весь текст, нажав сочетание Ctrl+A, а затем нажать клавишу F9 и выбрать «Обновить только номера страниц».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C752C8" w14:paraId="00684B02" w14:textId="77777777" w:rsidTr="0002465A">
        <w:tc>
          <w:tcPr>
            <w:tcW w:w="9628" w:type="dxa"/>
          </w:tcPr>
          <w:p w14:paraId="3A5C424D" w14:textId="5B3146D4" w:rsidR="00C752C8" w:rsidRDefault="00C752C8" w:rsidP="00912E01">
            <w:pPr>
              <w:ind w:firstLine="0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4D828E39" wp14:editId="4FA773E7">
                      <wp:simplePos x="0" y="0"/>
                      <wp:positionH relativeFrom="column">
                        <wp:posOffset>2074693</wp:posOffset>
                      </wp:positionH>
                      <wp:positionV relativeFrom="paragraph">
                        <wp:posOffset>946416</wp:posOffset>
                      </wp:positionV>
                      <wp:extent cx="1388229" cy="310204"/>
                      <wp:effectExtent l="0" t="0" r="21590" b="13970"/>
                      <wp:wrapNone/>
                      <wp:docPr id="40" name="Овал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88229" cy="310204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97843C3" id="Овал 40" o:spid="_x0000_s1026" style="position:absolute;margin-left:163.35pt;margin-top:74.5pt;width:109.3pt;height:24.4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" filled="f" strokecolor="red" strokeweight="1pt">
                      <v:stroke joinstyle="miter"/>
                    </v:oval>
                  </w:pict>
                </mc:Fallback>
              </mc:AlternateContent>
            </w:r>
            <w:r>
              <w:rPr>
                <w:noProof/>
              </w:rPr>
              <w:drawing>
                <wp:inline distT="0" distB="0" distL="0" distR="0" wp14:anchorId="7BDEEF36" wp14:editId="687C9305">
                  <wp:extent cx="1725295" cy="2914015"/>
                  <wp:effectExtent l="0" t="0" r="8255" b="635"/>
                  <wp:docPr id="56" name="Рисунок 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5295" cy="29140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752C8" w14:paraId="242EF2A2" w14:textId="77777777" w:rsidTr="0002465A">
        <w:tc>
          <w:tcPr>
            <w:tcW w:w="9628" w:type="dxa"/>
          </w:tcPr>
          <w:p w14:paraId="3C1246B2" w14:textId="141DDADC" w:rsidR="00556F7B" w:rsidRPr="0026112B" w:rsidRDefault="00C752C8" w:rsidP="0026112B">
            <w:pPr>
              <w:keepNext/>
              <w:ind w:firstLine="0"/>
              <w:jc w:val="center"/>
              <w:rPr>
                <w:iCs/>
              </w:rPr>
            </w:pPr>
            <w:r>
              <w:t xml:space="preserve">Рисунок </w:t>
            </w:r>
            <w:fldSimple w:instr=" SEQ Рисунок \* ARABIC ">
              <w:r w:rsidR="00747CE9">
                <w:rPr>
                  <w:noProof/>
                </w:rPr>
                <w:t>12</w:t>
              </w:r>
            </w:fldSimple>
            <w:r>
              <w:t xml:space="preserve"> </w:t>
            </w:r>
            <w:r w:rsidRPr="006D495B">
              <w:rPr>
                <w:iCs/>
              </w:rPr>
              <w:t>—</w:t>
            </w:r>
            <w:r>
              <w:rPr>
                <w:iCs/>
              </w:rPr>
              <w:t xml:space="preserve"> </w:t>
            </w:r>
            <w:r w:rsidRPr="00C752C8">
              <w:rPr>
                <w:iCs/>
              </w:rPr>
              <w:t>Обновление номеров формул при автоматической нумерации</w:t>
            </w:r>
            <w:r w:rsidR="00556F7B">
              <w:tab/>
            </w:r>
          </w:p>
        </w:tc>
      </w:tr>
    </w:tbl>
    <w:p w14:paraId="4CF75A79" w14:textId="53BB662D" w:rsidR="0026112B" w:rsidRDefault="0026112B" w:rsidP="0026112B"/>
    <w:p w14:paraId="574BB10D" w14:textId="7D68CCDB" w:rsidR="00347B54" w:rsidRPr="00AB6A65" w:rsidRDefault="00F2196A" w:rsidP="00B25133">
      <w:pPr>
        <w:pStyle w:val="Heading3"/>
      </w:pPr>
      <w:bookmarkStart w:id="33" w:name="_Toc175418237"/>
      <w:r>
        <w:t>4</w:t>
      </w:r>
      <w:r w:rsidR="00347B54">
        <w:t xml:space="preserve">.5.2. Автоматизация нумерации уравнений </w:t>
      </w:r>
      <w:r w:rsidR="00347B54">
        <w:rPr>
          <w:lang w:val="en-US"/>
        </w:rPr>
        <w:t>MathType</w:t>
      </w:r>
      <w:bookmarkEnd w:id="33"/>
    </w:p>
    <w:p w14:paraId="71CF6884" w14:textId="3786036D" w:rsidR="005B123A" w:rsidRDefault="0026112B" w:rsidP="0026112B">
      <w:r w:rsidRPr="0026112B">
        <w:t xml:space="preserve">Ниже приведён алгоритм, позволяющий автоматизировать нумерацию уравнений в </w:t>
      </w:r>
      <w:r>
        <w:rPr>
          <w:lang w:val="en-US"/>
        </w:rPr>
        <w:t>Math</w:t>
      </w:r>
      <w:r w:rsidRPr="0026112B">
        <w:t xml:space="preserve"> </w:t>
      </w:r>
      <w:r>
        <w:rPr>
          <w:lang w:val="en-US"/>
        </w:rPr>
        <w:t>Type</w:t>
      </w:r>
      <w:r>
        <w:t>.</w:t>
      </w:r>
      <w:r w:rsidR="006B752A" w:rsidRPr="006B752A">
        <w:rPr>
          <w:noProof/>
        </w:rPr>
        <w:t xml:space="preserve"> </w:t>
      </w:r>
    </w:p>
    <w:p w14:paraId="4FE7EC8B" w14:textId="3DA864E9" w:rsidR="0026112B" w:rsidRDefault="00793E6E" w:rsidP="00BD452E">
      <w:pPr>
        <w:pStyle w:val="ListParagraph"/>
        <w:numPr>
          <w:ilvl w:val="0"/>
          <w:numId w:val="23"/>
        </w:numPr>
        <w:ind w:left="1134" w:hanging="425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940864" behindDoc="0" locked="0" layoutInCell="1" allowOverlap="1" wp14:anchorId="2F15766C" wp14:editId="2955C4FD">
                <wp:simplePos x="0" y="0"/>
                <wp:positionH relativeFrom="column">
                  <wp:posOffset>2673158</wp:posOffset>
                </wp:positionH>
                <wp:positionV relativeFrom="paragraph">
                  <wp:posOffset>601493</wp:posOffset>
                </wp:positionV>
                <wp:extent cx="3444506" cy="404038"/>
                <wp:effectExtent l="0" t="0" r="22860" b="15240"/>
                <wp:wrapNone/>
                <wp:docPr id="237" name="Группа 2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44506" cy="404038"/>
                          <a:chOff x="0" y="0"/>
                          <a:chExt cx="3444506" cy="404038"/>
                        </a:xfrm>
                      </wpg:grpSpPr>
                      <wps:wsp>
                        <wps:cNvPr id="204" name="Овал 204"/>
                        <wps:cNvSpPr/>
                        <wps:spPr>
                          <a:xfrm>
                            <a:off x="2892056" y="0"/>
                            <a:ext cx="552450" cy="191135"/>
                          </a:xfrm>
                          <a:prstGeom prst="ellipse">
                            <a:avLst/>
                          </a:prstGeom>
                          <a:noFill/>
                          <a:ln w="12700" cap="flat" cmpd="sng" algn="ctr">
                            <a:solidFill>
                              <a:srgbClr val="FF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5" name="Овал 205"/>
                        <wps:cNvSpPr/>
                        <wps:spPr>
                          <a:xfrm>
                            <a:off x="0" y="170121"/>
                            <a:ext cx="946298" cy="233917"/>
                          </a:xfrm>
                          <a:prstGeom prst="ellipse">
                            <a:avLst/>
                          </a:prstGeom>
                          <a:noFill/>
                          <a:ln w="12700" cap="flat" cmpd="sng" algn="ctr">
                            <a:solidFill>
                              <a:srgbClr val="FF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56805E1" id="Группа 237" o:spid="_x0000_s1026" style="position:absolute;margin-left:210.5pt;margin-top:47.35pt;width:271.2pt;height:31.8pt;z-index:251940864" coordsize="34445,40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">
                <v:oval id="Овал 204" o:spid="_x0000_s1027" style="position:absolute;left:28920;width:5525;height:191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" filled="f" strokecolor="red" strokeweight="1pt">
                  <v:stroke joinstyle="miter"/>
                </v:oval>
                <v:oval id="Овал 205" o:spid="_x0000_s1028" style="position:absolute;top:1701;width:9462;height:23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" filled="f" strokecolor="red" strokeweight="1pt">
                  <v:stroke joinstyle="miter"/>
                </v:oval>
              </v:group>
            </w:pict>
          </mc:Fallback>
        </mc:AlternateContent>
      </w:r>
      <w:r w:rsidR="0026112B">
        <w:t xml:space="preserve">Откройте окно настройки формата нумерации уравнений в </w:t>
      </w:r>
      <w:r w:rsidR="0026112B">
        <w:rPr>
          <w:lang w:val="en-US"/>
        </w:rPr>
        <w:t>MathType</w:t>
      </w:r>
      <w:r w:rsidR="0026112B">
        <w:t xml:space="preserve">, как показано на рисунке </w:t>
      </w:r>
      <w:r w:rsidR="00724880">
        <w:t>28</w:t>
      </w:r>
      <w:r w:rsidR="0026112B">
        <w:t>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26112B" w14:paraId="376BF18E" w14:textId="77777777" w:rsidTr="0002465A">
        <w:tc>
          <w:tcPr>
            <w:tcW w:w="9628" w:type="dxa"/>
          </w:tcPr>
          <w:p w14:paraId="05CD7E1E" w14:textId="6AA5E801" w:rsidR="0026112B" w:rsidRDefault="0026112B" w:rsidP="00912E01">
            <w:pPr>
              <w:ind w:firstLine="0"/>
              <w:jc w:val="center"/>
            </w:pPr>
            <w:r>
              <w:rPr>
                <w:noProof/>
              </w:rPr>
              <w:drawing>
                <wp:inline distT="0" distB="0" distL="0" distR="0" wp14:anchorId="0FD49D3A" wp14:editId="06C5DF54">
                  <wp:extent cx="6120130" cy="871220"/>
                  <wp:effectExtent l="0" t="0" r="0" b="5080"/>
                  <wp:docPr id="201" name="Рисунок 2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130" cy="8712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6112B" w14:paraId="0C91CC34" w14:textId="77777777" w:rsidTr="0002465A">
        <w:tc>
          <w:tcPr>
            <w:tcW w:w="9628" w:type="dxa"/>
          </w:tcPr>
          <w:p w14:paraId="431EB851" w14:textId="18B36BF1" w:rsidR="0026112B" w:rsidRPr="0026112B" w:rsidRDefault="0026112B" w:rsidP="0026112B">
            <w:pPr>
              <w:keepNext/>
              <w:ind w:firstLine="0"/>
              <w:jc w:val="center"/>
            </w:pPr>
            <w:r>
              <w:t xml:space="preserve">Рисунок </w:t>
            </w:r>
            <w:fldSimple w:instr=" SEQ Рисунок \* ARABIC ">
              <w:r w:rsidR="00747CE9">
                <w:rPr>
                  <w:noProof/>
                </w:rPr>
                <w:t>13</w:t>
              </w:r>
            </w:fldSimple>
            <w:r>
              <w:t xml:space="preserve"> </w:t>
            </w:r>
            <w:r w:rsidRPr="006D495B">
              <w:rPr>
                <w:iCs/>
              </w:rPr>
              <w:t>—</w:t>
            </w:r>
            <w:r>
              <w:rPr>
                <w:iCs/>
              </w:rPr>
              <w:t xml:space="preserve"> Вкладка настройки формата нумерации уравнений в </w:t>
            </w:r>
            <w:r>
              <w:rPr>
                <w:iCs/>
                <w:lang w:val="en-US"/>
              </w:rPr>
              <w:t>MathType</w:t>
            </w:r>
          </w:p>
        </w:tc>
      </w:tr>
    </w:tbl>
    <w:p w14:paraId="236611AA" w14:textId="77777777" w:rsidR="0026112B" w:rsidRDefault="0026112B" w:rsidP="0026112B">
      <w:pPr>
        <w:pStyle w:val="ListParagraph"/>
        <w:ind w:left="1069" w:firstLine="0"/>
      </w:pPr>
    </w:p>
    <w:p w14:paraId="0F6A70DB" w14:textId="6A6555AA" w:rsidR="0026112B" w:rsidRDefault="0026112B" w:rsidP="00BD452E">
      <w:pPr>
        <w:pStyle w:val="ListParagraph"/>
        <w:numPr>
          <w:ilvl w:val="0"/>
          <w:numId w:val="23"/>
        </w:numPr>
        <w:ind w:left="1134" w:hanging="425"/>
      </w:pPr>
      <w:r>
        <w:lastRenderedPageBreak/>
        <w:t>Укажите параметры нумерации, представленные на рисунке 2</w:t>
      </w:r>
      <w:r w:rsidR="00724880">
        <w:t>9</w:t>
      </w:r>
      <w:r>
        <w:t>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26112B" w14:paraId="5C46D796" w14:textId="77777777" w:rsidTr="0002465A">
        <w:tc>
          <w:tcPr>
            <w:tcW w:w="9628" w:type="dxa"/>
          </w:tcPr>
          <w:p w14:paraId="300C207B" w14:textId="3DE24E9F" w:rsidR="0026112B" w:rsidRDefault="00C957D9" w:rsidP="00912E01">
            <w:pPr>
              <w:ind w:firstLine="0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41888" behindDoc="0" locked="0" layoutInCell="1" allowOverlap="1" wp14:anchorId="2DEF00E8" wp14:editId="5A72D9B4">
                      <wp:simplePos x="0" y="0"/>
                      <wp:positionH relativeFrom="column">
                        <wp:posOffset>1594485</wp:posOffset>
                      </wp:positionH>
                      <wp:positionV relativeFrom="paragraph">
                        <wp:posOffset>236840</wp:posOffset>
                      </wp:positionV>
                      <wp:extent cx="2147777" cy="1701210"/>
                      <wp:effectExtent l="0" t="0" r="24130" b="13335"/>
                      <wp:wrapNone/>
                      <wp:docPr id="206" name="Прямоугольник 2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47777" cy="17012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16C52CD" id="Прямоугольник 206" o:spid="_x0000_s1026" style="position:absolute;margin-left:125.55pt;margin-top:18.65pt;width:169.1pt;height:133.95pt;z-index:251941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" filled="f" strokecolor="red" strokeweight="1pt"/>
                  </w:pict>
                </mc:Fallback>
              </mc:AlternateContent>
            </w:r>
            <w:r w:rsidR="0026112B">
              <w:rPr>
                <w:noProof/>
              </w:rPr>
              <w:drawing>
                <wp:inline distT="0" distB="0" distL="0" distR="0" wp14:anchorId="51C056BC" wp14:editId="7C9659AD">
                  <wp:extent cx="2880000" cy="3480863"/>
                  <wp:effectExtent l="0" t="0" r="0" b="5715"/>
                  <wp:docPr id="202" name="Рисунок 2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0000" cy="34808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6112B" w14:paraId="62FC90CB" w14:textId="77777777" w:rsidTr="0002465A">
        <w:tc>
          <w:tcPr>
            <w:tcW w:w="9628" w:type="dxa"/>
          </w:tcPr>
          <w:p w14:paraId="24C98B95" w14:textId="5CA7ABEC" w:rsidR="0026112B" w:rsidRPr="0026112B" w:rsidRDefault="0026112B" w:rsidP="0026112B">
            <w:pPr>
              <w:keepNext/>
              <w:ind w:firstLine="0"/>
              <w:jc w:val="center"/>
            </w:pPr>
            <w:r>
              <w:t xml:space="preserve">Рисунок </w:t>
            </w:r>
            <w:fldSimple w:instr=" SEQ Рисунок \* ARABIC ">
              <w:r w:rsidR="00747CE9">
                <w:rPr>
                  <w:noProof/>
                </w:rPr>
                <w:t>14</w:t>
              </w:r>
            </w:fldSimple>
            <w:r>
              <w:t xml:space="preserve"> </w:t>
            </w:r>
            <w:r w:rsidRPr="006D495B">
              <w:rPr>
                <w:iCs/>
              </w:rPr>
              <w:t>—</w:t>
            </w:r>
            <w:r>
              <w:rPr>
                <w:iCs/>
              </w:rPr>
              <w:t xml:space="preserve"> Параметры нумерации уравнений в </w:t>
            </w:r>
            <w:r>
              <w:rPr>
                <w:iCs/>
                <w:lang w:val="en-US"/>
              </w:rPr>
              <w:t>MathType</w:t>
            </w:r>
          </w:p>
        </w:tc>
      </w:tr>
    </w:tbl>
    <w:p w14:paraId="03EDFC64" w14:textId="77777777" w:rsidR="0026112B" w:rsidRDefault="0026112B" w:rsidP="0026112B">
      <w:pPr>
        <w:pStyle w:val="ListParagraph"/>
        <w:ind w:left="1069" w:firstLine="0"/>
      </w:pPr>
    </w:p>
    <w:p w14:paraId="42D3A087" w14:textId="0058FAEF" w:rsidR="0026112B" w:rsidRDefault="003534D4" w:rsidP="0026112B">
      <w:pPr>
        <w:pStyle w:val="ListParagraph"/>
        <w:numPr>
          <w:ilvl w:val="0"/>
          <w:numId w:val="23"/>
        </w:numPr>
      </w:pPr>
      <w:r>
        <w:t>Введите новое уравнение, нажав «</w:t>
      </w:r>
      <w:r>
        <w:rPr>
          <w:lang w:val="en-US"/>
        </w:rPr>
        <w:t>Right</w:t>
      </w:r>
      <w:r w:rsidRPr="003534D4">
        <w:t>-</w:t>
      </w:r>
      <w:r>
        <w:rPr>
          <w:lang w:val="en-US"/>
        </w:rPr>
        <w:t>numbered</w:t>
      </w:r>
      <w:r>
        <w:t xml:space="preserve">», как показано на рисунке </w:t>
      </w:r>
      <w:r w:rsidR="00724880">
        <w:t>30</w:t>
      </w:r>
      <w:r>
        <w:t>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3534D4" w14:paraId="502DD467" w14:textId="77777777" w:rsidTr="0002465A">
        <w:tc>
          <w:tcPr>
            <w:tcW w:w="9628" w:type="dxa"/>
          </w:tcPr>
          <w:p w14:paraId="3BF564EE" w14:textId="27971DD1" w:rsidR="003534D4" w:rsidRDefault="003534D4" w:rsidP="00912E01">
            <w:pPr>
              <w:ind w:firstLine="0"/>
              <w:jc w:val="center"/>
            </w:pPr>
            <w:r>
              <w:rPr>
                <w:noProof/>
              </w:rPr>
              <w:drawing>
                <wp:inline distT="0" distB="0" distL="0" distR="0" wp14:anchorId="45958131" wp14:editId="6F513212">
                  <wp:extent cx="6120130" cy="869950"/>
                  <wp:effectExtent l="0" t="0" r="0" b="6350"/>
                  <wp:docPr id="203" name="Рисунок 2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130" cy="869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534D4" w14:paraId="1EA9B805" w14:textId="77777777" w:rsidTr="0002465A">
        <w:tc>
          <w:tcPr>
            <w:tcW w:w="9628" w:type="dxa"/>
          </w:tcPr>
          <w:p w14:paraId="093A5A60" w14:textId="2724A346" w:rsidR="003534D4" w:rsidRDefault="003534D4" w:rsidP="008522CD">
            <w:pPr>
              <w:keepNext/>
              <w:ind w:firstLine="0"/>
              <w:jc w:val="center"/>
            </w:pPr>
            <w:r>
              <w:t xml:space="preserve">Рисунок </w:t>
            </w:r>
            <w:fldSimple w:instr=" SEQ Рисунок \* ARABIC ">
              <w:r w:rsidR="00747CE9">
                <w:rPr>
                  <w:noProof/>
                </w:rPr>
                <w:t>15</w:t>
              </w:r>
            </w:fldSimple>
            <w:r>
              <w:t xml:space="preserve"> </w:t>
            </w:r>
            <w:r w:rsidRPr="006D495B">
              <w:rPr>
                <w:iCs/>
              </w:rPr>
              <w:t>—</w:t>
            </w:r>
            <w:r>
              <w:rPr>
                <w:iCs/>
              </w:rPr>
              <w:t xml:space="preserve"> </w:t>
            </w:r>
            <w:r w:rsidR="008522CD">
              <w:rPr>
                <w:iCs/>
              </w:rPr>
              <w:t>Кнопка ввода пронумерованного уравнения.</w:t>
            </w:r>
          </w:p>
        </w:tc>
      </w:tr>
    </w:tbl>
    <w:p w14:paraId="1D52C377" w14:textId="6B5FA075" w:rsidR="003534D4" w:rsidRDefault="00793E6E" w:rsidP="003534D4">
      <w:pPr>
        <w:pStyle w:val="ListParagraph"/>
        <w:ind w:left="1069" w:firstLine="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947008" behindDoc="0" locked="0" layoutInCell="1" allowOverlap="1" wp14:anchorId="4E9B97EC" wp14:editId="0316B1C9">
                <wp:simplePos x="0" y="0"/>
                <wp:positionH relativeFrom="column">
                  <wp:posOffset>1184600</wp:posOffset>
                </wp:positionH>
                <wp:positionV relativeFrom="paragraph">
                  <wp:posOffset>-1303581</wp:posOffset>
                </wp:positionV>
                <wp:extent cx="4922431" cy="563525"/>
                <wp:effectExtent l="0" t="0" r="12065" b="27305"/>
                <wp:wrapNone/>
                <wp:docPr id="244" name="Группа 24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22431" cy="563525"/>
                          <a:chOff x="0" y="0"/>
                          <a:chExt cx="4922431" cy="563525"/>
                        </a:xfrm>
                      </wpg:grpSpPr>
                      <wps:wsp>
                        <wps:cNvPr id="217" name="Овал 217"/>
                        <wps:cNvSpPr/>
                        <wps:spPr>
                          <a:xfrm>
                            <a:off x="0" y="361507"/>
                            <a:ext cx="914400" cy="202018"/>
                          </a:xfrm>
                          <a:prstGeom prst="ellipse">
                            <a:avLst/>
                          </a:prstGeom>
                          <a:noFill/>
                          <a:ln w="12700" cap="flat" cmpd="sng" algn="ctr">
                            <a:solidFill>
                              <a:srgbClr val="FF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5" name="Овал 225"/>
                        <wps:cNvSpPr/>
                        <wps:spPr>
                          <a:xfrm>
                            <a:off x="4369981" y="0"/>
                            <a:ext cx="552450" cy="191135"/>
                          </a:xfrm>
                          <a:prstGeom prst="ellipse">
                            <a:avLst/>
                          </a:prstGeom>
                          <a:noFill/>
                          <a:ln w="12700" cap="flat" cmpd="sng" algn="ctr">
                            <a:solidFill>
                              <a:srgbClr val="FF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1638CA9" id="Группа 244" o:spid="_x0000_s1026" style="position:absolute;margin-left:93.3pt;margin-top:-102.65pt;width:387.6pt;height:44.35pt;z-index:251947008" coordsize="49224,56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">
                <v:oval id="Овал 217" o:spid="_x0000_s1027" style="position:absolute;top:3615;width:9144;height:20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" filled="f" strokecolor="red" strokeweight="1pt">
                  <v:stroke joinstyle="miter"/>
                </v:oval>
                <v:oval id="Овал 225" o:spid="_x0000_s1028" style="position:absolute;left:43699;width:5525;height:191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" filled="f" strokecolor="red" strokeweight="1pt">
                  <v:stroke joinstyle="miter"/>
                </v:oval>
              </v:group>
            </w:pict>
          </mc:Fallback>
        </mc:AlternateContent>
      </w:r>
    </w:p>
    <w:p w14:paraId="5AB887AA" w14:textId="00921CCF" w:rsidR="003534D4" w:rsidRDefault="008522CD" w:rsidP="00BD452E">
      <w:pPr>
        <w:pStyle w:val="ListParagraph"/>
        <w:numPr>
          <w:ilvl w:val="0"/>
          <w:numId w:val="23"/>
        </w:numPr>
        <w:ind w:left="1134" w:hanging="425"/>
      </w:pPr>
      <w:r>
        <w:t xml:space="preserve">Полученное уравнение будет автоматически пронумеровано в заданном формате. Обратите внимание, что нумерация формул, созданных стандартными средствами </w:t>
      </w:r>
      <w:r>
        <w:rPr>
          <w:lang w:val="en-US"/>
        </w:rPr>
        <w:t>Microsoft</w:t>
      </w:r>
      <w:r w:rsidRPr="008522CD">
        <w:t xml:space="preserve"> </w:t>
      </w:r>
      <w:r>
        <w:rPr>
          <w:lang w:val="en-US"/>
        </w:rPr>
        <w:t>Office</w:t>
      </w:r>
      <w:r w:rsidRPr="008522CD">
        <w:t xml:space="preserve"> </w:t>
      </w:r>
      <w:r>
        <w:rPr>
          <w:lang w:val="en-US"/>
        </w:rPr>
        <w:t>Word</w:t>
      </w:r>
      <w:r>
        <w:t xml:space="preserve">, и формул </w:t>
      </w:r>
      <w:r>
        <w:rPr>
          <w:lang w:val="en-US"/>
        </w:rPr>
        <w:t>MathType</w:t>
      </w:r>
      <w:r>
        <w:t xml:space="preserve"> взаимно не учитывается. Например, несмотря на то, что в начале раздела 2.5. уже было уравнение (1), созданное средствами </w:t>
      </w:r>
      <w:r w:rsidR="00926E01" w:rsidRPr="00926E01">
        <w:rPr>
          <w:lang w:val="en-US"/>
        </w:rPr>
        <w:t>Microsoft</w:t>
      </w:r>
      <w:r w:rsidR="00926E01" w:rsidRPr="00926E01">
        <w:t xml:space="preserve"> </w:t>
      </w:r>
      <w:r w:rsidR="00926E01" w:rsidRPr="00926E01">
        <w:rPr>
          <w:lang w:val="en-US"/>
        </w:rPr>
        <w:t>Office</w:t>
      </w:r>
      <w:r>
        <w:t xml:space="preserve">, </w:t>
      </w:r>
      <w:r w:rsidRPr="008522CD">
        <w:t>уравнение MathType будет</w:t>
      </w:r>
      <w:r w:rsidR="00926E01">
        <w:t xml:space="preserve"> также</w:t>
      </w:r>
      <w:r w:rsidRPr="008522CD">
        <w:t xml:space="preserve"> иметь номер (1)</w:t>
      </w:r>
      <w:r>
        <w:t>:</w:t>
      </w:r>
    </w:p>
    <w:p w14:paraId="0067E906" w14:textId="784FAA80" w:rsidR="003E3B20" w:rsidRDefault="003E3B20" w:rsidP="003E3B20"/>
    <w:p w14:paraId="234CE3AB" w14:textId="77777777" w:rsidR="003E3B20" w:rsidRDefault="003E3B20" w:rsidP="003E3B20"/>
    <w:p w14:paraId="7D13ED76" w14:textId="4C001107" w:rsidR="008522CD" w:rsidRDefault="00100665" w:rsidP="00100665">
      <w:pPr>
        <w:pStyle w:val="MTDisplayEquation"/>
      </w:pPr>
      <w:r>
        <w:lastRenderedPageBreak/>
        <w:tab/>
      </w:r>
      <w:r w:rsidR="00BD452E" w:rsidRPr="00100665">
        <w:rPr>
          <w:noProof/>
          <w:position w:val="-6"/>
        </w:rPr>
        <w:object w:dxaOrig="960" w:dyaOrig="360" w14:anchorId="6C76B8E3">
          <v:shape id="_x0000_i1026" type="#_x0000_t75" alt="" style="width:47.55pt;height:18pt" o:ole="">
            <v:imagedata r:id="rId26" o:title=""/>
          </v:shape>
          <o:OLEObject Type="Embed" ProgID="Equation.DSMT4" ShapeID="_x0000_i1026" DrawAspect="Content" ObjectID="_1818700209" r:id="rId27"/>
        </w:object>
      </w:r>
      <w:r>
        <w:t>,</w:t>
      </w:r>
      <w:r>
        <w:tab/>
      </w:r>
      <w:r>
        <w:fldChar w:fldCharType="begin"/>
      </w:r>
      <w:r>
        <w:instrText xml:space="preserve"> MACROBUTTON MTPlaceRef \* MERGEFORMAT </w:instrText>
      </w:r>
      <w:r>
        <w:fldChar w:fldCharType="begin"/>
      </w:r>
      <w:r>
        <w:instrText xml:space="preserve"> SEQ MTEqn \h \* MERGEFORMAT </w:instrText>
      </w:r>
      <w:r>
        <w:fldChar w:fldCharType="end"/>
      </w:r>
      <w:r>
        <w:instrText>(</w:instrText>
      </w:r>
      <w:fldSimple w:instr=" SEQ MTEqn \c \* Arabic \* MERGEFORMAT ">
        <w:r w:rsidR="00747CE9">
          <w:rPr>
            <w:noProof/>
          </w:rPr>
          <w:instrText>1</w:instrText>
        </w:r>
      </w:fldSimple>
      <w:r>
        <w:instrText>)</w:instrText>
      </w:r>
      <w:r>
        <w:fldChar w:fldCharType="end"/>
      </w:r>
    </w:p>
    <w:p w14:paraId="55C0CC84" w14:textId="1959450D" w:rsidR="0026112B" w:rsidRDefault="00100665" w:rsidP="00BD452E">
      <w:pPr>
        <w:ind w:firstLine="0"/>
      </w:pPr>
      <w:r>
        <w:t xml:space="preserve">где </w:t>
      </w:r>
      <w:bookmarkStart w:id="34" w:name="MTBlankEqn"/>
      <w:r w:rsidR="00816452" w:rsidRPr="00025957">
        <w:rPr>
          <w:position w:val="-4"/>
        </w:rPr>
        <w:object w:dxaOrig="260" w:dyaOrig="279" w14:anchorId="6C61EE23">
          <v:shape id="_x0000_i1027" type="#_x0000_t75" style="width:12.85pt;height:13.5pt" o:ole="">
            <v:imagedata r:id="rId28" o:title=""/>
          </v:shape>
          <o:OLEObject Type="Embed" ProgID="Equation.DSMT4" ShapeID="_x0000_i1027" DrawAspect="Content" ObjectID="_1818700210" r:id="rId29"/>
        </w:object>
      </w:r>
      <w:bookmarkEnd w:id="34"/>
      <w:r>
        <w:rPr>
          <w:lang w:val="en-US"/>
        </w:rPr>
        <w:t xml:space="preserve"> </w:t>
      </w:r>
      <w:r>
        <w:t>– энергия объекта;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</w:tblCellMar>
        <w:tblLook w:val="04A0" w:firstRow="1" w:lastRow="0" w:firstColumn="1" w:lastColumn="0" w:noHBand="0" w:noVBand="1"/>
      </w:tblPr>
      <w:tblGrid>
        <w:gridCol w:w="841"/>
        <w:gridCol w:w="488"/>
        <w:gridCol w:w="8309"/>
      </w:tblGrid>
      <w:tr w:rsidR="00100665" w14:paraId="5BD99D0D" w14:textId="77777777" w:rsidTr="00BD452E">
        <w:tc>
          <w:tcPr>
            <w:tcW w:w="731" w:type="dxa"/>
          </w:tcPr>
          <w:p w14:paraId="33F0D54E" w14:textId="6AD11EC7" w:rsidR="00100665" w:rsidRPr="00100665" w:rsidRDefault="00816452" w:rsidP="00100665">
            <w:pPr>
              <w:ind w:right="177" w:firstLine="0"/>
              <w:rPr>
                <w:lang w:val="en-US"/>
              </w:rPr>
            </w:pPr>
            <w:r w:rsidRPr="00816452">
              <w:rPr>
                <w:position w:val="-6"/>
              </w:rPr>
              <w:object w:dxaOrig="279" w:dyaOrig="240" w14:anchorId="05EA66E2">
                <v:shape id="_x0000_i1028" type="#_x0000_t75" style="width:13.5pt;height:12.2pt" o:ole="">
                  <v:imagedata r:id="rId30" o:title=""/>
                </v:shape>
                <o:OLEObject Type="Embed" ProgID="Equation.DSMT4" ShapeID="_x0000_i1028" DrawAspect="Content" ObjectID="_1818700211" r:id="rId31"/>
              </w:object>
            </w:r>
          </w:p>
        </w:tc>
        <w:tc>
          <w:tcPr>
            <w:tcW w:w="425" w:type="dxa"/>
            <w:vAlign w:val="center"/>
          </w:tcPr>
          <w:p w14:paraId="3933F2D2" w14:textId="77777777" w:rsidR="00100665" w:rsidRDefault="00100665" w:rsidP="007D0392">
            <w:pPr>
              <w:ind w:firstLine="0"/>
              <w:jc w:val="left"/>
              <w:rPr>
                <w:rFonts w:eastAsiaTheme="minorEastAsia"/>
              </w:rPr>
            </w:pPr>
            <w:r>
              <w:rPr>
                <w:rFonts w:eastAsiaTheme="minorEastAsia"/>
              </w:rPr>
              <w:t>–</w:t>
            </w:r>
          </w:p>
        </w:tc>
        <w:tc>
          <w:tcPr>
            <w:tcW w:w="7230" w:type="dxa"/>
            <w:vAlign w:val="center"/>
          </w:tcPr>
          <w:p w14:paraId="18F721D5" w14:textId="11C5B528" w:rsidR="00100665" w:rsidRDefault="00100665" w:rsidP="007D0392">
            <w:pPr>
              <w:ind w:firstLine="0"/>
              <w:jc w:val="left"/>
              <w:rPr>
                <w:rFonts w:eastAsiaTheme="minorEastAsia"/>
              </w:rPr>
            </w:pPr>
            <w:r>
              <w:rPr>
                <w:rFonts w:eastAsiaTheme="minorEastAsia"/>
              </w:rPr>
              <w:t>масса объекта;</w:t>
            </w:r>
          </w:p>
        </w:tc>
      </w:tr>
      <w:tr w:rsidR="00100665" w14:paraId="059F1F66" w14:textId="77777777" w:rsidTr="00BD452E">
        <w:tc>
          <w:tcPr>
            <w:tcW w:w="731" w:type="dxa"/>
          </w:tcPr>
          <w:p w14:paraId="466AF029" w14:textId="1CAEB34B" w:rsidR="00100665" w:rsidRPr="006265DF" w:rsidRDefault="00816452" w:rsidP="00100665">
            <w:pPr>
              <w:ind w:right="177" w:firstLine="0"/>
            </w:pPr>
            <w:r w:rsidRPr="00816452">
              <w:rPr>
                <w:position w:val="-6"/>
              </w:rPr>
              <w:object w:dxaOrig="200" w:dyaOrig="240" w14:anchorId="2F72D516">
                <v:shape id="_x0000_i1029" type="#_x0000_t75" style="width:10.3pt;height:12.2pt" o:ole="">
                  <v:imagedata r:id="rId32" o:title=""/>
                </v:shape>
                <o:OLEObject Type="Embed" ProgID="Equation.DSMT4" ShapeID="_x0000_i1029" DrawAspect="Content" ObjectID="_1818700212" r:id="rId33"/>
              </w:object>
            </w:r>
          </w:p>
        </w:tc>
        <w:tc>
          <w:tcPr>
            <w:tcW w:w="425" w:type="dxa"/>
            <w:vAlign w:val="center"/>
          </w:tcPr>
          <w:p w14:paraId="0F8C3914" w14:textId="77777777" w:rsidR="00100665" w:rsidRDefault="00100665" w:rsidP="007D0392">
            <w:pPr>
              <w:ind w:firstLine="0"/>
              <w:jc w:val="left"/>
              <w:rPr>
                <w:rFonts w:eastAsiaTheme="minorEastAsia"/>
              </w:rPr>
            </w:pPr>
            <w:r>
              <w:rPr>
                <w:rFonts w:eastAsiaTheme="minorEastAsia"/>
              </w:rPr>
              <w:t>–</w:t>
            </w:r>
          </w:p>
        </w:tc>
        <w:tc>
          <w:tcPr>
            <w:tcW w:w="7230" w:type="dxa"/>
            <w:vAlign w:val="center"/>
          </w:tcPr>
          <w:p w14:paraId="11766220" w14:textId="4CCF998F" w:rsidR="00100665" w:rsidRDefault="00100665" w:rsidP="00100665">
            <w:pPr>
              <w:ind w:firstLine="0"/>
              <w:jc w:val="left"/>
              <w:rPr>
                <w:rFonts w:eastAsiaTheme="minorEastAsia"/>
              </w:rPr>
            </w:pPr>
            <w:r>
              <w:rPr>
                <w:rFonts w:eastAsiaTheme="minorEastAsia"/>
              </w:rPr>
              <w:t>скорость света в вакууме.</w:t>
            </w:r>
          </w:p>
        </w:tc>
      </w:tr>
    </w:tbl>
    <w:p w14:paraId="1BE94907" w14:textId="218A9479" w:rsidR="00100665" w:rsidRPr="00816452" w:rsidRDefault="00816452" w:rsidP="0026112B">
      <w:r>
        <w:t xml:space="preserve">Все уравнения и обозначения, формируемые </w:t>
      </w:r>
      <w:r>
        <w:rPr>
          <w:lang w:val="en-US"/>
        </w:rPr>
        <w:t>MathType</w:t>
      </w:r>
      <w:r>
        <w:t xml:space="preserve"> должны быть размера </w:t>
      </w:r>
      <w:r>
        <w:rPr>
          <w:lang w:val="en-US"/>
        </w:rPr>
        <w:t>Full</w:t>
      </w:r>
      <w:r>
        <w:t xml:space="preserve"> с 14 шрифтом. Не нужно менять размеры индексов вручную.</w:t>
      </w:r>
    </w:p>
    <w:p w14:paraId="4AB2BEED" w14:textId="3790F42B" w:rsidR="000727DD" w:rsidRDefault="000727DD" w:rsidP="00321D37">
      <w:pPr>
        <w:rPr>
          <w:rFonts w:eastAsiaTheme="minorEastAsia"/>
          <w:b/>
        </w:rPr>
      </w:pPr>
      <w:r>
        <w:br w:type="page"/>
      </w:r>
    </w:p>
    <w:p w14:paraId="50C914D6" w14:textId="1D49E0A6" w:rsidR="00E45431" w:rsidRPr="006265DF" w:rsidRDefault="00F2196A" w:rsidP="004902F8">
      <w:pPr>
        <w:pStyle w:val="Heading1"/>
      </w:pPr>
      <w:bookmarkStart w:id="35" w:name="_Toc175418238"/>
      <w:r>
        <w:lastRenderedPageBreak/>
        <w:t>5</w:t>
      </w:r>
      <w:r w:rsidR="00657E91">
        <w:t>.</w:t>
      </w:r>
      <w:r w:rsidR="00E45431" w:rsidRPr="006265DF">
        <w:t xml:space="preserve"> </w:t>
      </w:r>
      <w:r w:rsidR="00E45431">
        <w:t>О</w:t>
      </w:r>
      <w:r w:rsidR="0091370E">
        <w:t>формление списка использованных источников</w:t>
      </w:r>
      <w:bookmarkEnd w:id="35"/>
    </w:p>
    <w:p w14:paraId="79689B93" w14:textId="5C657B61" w:rsidR="00022FDF" w:rsidRDefault="00022FDF" w:rsidP="00321D37">
      <w:r>
        <w:t xml:space="preserve">Список должен содержать перечень источников, использованных при выполнении работы. Сведения об источниках, включенных в список, </w:t>
      </w:r>
      <w:r w:rsidR="0028285B">
        <w:t>следует</w:t>
      </w:r>
      <w:r>
        <w:t xml:space="preserve"> оформить по </w:t>
      </w:r>
      <w:r w:rsidRPr="00990840">
        <w:t xml:space="preserve">ГОСТ </w:t>
      </w:r>
      <w:r>
        <w:t xml:space="preserve">Р </w:t>
      </w:r>
      <w:r w:rsidRPr="00990840">
        <w:t>7.</w:t>
      </w:r>
      <w:r>
        <w:t>0.100</w:t>
      </w:r>
      <w:r w:rsidRPr="00990840">
        <w:t>-20</w:t>
      </w:r>
      <w:r>
        <w:t>18</w:t>
      </w:r>
      <w:r w:rsidRPr="00990840">
        <w:t xml:space="preserve"> «Библиографическая запись. Библиографическое описание</w:t>
      </w:r>
      <w:r w:rsidR="00E405A3">
        <w:t>»</w:t>
      </w:r>
      <w:r w:rsidRPr="00990840">
        <w:t xml:space="preserve">. </w:t>
      </w:r>
      <w:r>
        <w:t>К источникам относятся:</w:t>
      </w:r>
    </w:p>
    <w:p w14:paraId="0D92214D" w14:textId="1635B017" w:rsidR="00C378AC" w:rsidRDefault="00C378AC" w:rsidP="00C77EA1">
      <w:pPr>
        <w:pStyle w:val="ListParagraph"/>
        <w:numPr>
          <w:ilvl w:val="0"/>
          <w:numId w:val="15"/>
        </w:numPr>
        <w:ind w:left="1134" w:hanging="425"/>
      </w:pPr>
      <w:r>
        <w:t>научные статьи</w:t>
      </w:r>
      <w:r w:rsidR="004B6DF3">
        <w:t>, тезисы конференций, материалы докладов конференций, статьи для конференций</w:t>
      </w:r>
      <w:r>
        <w:t>, опубликованные в рецензируемых научных</w:t>
      </w:r>
      <w:r w:rsidR="004B6DF3">
        <w:t xml:space="preserve"> изданиях</w:t>
      </w:r>
      <w:r>
        <w:t>, как</w:t>
      </w:r>
      <w:r w:rsidR="004B6DF3">
        <w:t xml:space="preserve"> в отечественных, так и зарубежных;</w:t>
      </w:r>
    </w:p>
    <w:p w14:paraId="35C1C1A6" w14:textId="1F212CFF" w:rsidR="004B6DF3" w:rsidRDefault="004B6DF3" w:rsidP="00C77EA1">
      <w:pPr>
        <w:pStyle w:val="ListParagraph"/>
        <w:numPr>
          <w:ilvl w:val="0"/>
          <w:numId w:val="15"/>
        </w:numPr>
        <w:ind w:left="1134" w:hanging="425"/>
      </w:pPr>
      <w:r>
        <w:t xml:space="preserve">учебники, учебные пособия, монографии </w:t>
      </w:r>
      <w:r w:rsidRPr="004B6DF3">
        <w:t>сборники, многотомные издания, статьи из периодических изданий и сборников, рецензии, авторефераты диссертаций, в том числе на электронных носителях</w:t>
      </w:r>
      <w:r>
        <w:t>;</w:t>
      </w:r>
    </w:p>
    <w:p w14:paraId="3D25581B" w14:textId="5F48F955" w:rsidR="00022FDF" w:rsidRDefault="00022FDF" w:rsidP="00C77EA1">
      <w:pPr>
        <w:pStyle w:val="ListParagraph"/>
        <w:numPr>
          <w:ilvl w:val="0"/>
          <w:numId w:val="15"/>
        </w:numPr>
        <w:ind w:left="1134" w:hanging="425"/>
      </w:pPr>
      <w:r>
        <w:t>нормативные правовые акты (Конституция РФ, Кодексы и Федеральные законы РФ, Указы Президента РФ, Постановления Правительства РФ, Акты федеральных органов исполнительной власти, технические регламенты и стандарты, правила, инструкции, и т.д.);</w:t>
      </w:r>
    </w:p>
    <w:p w14:paraId="2B3E2142" w14:textId="3B28D7FC" w:rsidR="00022FDF" w:rsidRDefault="00022FDF" w:rsidP="00C77EA1">
      <w:pPr>
        <w:pStyle w:val="ListParagraph"/>
        <w:numPr>
          <w:ilvl w:val="0"/>
          <w:numId w:val="15"/>
        </w:numPr>
        <w:ind w:left="1134" w:hanging="425"/>
      </w:pPr>
      <w:r>
        <w:t>ресурсы сети Интернет (сайты, порталы</w:t>
      </w:r>
      <w:r w:rsidR="00493E4B">
        <w:t xml:space="preserve"> – рекомендуется указывать не больше пяти онлайн-ресурсов</w:t>
      </w:r>
      <w:r>
        <w:t>)</w:t>
      </w:r>
      <w:r w:rsidR="00E405A3">
        <w:t>, причем необходимо указывать дату обращения к источнику информации</w:t>
      </w:r>
      <w:r>
        <w:t>.</w:t>
      </w:r>
    </w:p>
    <w:p w14:paraId="01431227" w14:textId="702DB90F" w:rsidR="00E405A3" w:rsidRDefault="00E405A3" w:rsidP="00321D37">
      <w:r>
        <w:t>Допускаются</w:t>
      </w:r>
      <w:r w:rsidR="002F7B63">
        <w:t xml:space="preserve"> (</w:t>
      </w:r>
      <w:r w:rsidR="00DD37D9">
        <w:t>рекомендуются</w:t>
      </w:r>
      <w:r w:rsidR="002F7B63">
        <w:t>)</w:t>
      </w:r>
      <w:r>
        <w:t xml:space="preserve"> в оформлении следующие отступления от </w:t>
      </w:r>
      <w:r w:rsidRPr="00990840">
        <w:t xml:space="preserve">ГОСТ </w:t>
      </w:r>
      <w:r>
        <w:t xml:space="preserve">Р </w:t>
      </w:r>
      <w:r w:rsidRPr="00990840">
        <w:t>7.</w:t>
      </w:r>
      <w:r>
        <w:t>0.100</w:t>
      </w:r>
      <w:r w:rsidRPr="00990840">
        <w:t>-20</w:t>
      </w:r>
      <w:r>
        <w:t>18:</w:t>
      </w:r>
    </w:p>
    <w:p w14:paraId="07B70161" w14:textId="18076307" w:rsidR="00022FDF" w:rsidRDefault="00E405A3" w:rsidP="00C77EA1">
      <w:pPr>
        <w:pStyle w:val="ListParagraph"/>
        <w:numPr>
          <w:ilvl w:val="0"/>
          <w:numId w:val="15"/>
        </w:numPr>
        <w:ind w:left="1134" w:hanging="425"/>
      </w:pPr>
      <w:r>
        <w:t>убирать символ «–» в библиографической записи</w:t>
      </w:r>
      <w:r w:rsidR="00D328F4">
        <w:t>;</w:t>
      </w:r>
    </w:p>
    <w:p w14:paraId="0B1CF1E6" w14:textId="3B235325" w:rsidR="002F7B63" w:rsidRDefault="002F7B63" w:rsidP="00C77EA1">
      <w:pPr>
        <w:pStyle w:val="ListParagraph"/>
        <w:numPr>
          <w:ilvl w:val="0"/>
          <w:numId w:val="15"/>
        </w:numPr>
        <w:ind w:left="1134" w:hanging="425"/>
      </w:pPr>
      <w:r>
        <w:t>убирать символ «,» после фамилии автора</w:t>
      </w:r>
      <w:r w:rsidR="00D328F4">
        <w:t>;</w:t>
      </w:r>
    </w:p>
    <w:p w14:paraId="2CA0DCBB" w14:textId="5705EB09" w:rsidR="002F7B63" w:rsidRDefault="002F7B63" w:rsidP="00C77EA1">
      <w:pPr>
        <w:pStyle w:val="ListParagraph"/>
        <w:numPr>
          <w:ilvl w:val="0"/>
          <w:numId w:val="15"/>
        </w:numPr>
        <w:ind w:left="1134" w:hanging="425"/>
      </w:pPr>
      <w:r>
        <w:t xml:space="preserve">убирать </w:t>
      </w:r>
      <w:r w:rsidR="00DD37D9">
        <w:t xml:space="preserve">пробел </w:t>
      </w:r>
      <w:r>
        <w:t>в инициалах авторов</w:t>
      </w:r>
      <w:r w:rsidR="00D328F4">
        <w:t>;</w:t>
      </w:r>
    </w:p>
    <w:p w14:paraId="66E0858C" w14:textId="6AE80219" w:rsidR="002F7B63" w:rsidRDefault="002F7B63" w:rsidP="00C77EA1">
      <w:pPr>
        <w:pStyle w:val="ListParagraph"/>
        <w:numPr>
          <w:ilvl w:val="0"/>
          <w:numId w:val="15"/>
        </w:numPr>
        <w:ind w:left="1134" w:hanging="425"/>
      </w:pPr>
      <w:r>
        <w:t>убирать дополнительную информацию об авторах после символа «/»</w:t>
      </w:r>
      <w:r w:rsidR="00D328F4">
        <w:t>;</w:t>
      </w:r>
    </w:p>
    <w:p w14:paraId="793CAF1E" w14:textId="770A8D9F" w:rsidR="002F7B63" w:rsidRDefault="002F7B63" w:rsidP="00C77EA1">
      <w:pPr>
        <w:pStyle w:val="ListParagraph"/>
        <w:numPr>
          <w:ilvl w:val="0"/>
          <w:numId w:val="15"/>
        </w:numPr>
        <w:ind w:left="1134" w:hanging="425"/>
      </w:pPr>
      <w:r>
        <w:t>убирать информацию о переводе</w:t>
      </w:r>
      <w:r w:rsidR="00D328F4">
        <w:t>;</w:t>
      </w:r>
    </w:p>
    <w:p w14:paraId="369CB8ED" w14:textId="1F78C42C" w:rsidR="002F7B63" w:rsidRDefault="002F7B63" w:rsidP="00C77EA1">
      <w:pPr>
        <w:pStyle w:val="ListParagraph"/>
        <w:numPr>
          <w:ilvl w:val="0"/>
          <w:numId w:val="15"/>
        </w:numPr>
        <w:ind w:left="1134" w:hanging="425"/>
      </w:pPr>
      <w:r>
        <w:t>оставлять в выходной информации только: год, номер журнала, выпуск журнала, страницы или количество страниц</w:t>
      </w:r>
      <w:r w:rsidR="00D328F4">
        <w:t>;</w:t>
      </w:r>
    </w:p>
    <w:p w14:paraId="27AC9549" w14:textId="4EBC278C" w:rsidR="00D328F4" w:rsidRPr="00C77EA1" w:rsidRDefault="00C77EA1" w:rsidP="00C77EA1">
      <w:pPr>
        <w:pStyle w:val="ListParagraph"/>
        <w:numPr>
          <w:ilvl w:val="0"/>
          <w:numId w:val="15"/>
        </w:numPr>
        <w:ind w:left="1134" w:hanging="425"/>
      </w:pPr>
      <w:r>
        <w:t xml:space="preserve">при перечислении </w:t>
      </w:r>
      <w:r w:rsidR="00D328F4">
        <w:t>авторо</w:t>
      </w:r>
      <w:r>
        <w:t>в</w:t>
      </w:r>
      <w:r w:rsidR="00D328F4">
        <w:t xml:space="preserve"> сокращать «и др.» или «</w:t>
      </w:r>
      <w:r w:rsidR="00D328F4" w:rsidRPr="00C77EA1">
        <w:t>et al</w:t>
      </w:r>
      <w:r w:rsidR="00D328F4">
        <w:t>» при наличии более 10 авторов, в противном случае перечисляются все авторы</w:t>
      </w:r>
      <w:r w:rsidRPr="008C0B9C">
        <w:t>;</w:t>
      </w:r>
    </w:p>
    <w:p w14:paraId="4EB74FFA" w14:textId="3E834BFA" w:rsidR="00C77EA1" w:rsidRDefault="00C77EA1" w:rsidP="00C77EA1">
      <w:pPr>
        <w:pStyle w:val="ListParagraph"/>
        <w:numPr>
          <w:ilvl w:val="0"/>
          <w:numId w:val="15"/>
        </w:numPr>
        <w:ind w:left="1134" w:hanging="425"/>
      </w:pPr>
      <w:r>
        <w:lastRenderedPageBreak/>
        <w:t xml:space="preserve">рекомендуется указывать </w:t>
      </w:r>
      <w:r>
        <w:rPr>
          <w:lang w:val="en-US"/>
        </w:rPr>
        <w:t>DOI</w:t>
      </w:r>
      <w:r>
        <w:t xml:space="preserve"> в конце записи в формате «. </w:t>
      </w:r>
      <w:r>
        <w:rPr>
          <w:lang w:val="en-US"/>
        </w:rPr>
        <w:t>DOI</w:t>
      </w:r>
      <w:r>
        <w:t xml:space="preserve">: </w:t>
      </w:r>
      <w:r w:rsidRPr="00C77EA1">
        <w:t>10.1037/arc0000029</w:t>
      </w:r>
      <w:r>
        <w:t>»</w:t>
      </w:r>
      <w:r w:rsidRPr="008C0B9C">
        <w:t xml:space="preserve"> </w:t>
      </w:r>
      <w:r>
        <w:t>без гипертекстовой ссылки</w:t>
      </w:r>
      <w:r w:rsidRPr="008C0B9C">
        <w:t>.</w:t>
      </w:r>
    </w:p>
    <w:p w14:paraId="098EB294" w14:textId="5719F3F6" w:rsidR="00022FDF" w:rsidRDefault="00D328F4" w:rsidP="00321D37">
      <w:r>
        <w:t>Требования к количеству источников в списке для каждого вида работы приведены в табл</w:t>
      </w:r>
      <w:r w:rsidR="00DD37D9">
        <w:t xml:space="preserve">ице </w:t>
      </w:r>
      <w:r>
        <w:t xml:space="preserve">1 во </w:t>
      </w:r>
      <w:r w:rsidR="00DD37D9">
        <w:t>ВВЕДЕНИИ</w:t>
      </w:r>
      <w:r>
        <w:t xml:space="preserve">. </w:t>
      </w:r>
      <w:r w:rsidR="00022FDF">
        <w:t>П</w:t>
      </w:r>
      <w:r w:rsidR="00AA3922">
        <w:t>римеры библиографических записей по видам источников:</w:t>
      </w:r>
    </w:p>
    <w:p w14:paraId="4FC8B093" w14:textId="77777777" w:rsidR="008B62ED" w:rsidRPr="00F76226" w:rsidRDefault="008B62ED" w:rsidP="008B62ED">
      <w:pPr>
        <w:spacing w:before="120" w:after="120"/>
        <w:jc w:val="center"/>
        <w:rPr>
          <w:b/>
          <w:bCs/>
        </w:rPr>
      </w:pPr>
      <w:r>
        <w:rPr>
          <w:b/>
          <w:bCs/>
        </w:rPr>
        <w:t>Статьи в журналах</w:t>
      </w:r>
    </w:p>
    <w:p w14:paraId="68ABB05F" w14:textId="430D8EA8" w:rsidR="008B62ED" w:rsidRPr="008B62ED" w:rsidRDefault="008B62ED" w:rsidP="008B62ED">
      <w:r>
        <w:t>опубликованные в российских журналах:</w:t>
      </w:r>
    </w:p>
    <w:p w14:paraId="612ACDF1" w14:textId="33B9B511" w:rsidR="008B62ED" w:rsidRDefault="008B62ED" w:rsidP="008B62ED">
      <w:r w:rsidRPr="005832EC">
        <w:t xml:space="preserve">Елтышев А.П., Пчелинцев В.Э., Масленников А.Л. Алгоритм восстановления профиля городской среды с использованием информации от лазерных дальномеров // Автоматизация. Современные технологии. </w:t>
      </w:r>
      <w:r w:rsidR="002A0889">
        <w:t>2026</w:t>
      </w:r>
      <w:r w:rsidRPr="005832EC">
        <w:t xml:space="preserve">, </w:t>
      </w:r>
      <w:r>
        <w:t xml:space="preserve">т. 78, </w:t>
      </w:r>
      <w:r w:rsidRPr="005832EC">
        <w:t>№</w:t>
      </w:r>
      <w:r>
        <w:t xml:space="preserve"> 4</w:t>
      </w:r>
      <w:r w:rsidRPr="005832EC">
        <w:t xml:space="preserve">, с. </w:t>
      </w:r>
      <w:r>
        <w:t>180</w:t>
      </w:r>
      <w:r w:rsidRPr="005832EC">
        <w:t>–</w:t>
      </w:r>
      <w:r>
        <w:t>184</w:t>
      </w:r>
      <w:r w:rsidRPr="005832EC">
        <w:t xml:space="preserve">. </w:t>
      </w:r>
      <w:r w:rsidRPr="005832EC">
        <w:rPr>
          <w:lang w:val="en-US"/>
        </w:rPr>
        <w:t>DOI</w:t>
      </w:r>
      <w:r w:rsidRPr="005832EC">
        <w:t xml:space="preserve">: </w:t>
      </w:r>
      <w:r w:rsidRPr="00C761C8">
        <w:t>10.36652/0869-4931-</w:t>
      </w:r>
      <w:r w:rsidR="002A0889">
        <w:t>2026</w:t>
      </w:r>
      <w:r w:rsidRPr="00C761C8">
        <w:t>-78-4-180-184</w:t>
      </w:r>
      <w:r w:rsidRPr="005832EC">
        <w:t>.</w:t>
      </w:r>
    </w:p>
    <w:p w14:paraId="7A461103" w14:textId="7A269826" w:rsidR="008B62ED" w:rsidRPr="008B62ED" w:rsidRDefault="008B62ED" w:rsidP="008B62ED">
      <w:r>
        <w:t>опубликованные в зарубежных журналах:</w:t>
      </w:r>
    </w:p>
    <w:p w14:paraId="232C6C5E" w14:textId="63EA7E8F" w:rsidR="008B62ED" w:rsidRPr="001D6315" w:rsidRDefault="008B62ED" w:rsidP="008B62ED">
      <w:r w:rsidRPr="008B62ED">
        <w:t>Neusypin K., Kupriyanov A., Maslennikov A., Selezneva M. Investigation into the nonlinear Kalman filter to correct the INS/GNSS integrated navigation system. GPS Solutions. 2023, 27:91, pp. 1–12. DOI: 10.1007/s10291-023-01433-5</w:t>
      </w:r>
      <w:r>
        <w:t>.</w:t>
      </w:r>
    </w:p>
    <w:p w14:paraId="422B8EE3" w14:textId="77777777" w:rsidR="008B62ED" w:rsidRPr="00F76226" w:rsidRDefault="008B62ED" w:rsidP="008B62ED">
      <w:pPr>
        <w:spacing w:before="120" w:after="120"/>
        <w:jc w:val="center"/>
        <w:rPr>
          <w:b/>
          <w:bCs/>
        </w:rPr>
      </w:pPr>
      <w:r>
        <w:rPr>
          <w:b/>
          <w:bCs/>
        </w:rPr>
        <w:t>Статьи из материалов</w:t>
      </w:r>
      <w:r w:rsidRPr="00EA51BB">
        <w:rPr>
          <w:b/>
          <w:bCs/>
        </w:rPr>
        <w:t xml:space="preserve"> </w:t>
      </w:r>
      <w:r>
        <w:rPr>
          <w:b/>
          <w:bCs/>
        </w:rPr>
        <w:t>конференций</w:t>
      </w:r>
    </w:p>
    <w:p w14:paraId="3D0884C3" w14:textId="64FFC3F6" w:rsidR="008B62ED" w:rsidRPr="008B62ED" w:rsidRDefault="008B62ED" w:rsidP="008B62ED">
      <w:r>
        <w:t>опубликованные в материалах российских конференций:</w:t>
      </w:r>
    </w:p>
    <w:p w14:paraId="1C15695E" w14:textId="0BFFD103" w:rsidR="008B62ED" w:rsidRDefault="008B62ED" w:rsidP="008B62ED">
      <w:r w:rsidRPr="008B62ED">
        <w:t>Евдокимова А.П., Масленников А.Л. Определение параметров модели измерений трехосного МЭМС ДУСа линейным двойным фильтром Калмана с механизмом децентрализации // ХLVII Академические чтения по космонавтике, посвященных памяти академика С.П. Королёва и других выдающихся отечественных ученых – пионеров освоения космического пространства «Королевские чтения»: Сборник тезисов, Москва, 24–27 января 2023. Изд. МГТУ имени Н.Э. Баумана, 2023, т. 3, с. 254–255.</w:t>
      </w:r>
    </w:p>
    <w:p w14:paraId="1B452CE2" w14:textId="59698F2F" w:rsidR="008B62ED" w:rsidRDefault="008B62ED" w:rsidP="008B62ED">
      <w:r>
        <w:t>Опубликованные в материалах зарубежных конференций</w:t>
      </w:r>
    </w:p>
    <w:p w14:paraId="21941015" w14:textId="64AE2E38" w:rsidR="008B62ED" w:rsidRPr="004E5072" w:rsidRDefault="008B62ED" w:rsidP="008B62ED">
      <w:r w:rsidRPr="008B62ED">
        <w:rPr>
          <w:lang w:val="en-US"/>
        </w:rPr>
        <w:t>Chen D., Kudlak V.V., Maslennikov A.L. Star sensor simulation with application of the k-NN method in star identification problem. Journal of Physics: Conference Series (JPCS). 2022, vol. 2235, no. 1, pp. 012103, IOP Publishing. DOI</w:t>
      </w:r>
      <w:r w:rsidRPr="002A0889">
        <w:t>: 10.1088/1742-6596/2235/1/012103.</w:t>
      </w:r>
    </w:p>
    <w:p w14:paraId="57C09EEB" w14:textId="77777777" w:rsidR="00244FF1" w:rsidRPr="00EA51BB" w:rsidRDefault="00244FF1" w:rsidP="00EE518B">
      <w:pPr>
        <w:spacing w:before="120" w:after="120"/>
        <w:jc w:val="center"/>
        <w:rPr>
          <w:b/>
          <w:bCs/>
        </w:rPr>
      </w:pPr>
      <w:r w:rsidRPr="00EA51BB">
        <w:rPr>
          <w:b/>
          <w:bCs/>
        </w:rPr>
        <w:lastRenderedPageBreak/>
        <w:t>Книжные издания</w:t>
      </w:r>
    </w:p>
    <w:p w14:paraId="567D99E8" w14:textId="14E1A1D6" w:rsidR="00D257E4" w:rsidRDefault="00D257E4" w:rsidP="003F17CD">
      <w:r>
        <w:t xml:space="preserve">Селезнева М.С., Шэнь К., Неусыпин К.А., Пролетарский А.В. </w:t>
      </w:r>
      <w:r w:rsidRPr="00D257E4">
        <w:t>Алгоритмы обработки информации навигационных систем и комплексов летательных аппаратов. – Москва : МГТУ им. Н.Э. Баумана, 2018</w:t>
      </w:r>
      <w:r w:rsidR="00152D63">
        <w:t>,</w:t>
      </w:r>
      <w:r w:rsidRPr="00D257E4">
        <w:t xml:space="preserve"> 234 с.</w:t>
      </w:r>
    </w:p>
    <w:p w14:paraId="6CA5FA79" w14:textId="3ABA4C10" w:rsidR="00244FF1" w:rsidRDefault="00E27EAA" w:rsidP="003F17CD">
      <w:r>
        <w:t>Беликов О.</w:t>
      </w:r>
      <w:r w:rsidR="003F17CD">
        <w:t>А. Приводы литейных</w:t>
      </w:r>
      <w:r w:rsidR="00791171">
        <w:t xml:space="preserve"> машин: учеб. пособие для вузов</w:t>
      </w:r>
      <w:r w:rsidR="008A1AFA">
        <w:t>.</w:t>
      </w:r>
      <w:r w:rsidR="003F17CD">
        <w:t xml:space="preserve"> Изд. 2-е перераб. и доп. М.: Машиностроение, 1971</w:t>
      </w:r>
      <w:r w:rsidR="00152D63">
        <w:t>,</w:t>
      </w:r>
      <w:r w:rsidR="003F17CD">
        <w:t xml:space="preserve"> 311 с.</w:t>
      </w:r>
    </w:p>
    <w:p w14:paraId="7621815B" w14:textId="3FBA228C" w:rsidR="00244FF1" w:rsidRPr="00EA51BB" w:rsidRDefault="00244FF1" w:rsidP="00EE518B">
      <w:pPr>
        <w:spacing w:before="120" w:after="120"/>
        <w:jc w:val="center"/>
        <w:rPr>
          <w:b/>
          <w:bCs/>
        </w:rPr>
      </w:pPr>
      <w:r w:rsidRPr="00EA51BB">
        <w:rPr>
          <w:b/>
          <w:bCs/>
        </w:rPr>
        <w:t>Законодательные материалы</w:t>
      </w:r>
    </w:p>
    <w:p w14:paraId="0F27FE5F" w14:textId="3F640761" w:rsidR="00EA51BB" w:rsidRPr="004B67FD" w:rsidRDefault="00244FF1" w:rsidP="004B67FD">
      <w:r>
        <w:t>Российская Федерация. Законы. Об общих принципах организации местного самоуп</w:t>
      </w:r>
      <w:r w:rsidR="000C47D2">
        <w:t>равления в Российской Федерации: Федеральный закон N 131-ФЗ.  Москва: Проспект</w:t>
      </w:r>
      <w:r>
        <w:t>; Санкт-Пет</w:t>
      </w:r>
      <w:r w:rsidR="00FC66A4">
        <w:t>ербург: Кодекс, 2017. 158 с.</w:t>
      </w:r>
    </w:p>
    <w:p w14:paraId="694A3AC7" w14:textId="4B86D862" w:rsidR="00244FF1" w:rsidRPr="00EA51BB" w:rsidRDefault="00244FF1" w:rsidP="00EE518B">
      <w:pPr>
        <w:spacing w:before="120" w:after="120"/>
        <w:jc w:val="center"/>
        <w:rPr>
          <w:b/>
          <w:bCs/>
        </w:rPr>
      </w:pPr>
      <w:r w:rsidRPr="00EA51BB">
        <w:rPr>
          <w:b/>
          <w:bCs/>
        </w:rPr>
        <w:t>Правила</w:t>
      </w:r>
    </w:p>
    <w:p w14:paraId="7DA5D1E6" w14:textId="5C8045E7" w:rsidR="00244FF1" w:rsidRDefault="00FC66A4" w:rsidP="00244FF1">
      <w:r>
        <w:t xml:space="preserve">Правила дорожного движения с новыми штрафами по состоянию на 01.06.2017 </w:t>
      </w:r>
      <w:r w:rsidR="00244FF1">
        <w:t>[утверждены Советом министров - Правительством Российской Федераци</w:t>
      </w:r>
      <w:r>
        <w:t>и 23.10.1993]. Ростов-на-Дону</w:t>
      </w:r>
      <w:r w:rsidR="00244FF1">
        <w:t>: Феникс, 2017. 94 с</w:t>
      </w:r>
      <w:r>
        <w:t>.</w:t>
      </w:r>
    </w:p>
    <w:p w14:paraId="37F535CF" w14:textId="77777777" w:rsidR="00244FF1" w:rsidRPr="00EA51BB" w:rsidRDefault="00244FF1" w:rsidP="00EE518B">
      <w:pPr>
        <w:spacing w:before="120" w:after="120"/>
        <w:jc w:val="center"/>
        <w:rPr>
          <w:b/>
          <w:bCs/>
        </w:rPr>
      </w:pPr>
      <w:r w:rsidRPr="00EA51BB">
        <w:rPr>
          <w:b/>
          <w:bCs/>
        </w:rPr>
        <w:t>Стандарты</w:t>
      </w:r>
    </w:p>
    <w:p w14:paraId="7A8332FC" w14:textId="37687B1F" w:rsidR="00244FF1" w:rsidRDefault="00244FF1" w:rsidP="00244FF1">
      <w:r>
        <w:t>ГОСТ Р 57647-2017. Лекарственные средства для медицинского применения. Фармакогеномика. Биомаркеры = Medicines for medical applications. Pharmacogenomics. B</w:t>
      </w:r>
      <w:r w:rsidR="00FC66A4">
        <w:t>iomarkers</w:t>
      </w:r>
      <w:r>
        <w:t>: национальный стандарт Российской Федерации</w:t>
      </w:r>
      <w:r w:rsidR="000C47D2">
        <w:t>: Москва</w:t>
      </w:r>
      <w:r>
        <w:t>: Станда</w:t>
      </w:r>
      <w:r w:rsidR="00FC66A4">
        <w:t>ртинформ, 2017.</w:t>
      </w:r>
    </w:p>
    <w:p w14:paraId="0BCE9B5A" w14:textId="77777777" w:rsidR="00244FF1" w:rsidRPr="00EA51BB" w:rsidRDefault="00244FF1" w:rsidP="00EE518B">
      <w:pPr>
        <w:spacing w:before="120" w:after="120"/>
        <w:jc w:val="center"/>
        <w:rPr>
          <w:b/>
          <w:bCs/>
        </w:rPr>
      </w:pPr>
      <w:r w:rsidRPr="00EA51BB">
        <w:rPr>
          <w:b/>
          <w:bCs/>
        </w:rPr>
        <w:t>Патентные документы</w:t>
      </w:r>
    </w:p>
    <w:p w14:paraId="3E8AE719" w14:textId="081CF38E" w:rsidR="005979DE" w:rsidRDefault="00244FF1" w:rsidP="0069779C">
      <w:r>
        <w:t>Патент N 2637215 Российская Федерация, МПК B02C 19/16 (2006.01), B02C 17/00 (</w:t>
      </w:r>
      <w:r w:rsidR="00FC66A4">
        <w:t>2006.01). Вибрационная мельница: N 2017105030: заявл. 15.02.2017</w:t>
      </w:r>
      <w:r>
        <w:t xml:space="preserve">: опубликовано 01.12.2017 / </w:t>
      </w:r>
      <w:r w:rsidR="00FC66A4">
        <w:t>Артеменко К. И., Богданов Н. Э.; заявитель БГТУ. 4 с</w:t>
      </w:r>
      <w:r w:rsidR="001053BE">
        <w:t>.</w:t>
      </w:r>
    </w:p>
    <w:p w14:paraId="66F23E24" w14:textId="3DC94C99" w:rsidR="002457EF" w:rsidRPr="00EA51BB" w:rsidRDefault="002457EF" w:rsidP="00EE518B">
      <w:pPr>
        <w:spacing w:before="120" w:after="120"/>
        <w:jc w:val="center"/>
        <w:rPr>
          <w:b/>
          <w:bCs/>
        </w:rPr>
      </w:pPr>
      <w:r w:rsidRPr="00EA51BB">
        <w:rPr>
          <w:b/>
          <w:bCs/>
        </w:rPr>
        <w:t>Мультимедийные электронные издания</w:t>
      </w:r>
    </w:p>
    <w:p w14:paraId="04A8535E" w14:textId="36C7568E" w:rsidR="002457EF" w:rsidRDefault="00FC66A4" w:rsidP="002457EF">
      <w:r>
        <w:t>Романова Л.</w:t>
      </w:r>
      <w:r w:rsidR="002457EF">
        <w:t>И. Английская грамматика : тестовый комплекс. Москва</w:t>
      </w:r>
      <w:r w:rsidR="000C47D2" w:rsidRPr="001C6AC8">
        <w:rPr>
          <w:lang w:val="en-US"/>
        </w:rPr>
        <w:t xml:space="preserve">: </w:t>
      </w:r>
      <w:r w:rsidR="000C47D2">
        <w:t>Айрис</w:t>
      </w:r>
      <w:r w:rsidR="002457EF" w:rsidRPr="001C6AC8">
        <w:rPr>
          <w:lang w:val="en-US"/>
        </w:rPr>
        <w:t xml:space="preserve">: MagnaMedia, 2014. 1 CD-ROM. </w:t>
      </w:r>
      <w:r w:rsidR="002457EF">
        <w:t>(Океан знаний).</w:t>
      </w:r>
      <w:r w:rsidR="000C47D2">
        <w:t xml:space="preserve"> Устная речь</w:t>
      </w:r>
      <w:r w:rsidR="002457EF">
        <w:t>: электронные.</w:t>
      </w:r>
    </w:p>
    <w:p w14:paraId="1EEAAEF9" w14:textId="4805B602" w:rsidR="002C068C" w:rsidRPr="00EA51BB" w:rsidRDefault="002C068C" w:rsidP="00EE518B">
      <w:pPr>
        <w:spacing w:before="120" w:after="120"/>
        <w:jc w:val="center"/>
        <w:rPr>
          <w:b/>
          <w:bCs/>
        </w:rPr>
      </w:pPr>
      <w:r w:rsidRPr="00EA51BB">
        <w:rPr>
          <w:b/>
          <w:bCs/>
        </w:rPr>
        <w:lastRenderedPageBreak/>
        <w:t>Сайты в сети Интернет</w:t>
      </w:r>
    </w:p>
    <w:p w14:paraId="1E244A43" w14:textId="0007B32B" w:rsidR="002C068C" w:rsidRDefault="002C068C" w:rsidP="002C068C">
      <w:r w:rsidRPr="002C068C">
        <w:t>eLIBRARY.RU : научная электронная библиотека</w:t>
      </w:r>
      <w:r w:rsidR="000C47D2">
        <w:t>: сайт. Москва, 2000</w:t>
      </w:r>
      <w:r w:rsidRPr="002C068C">
        <w:t xml:space="preserve"> URL: https://elibrary.ru (дата обращения: 09.01.2018). </w:t>
      </w:r>
    </w:p>
    <w:p w14:paraId="098F296A" w14:textId="77777777" w:rsidR="00E45431" w:rsidRDefault="00E45431" w:rsidP="00321D37">
      <w:pPr>
        <w:rPr>
          <w:rFonts w:eastAsiaTheme="minorEastAsia"/>
          <w:b/>
        </w:rPr>
      </w:pPr>
      <w:r>
        <w:br w:type="page"/>
      </w:r>
    </w:p>
    <w:p w14:paraId="65159F59" w14:textId="10B65A6A" w:rsidR="00D47BBB" w:rsidRPr="002B2AA3" w:rsidRDefault="001107BC" w:rsidP="004902F8">
      <w:pPr>
        <w:pStyle w:val="Heading1"/>
      </w:pPr>
      <w:bookmarkStart w:id="36" w:name="_Toc175418239"/>
      <w:r w:rsidRPr="006265DF">
        <w:lastRenderedPageBreak/>
        <w:t>ЗАКЛЮЧЕНИЕ</w:t>
      </w:r>
      <w:bookmarkEnd w:id="36"/>
    </w:p>
    <w:p w14:paraId="0DF16206" w14:textId="20FCBC8D" w:rsidR="0088580A" w:rsidRPr="007E7591" w:rsidRDefault="005355C7" w:rsidP="007E7591">
      <w:r>
        <w:t xml:space="preserve">В данной работе были описаны основные требования к оформлению РПЗ </w:t>
      </w:r>
      <w:r w:rsidR="00DD37D9">
        <w:t xml:space="preserve">к </w:t>
      </w:r>
      <w:r>
        <w:t>ВКР/НИР/КП/КР и Отчетов по практике.</w:t>
      </w:r>
      <w:r w:rsidR="007E7591">
        <w:t xml:space="preserve"> В данной работе были описаны основные требования к оформлению РПЗ к ВКР/НИР/КП/КР и Отчетов по практике. В данной работе были описаны основные требования к оформлению РПЗ к ВКР/НИР/КП/КР и Отчетов по практике. В данной работе были описаны основные требования к оформлению РПЗ к ВКР/НИР/КП/КР и Отчетов по практике. В данной работе были описаны основные требования к оформлению РПЗ к ВКР/НИР/КП/КР и Отчетов по практике. В данной работе были описаны основные требования к оформлению РПЗ к ВКР/НИР/КП/КР и Отчетов по практике. В данной работе были описаны основные требования к оформлению РПЗ к ВКР/НИР/КП/КР и Отчетов по практике. В данной работе были описаны основные требования к оформлению РПЗ к ВКР/НИР/КП/КР и Отчетов по практике. В данной работе были описаны основные требования к оформлению РПЗ к ВКР/НИР/КП/КР и Отчетов по практике.</w:t>
      </w:r>
      <w:r w:rsidRPr="005355C7">
        <w:t xml:space="preserve"> </w:t>
      </w:r>
      <w:r w:rsidR="0088580A" w:rsidRPr="002B2AA3">
        <w:rPr>
          <w:rFonts w:eastAsiaTheme="minorEastAsia"/>
        </w:rPr>
        <w:br w:type="page"/>
      </w:r>
    </w:p>
    <w:p w14:paraId="13372F98" w14:textId="35AB279D" w:rsidR="00D47BBB" w:rsidRDefault="00943FC7" w:rsidP="004902F8">
      <w:pPr>
        <w:pStyle w:val="Heading1"/>
      </w:pPr>
      <w:bookmarkStart w:id="37" w:name="_Toc175418240"/>
      <w:r w:rsidRPr="006265DF">
        <w:lastRenderedPageBreak/>
        <w:t>СПИСОК ИСПОЛЬЗОВАНН</w:t>
      </w:r>
      <w:r w:rsidR="0091370E">
        <w:t>ЫХ</w:t>
      </w:r>
      <w:r w:rsidRPr="006265DF">
        <w:t xml:space="preserve"> </w:t>
      </w:r>
      <w:r w:rsidR="0091370E">
        <w:t>ИСТОЧНИКОВ</w:t>
      </w:r>
      <w:bookmarkEnd w:id="37"/>
    </w:p>
    <w:p w14:paraId="2D40910C" w14:textId="77777777" w:rsidR="00DD38C0" w:rsidRDefault="00DD38C0" w:rsidP="00DD38C0">
      <w:pPr>
        <w:pStyle w:val="ListParagraph"/>
        <w:numPr>
          <w:ilvl w:val="0"/>
          <w:numId w:val="16"/>
        </w:numPr>
        <w:spacing w:before="240"/>
        <w:ind w:left="0" w:firstLine="709"/>
      </w:pPr>
      <w:r>
        <w:t>Евдокимова А.П., Масленников А.Л. Определение параметров модели измерений трехосного МЭМС ДУСа линейным двойным фильтром Калмана с механизмом децентрализации // ХLVII Академические чтения по космонав-тике, посвященных памяти академика С.П. Королёва и других выдающихся отечественных ученых – пионеров освоения космического пространства «Королевские чтения»: Сборник тезисов, Москва, 24–27 января 2023. Изд. МГТУ имени Н.Э. Баумана, 2023, т. 3, с. 254–255.</w:t>
      </w:r>
    </w:p>
    <w:p w14:paraId="7E78F54F" w14:textId="77777777" w:rsidR="00DD38C0" w:rsidRDefault="00DD38C0" w:rsidP="00DD38C0">
      <w:pPr>
        <w:pStyle w:val="ListParagraph"/>
        <w:numPr>
          <w:ilvl w:val="0"/>
          <w:numId w:val="16"/>
        </w:numPr>
        <w:spacing w:before="240"/>
        <w:ind w:left="0" w:firstLine="709"/>
      </w:pPr>
      <w:r w:rsidRPr="002A0889">
        <w:rPr>
          <w:lang w:val="en-US"/>
        </w:rPr>
        <w:t xml:space="preserve">Chen D., Kudlak V.V., Maslennikov A.L. Star sensor simulation with ap-plication of the k-NN method in star identification problem. Journal of Physics: Conference Series (JPCS). 2022, vol. 2235, no. 1, pp. 012103, IOP Publishing. </w:t>
      </w:r>
      <w:r>
        <w:t>DOI: 10.1088/1742-6596/2235/1/012103.</w:t>
      </w:r>
    </w:p>
    <w:p w14:paraId="0493D01E" w14:textId="0D5B1F22" w:rsidR="00DD38C0" w:rsidRDefault="00DD38C0" w:rsidP="00DD38C0">
      <w:pPr>
        <w:pStyle w:val="ListParagraph"/>
        <w:numPr>
          <w:ilvl w:val="0"/>
          <w:numId w:val="16"/>
        </w:numPr>
        <w:spacing w:before="240"/>
        <w:ind w:left="0" w:firstLine="709"/>
      </w:pPr>
      <w:r>
        <w:t>Селезнева М.С., Шэнь К., Неусыпин К.А., Пролетарский А.В. Алгоритмы обработки информации навигационных систем и комплексов летательных аппаратов. – Москва : МГТУ им. Н.Э. Баумана, 2018, 234 с.</w:t>
      </w:r>
    </w:p>
    <w:p w14:paraId="35A3D196" w14:textId="77777777" w:rsidR="00DD38C0" w:rsidRDefault="00DD38C0" w:rsidP="00DD38C0">
      <w:pPr>
        <w:pStyle w:val="ListParagraph"/>
        <w:numPr>
          <w:ilvl w:val="0"/>
          <w:numId w:val="16"/>
        </w:numPr>
        <w:spacing w:before="240"/>
        <w:ind w:left="0" w:firstLine="709"/>
      </w:pPr>
      <w:r>
        <w:t>Беликов О.А. Приводы литейных машин: учеб. пособие для вузов. Изд. 2-е перераб. и доп. М.: Машиностроение, 1971, 311 с.</w:t>
      </w:r>
    </w:p>
    <w:p w14:paraId="3318103C" w14:textId="77777777" w:rsidR="00DD38C0" w:rsidRDefault="00DD38C0" w:rsidP="00DD38C0">
      <w:pPr>
        <w:pStyle w:val="ListParagraph"/>
        <w:numPr>
          <w:ilvl w:val="0"/>
          <w:numId w:val="16"/>
        </w:numPr>
        <w:spacing w:before="240"/>
        <w:ind w:left="0" w:firstLine="709"/>
      </w:pPr>
      <w:r>
        <w:t>Российская Федерация. Законы. Об общих принципах организации местного самоуправления в Российской Федерации: Федеральный закон N 131-ФЗ.  Москва: Проспект; Санкт-Петербург: Кодекс, 2017. 158 с.</w:t>
      </w:r>
    </w:p>
    <w:p w14:paraId="0048BA30" w14:textId="77777777" w:rsidR="00DD38C0" w:rsidRDefault="00DD38C0" w:rsidP="00DD38C0">
      <w:pPr>
        <w:pStyle w:val="ListParagraph"/>
        <w:numPr>
          <w:ilvl w:val="0"/>
          <w:numId w:val="16"/>
        </w:numPr>
        <w:spacing w:before="240"/>
        <w:ind w:left="0" w:firstLine="709"/>
      </w:pPr>
      <w:r>
        <w:t>Правила дорожного движения с новыми штрафами по состоянию на 01.06.2017 [утверждены Советом министров - Правительством Российской Федерации 23.10.1993]. Ростов-на-Дону: Феникс, 2017. 94 с.</w:t>
      </w:r>
    </w:p>
    <w:p w14:paraId="12F0603D" w14:textId="7A221671" w:rsidR="00DD38C0" w:rsidRDefault="00DD38C0" w:rsidP="00DD38C0">
      <w:pPr>
        <w:pStyle w:val="ListParagraph"/>
        <w:numPr>
          <w:ilvl w:val="0"/>
          <w:numId w:val="16"/>
        </w:numPr>
        <w:spacing w:before="240"/>
        <w:ind w:left="0" w:firstLine="709"/>
      </w:pPr>
      <w:r>
        <w:t>ГОСТ Р 57647-2017. Лекарственные средства для медицинского применения. Фармакогеномика. Биомаркеры = Medicines for medical applications. Pharmacogenomics. Biomarkers: национальный стандарт Российской Федера-ции: Москва: Стандартинформ, 2017.</w:t>
      </w:r>
    </w:p>
    <w:p w14:paraId="28E65563" w14:textId="08C3DAAD" w:rsidR="00DD38C0" w:rsidRDefault="00DD38C0" w:rsidP="00DD38C0">
      <w:pPr>
        <w:pStyle w:val="ListParagraph"/>
        <w:numPr>
          <w:ilvl w:val="0"/>
          <w:numId w:val="16"/>
        </w:numPr>
        <w:spacing w:before="240"/>
        <w:ind w:left="0" w:firstLine="709"/>
      </w:pPr>
      <w:r>
        <w:t xml:space="preserve">Патент N 2637215 Российская Федерация, МПК B02C 19/16 (2006.01), B02C 17/00 (2006.01). Вибрационная мельница: N 2017105030: заявл. </w:t>
      </w:r>
      <w:r>
        <w:lastRenderedPageBreak/>
        <w:t>15.02.2017: опубликовано 01.12.2017 / Артеменко К. И., Богданов Н. Э.; заявитель БГТУ. 4 с.</w:t>
      </w:r>
    </w:p>
    <w:p w14:paraId="23A30DF6" w14:textId="77777777" w:rsidR="00DD38C0" w:rsidRDefault="00DD38C0" w:rsidP="00DD38C0">
      <w:pPr>
        <w:pStyle w:val="ListParagraph"/>
        <w:numPr>
          <w:ilvl w:val="0"/>
          <w:numId w:val="16"/>
        </w:numPr>
        <w:spacing w:before="240"/>
        <w:ind w:left="0" w:firstLine="709"/>
      </w:pPr>
      <w:r>
        <w:t>Романова Л.И. Английская грамматика : тестовый комплекс. Москва</w:t>
      </w:r>
      <w:r w:rsidRPr="002A0889">
        <w:rPr>
          <w:lang w:val="en-US"/>
        </w:rPr>
        <w:t xml:space="preserve">: </w:t>
      </w:r>
      <w:r>
        <w:t>Айрис</w:t>
      </w:r>
      <w:r w:rsidRPr="002A0889">
        <w:rPr>
          <w:lang w:val="en-US"/>
        </w:rPr>
        <w:t xml:space="preserve">: MagnaMedia, 2014. 1 CD-ROM. </w:t>
      </w:r>
      <w:r>
        <w:t>(Океан знаний). Устная речь: элек-тронные.</w:t>
      </w:r>
    </w:p>
    <w:p w14:paraId="2B8BA2B0" w14:textId="77777777" w:rsidR="00DD38C0" w:rsidRDefault="00DD38C0" w:rsidP="00DD38C0">
      <w:pPr>
        <w:pStyle w:val="ListParagraph"/>
        <w:numPr>
          <w:ilvl w:val="0"/>
          <w:numId w:val="16"/>
        </w:numPr>
        <w:spacing w:before="240"/>
        <w:ind w:left="0" w:firstLine="709"/>
      </w:pPr>
      <w:r>
        <w:t xml:space="preserve">eLIBRARY.RU : научная электронная библиотека: сайт. Москва, 2000 URL: https://elibrary.ru (дата обращения: 09.01.2018).  </w:t>
      </w:r>
    </w:p>
    <w:sectPr w:rsidR="00DD38C0" w:rsidSect="00C86A0D">
      <w:footerReference w:type="even" r:id="rId34"/>
      <w:footerReference w:type="default" r:id="rId35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51D99A" w14:textId="77777777" w:rsidR="00A91B43" w:rsidRDefault="00A91B43" w:rsidP="001944B5">
      <w:r>
        <w:separator/>
      </w:r>
    </w:p>
    <w:p w14:paraId="4415B00D" w14:textId="77777777" w:rsidR="00A91B43" w:rsidRDefault="00A91B43"/>
  </w:endnote>
  <w:endnote w:type="continuationSeparator" w:id="0">
    <w:p w14:paraId="6BEC7906" w14:textId="77777777" w:rsidR="00A91B43" w:rsidRDefault="00A91B43" w:rsidP="001944B5">
      <w:r>
        <w:continuationSeparator/>
      </w:r>
    </w:p>
    <w:p w14:paraId="69EBBED5" w14:textId="77777777" w:rsidR="00A91B43" w:rsidRDefault="00A91B4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,Bold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imes-Italic">
    <w:altName w:val="Times New Roman"/>
    <w:panose1 w:val="00000000000000000000"/>
    <w:charset w:val="00"/>
    <w:family w:val="roman"/>
    <w:notTrueType/>
    <w:pitch w:val="default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UkrainianTextBook">
    <w:altName w:val="Times New Roman"/>
    <w:panose1 w:val="00000000000000000000"/>
    <w:charset w:val="00"/>
    <w:family w:val="roman"/>
    <w:notTrueType/>
    <w:pitch w:val="default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ptos">
    <w:panose1 w:val="020B0004020202020204"/>
    <w:charset w:val="CC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723248358"/>
      <w:docPartObj>
        <w:docPartGallery w:val="Page Numbers (Bottom of Page)"/>
        <w:docPartUnique/>
      </w:docPartObj>
    </w:sdtPr>
    <w:sdtContent>
      <w:p w14:paraId="6C17D611" w14:textId="77777777" w:rsidR="0072476B" w:rsidRDefault="0072476B" w:rsidP="00FA571C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40</w:t>
        </w:r>
        <w:r>
          <w:rPr>
            <w:rStyle w:val="PageNumber"/>
          </w:rPr>
          <w:fldChar w:fldCharType="end"/>
        </w:r>
      </w:p>
    </w:sdtContent>
  </w:sdt>
  <w:p w14:paraId="697C2C8E" w14:textId="77777777" w:rsidR="0072476B" w:rsidRDefault="0072476B" w:rsidP="00132C0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3DCF6B" w14:textId="379062DA" w:rsidR="0072476B" w:rsidRDefault="0072476B">
    <w:pPr>
      <w:pStyle w:val="Footer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217943142"/>
      <w:docPartObj>
        <w:docPartGallery w:val="Page Numbers (Bottom of Page)"/>
        <w:docPartUnique/>
      </w:docPartObj>
    </w:sdtPr>
    <w:sdtContent>
      <w:p w14:paraId="2AB7BB53" w14:textId="2DA48C87" w:rsidR="000F5842" w:rsidRDefault="000F5842" w:rsidP="00FA571C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40</w:t>
        </w:r>
        <w:r>
          <w:rPr>
            <w:rStyle w:val="PageNumber"/>
          </w:rPr>
          <w:fldChar w:fldCharType="end"/>
        </w:r>
      </w:p>
    </w:sdtContent>
  </w:sdt>
  <w:p w14:paraId="2EB6B3E2" w14:textId="77777777" w:rsidR="000F5842" w:rsidRDefault="000F5842" w:rsidP="00132C0E">
    <w:pPr>
      <w:pStyle w:val="Footer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55594965"/>
      <w:docPartObj>
        <w:docPartGallery w:val="Page Numbers (Bottom of Page)"/>
        <w:docPartUnique/>
      </w:docPartObj>
    </w:sdtPr>
    <w:sdtContent>
      <w:p w14:paraId="4A08D5F5" w14:textId="29DC3B74" w:rsidR="000F5842" w:rsidRDefault="000F5842" w:rsidP="006F411A">
        <w:pPr>
          <w:pStyle w:val="Footer"/>
          <w:ind w:firstLine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E3B20" w:rsidRPr="003E3B20">
          <w:rPr>
            <w:noProof/>
            <w:lang w:val="ru-RU"/>
          </w:rPr>
          <w:t>43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BEA142" w14:textId="77777777" w:rsidR="00A91B43" w:rsidRDefault="00A91B43" w:rsidP="001944B5">
      <w:r>
        <w:separator/>
      </w:r>
    </w:p>
    <w:p w14:paraId="583D1E7E" w14:textId="77777777" w:rsidR="00A91B43" w:rsidRDefault="00A91B43"/>
  </w:footnote>
  <w:footnote w:type="continuationSeparator" w:id="0">
    <w:p w14:paraId="754AAD4C" w14:textId="77777777" w:rsidR="00A91B43" w:rsidRDefault="00A91B43" w:rsidP="001944B5">
      <w:r>
        <w:continuationSeparator/>
      </w:r>
    </w:p>
    <w:p w14:paraId="4CE73D09" w14:textId="77777777" w:rsidR="00A91B43" w:rsidRDefault="00A91B4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8" type="#_x0000_t75" style="width:19.95pt;height:21.2pt;visibility:visible;mso-wrap-style:square" o:bullet="t">
        <v:imagedata r:id="rId1" o:title=""/>
      </v:shape>
    </w:pict>
  </w:numPicBullet>
  <w:abstractNum w:abstractNumId="0" w15:restartNumberingAfterBreak="0">
    <w:nsid w:val="00766909"/>
    <w:multiLevelType w:val="hybridMultilevel"/>
    <w:tmpl w:val="8C60D9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7A780F"/>
    <w:multiLevelType w:val="hybridMultilevel"/>
    <w:tmpl w:val="CFFEFAB0"/>
    <w:lvl w:ilvl="0" w:tplc="5AA00A1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08223D6"/>
    <w:multiLevelType w:val="hybridMultilevel"/>
    <w:tmpl w:val="CFFEFAB0"/>
    <w:lvl w:ilvl="0" w:tplc="5AA00A1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CD85EFF"/>
    <w:multiLevelType w:val="hybridMultilevel"/>
    <w:tmpl w:val="36409200"/>
    <w:lvl w:ilvl="0" w:tplc="844A93D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93EABC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9C2655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0A4099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590BBD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94E38F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C0043C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BE806E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106573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B56D67"/>
    <w:multiLevelType w:val="hybridMultilevel"/>
    <w:tmpl w:val="BFA24E80"/>
    <w:lvl w:ilvl="0" w:tplc="BCB4BFA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0D62105"/>
    <w:multiLevelType w:val="hybridMultilevel"/>
    <w:tmpl w:val="E7787EB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9AE7080"/>
    <w:multiLevelType w:val="hybridMultilevel"/>
    <w:tmpl w:val="5B2AB84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20F514CA"/>
    <w:multiLevelType w:val="hybridMultilevel"/>
    <w:tmpl w:val="15165B06"/>
    <w:lvl w:ilvl="0" w:tplc="00D0A7C0">
      <w:start w:val="1"/>
      <w:numFmt w:val="decimal"/>
      <w:pStyle w:val="Style1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EA4288"/>
    <w:multiLevelType w:val="hybridMultilevel"/>
    <w:tmpl w:val="3626AD48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9" w15:restartNumberingAfterBreak="0">
    <w:nsid w:val="2390074D"/>
    <w:multiLevelType w:val="hybridMultilevel"/>
    <w:tmpl w:val="85D26C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AD5252"/>
    <w:multiLevelType w:val="hybridMultilevel"/>
    <w:tmpl w:val="B3FE88A2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 w15:restartNumberingAfterBreak="0">
    <w:nsid w:val="25F2798F"/>
    <w:multiLevelType w:val="hybridMultilevel"/>
    <w:tmpl w:val="73E0B636"/>
    <w:lvl w:ilvl="0" w:tplc="EC02CA0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74C2FE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8D2A92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6B4A64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2E45AB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63E39D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556159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00807E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35460C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536C35"/>
    <w:multiLevelType w:val="hybridMultilevel"/>
    <w:tmpl w:val="E228B2BC"/>
    <w:lvl w:ilvl="0" w:tplc="5AA00A1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2AD44910"/>
    <w:multiLevelType w:val="hybridMultilevel"/>
    <w:tmpl w:val="E78680C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A745CC"/>
    <w:multiLevelType w:val="hybridMultilevel"/>
    <w:tmpl w:val="B80C4856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5" w15:restartNumberingAfterBreak="0">
    <w:nsid w:val="2D3E69F0"/>
    <w:multiLevelType w:val="hybridMultilevel"/>
    <w:tmpl w:val="E8C0A0EC"/>
    <w:lvl w:ilvl="0" w:tplc="EACC149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FFA5E6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586CF0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3E8B8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6F8B8E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2AE858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BB6194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CE05F6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5D4A29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303B7C80"/>
    <w:multiLevelType w:val="hybridMultilevel"/>
    <w:tmpl w:val="0C02FFBC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7" w15:restartNumberingAfterBreak="0">
    <w:nsid w:val="30DE7E2D"/>
    <w:multiLevelType w:val="multilevel"/>
    <w:tmpl w:val="AAD2DCFA"/>
    <w:lvl w:ilvl="0">
      <w:start w:val="1"/>
      <w:numFmt w:val="decimal"/>
      <w:lvlText w:val="%1."/>
      <w:lvlJc w:val="left"/>
      <w:pPr>
        <w:ind w:left="675" w:hanging="675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1145" w:hanging="72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ascii="Times New Roman" w:eastAsia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ascii="Times New Roman" w:eastAsia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ascii="Times New Roman" w:eastAsia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4350" w:hanging="1800"/>
      </w:pPr>
      <w:rPr>
        <w:rFonts w:ascii="Times New Roman" w:eastAsia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ascii="Times New Roman" w:eastAsia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5560" w:hanging="2160"/>
      </w:pPr>
      <w:rPr>
        <w:rFonts w:ascii="Times New Roman" w:eastAsia="Times New Roman" w:hAnsi="Times New Roman" w:cs="Times New Roman" w:hint="default"/>
      </w:rPr>
    </w:lvl>
  </w:abstractNum>
  <w:abstractNum w:abstractNumId="18" w15:restartNumberingAfterBreak="0">
    <w:nsid w:val="38BA0587"/>
    <w:multiLevelType w:val="hybridMultilevel"/>
    <w:tmpl w:val="7E9244F8"/>
    <w:lvl w:ilvl="0" w:tplc="529452D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B8A05C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CCAB10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380975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45AA8F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E84B83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23068E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612F9F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36A58B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DA302F"/>
    <w:multiLevelType w:val="hybridMultilevel"/>
    <w:tmpl w:val="7CD472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0F740C"/>
    <w:multiLevelType w:val="hybridMultilevel"/>
    <w:tmpl w:val="7B726102"/>
    <w:lvl w:ilvl="0" w:tplc="FFFFFFFF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551805"/>
    <w:multiLevelType w:val="hybridMultilevel"/>
    <w:tmpl w:val="6DB6478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496B4F5B"/>
    <w:multiLevelType w:val="hybridMultilevel"/>
    <w:tmpl w:val="777E7B32"/>
    <w:lvl w:ilvl="0" w:tplc="C54EDFC8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C176BD"/>
    <w:multiLevelType w:val="hybridMultilevel"/>
    <w:tmpl w:val="CFFEFAB0"/>
    <w:lvl w:ilvl="0" w:tplc="5AA00A1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4BE41C12"/>
    <w:multiLevelType w:val="hybridMultilevel"/>
    <w:tmpl w:val="224C3284"/>
    <w:lvl w:ilvl="0" w:tplc="690C7DB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E1209A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90C7D4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382D04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68C503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91E142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80C7E3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BD823A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7F0F05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926D84"/>
    <w:multiLevelType w:val="hybridMultilevel"/>
    <w:tmpl w:val="51882BB2"/>
    <w:lvl w:ilvl="0" w:tplc="BF3AB4A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F5A046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98ED75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B4CC73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AE01E3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196D74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B6ACCC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986F05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6400BC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525A8B"/>
    <w:multiLevelType w:val="hybridMultilevel"/>
    <w:tmpl w:val="BFA24E80"/>
    <w:lvl w:ilvl="0" w:tplc="FFFFFFFF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55492C7A"/>
    <w:multiLevelType w:val="hybridMultilevel"/>
    <w:tmpl w:val="BFA24E80"/>
    <w:lvl w:ilvl="0" w:tplc="FFFFFFFF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58B024BC"/>
    <w:multiLevelType w:val="hybridMultilevel"/>
    <w:tmpl w:val="3D7AC7E0"/>
    <w:lvl w:ilvl="0" w:tplc="FFFFFFFF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5B69266E"/>
    <w:multiLevelType w:val="hybridMultilevel"/>
    <w:tmpl w:val="7B726102"/>
    <w:lvl w:ilvl="0" w:tplc="FFFFFFFF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01A1918"/>
    <w:multiLevelType w:val="hybridMultilevel"/>
    <w:tmpl w:val="282C68BA"/>
    <w:lvl w:ilvl="0" w:tplc="5AA00A1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61012DE6"/>
    <w:multiLevelType w:val="hybridMultilevel"/>
    <w:tmpl w:val="B4F4803C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 w15:restartNumberingAfterBreak="0">
    <w:nsid w:val="653A25D0"/>
    <w:multiLevelType w:val="hybridMultilevel"/>
    <w:tmpl w:val="0778EFE8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D157DAA"/>
    <w:multiLevelType w:val="hybridMultilevel"/>
    <w:tmpl w:val="3D7AC7E0"/>
    <w:lvl w:ilvl="0" w:tplc="FFFFFFFF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6D757775"/>
    <w:multiLevelType w:val="hybridMultilevel"/>
    <w:tmpl w:val="BFA24E80"/>
    <w:lvl w:ilvl="0" w:tplc="FFFFFFFF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71977B4B"/>
    <w:multiLevelType w:val="hybridMultilevel"/>
    <w:tmpl w:val="76283C68"/>
    <w:lvl w:ilvl="0" w:tplc="DB58775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E0CEFA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2148C5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010C49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51E2FA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AE6C8A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A7E013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43A33A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B30648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35773556">
    <w:abstractNumId w:val="7"/>
  </w:num>
  <w:num w:numId="2" w16cid:durableId="1195731679">
    <w:abstractNumId w:val="13"/>
  </w:num>
  <w:num w:numId="3" w16cid:durableId="844250695">
    <w:abstractNumId w:val="22"/>
  </w:num>
  <w:num w:numId="4" w16cid:durableId="52822183">
    <w:abstractNumId w:val="3"/>
  </w:num>
  <w:num w:numId="5" w16cid:durableId="54669909">
    <w:abstractNumId w:val="11"/>
  </w:num>
  <w:num w:numId="6" w16cid:durableId="251476018">
    <w:abstractNumId w:val="24"/>
  </w:num>
  <w:num w:numId="7" w16cid:durableId="804935230">
    <w:abstractNumId w:val="19"/>
  </w:num>
  <w:num w:numId="8" w16cid:durableId="596140780">
    <w:abstractNumId w:val="31"/>
  </w:num>
  <w:num w:numId="9" w16cid:durableId="1550024307">
    <w:abstractNumId w:val="15"/>
  </w:num>
  <w:num w:numId="10" w16cid:durableId="421875060">
    <w:abstractNumId w:val="18"/>
  </w:num>
  <w:num w:numId="11" w16cid:durableId="892618924">
    <w:abstractNumId w:val="25"/>
  </w:num>
  <w:num w:numId="12" w16cid:durableId="1850633603">
    <w:abstractNumId w:val="35"/>
  </w:num>
  <w:num w:numId="13" w16cid:durableId="329523811">
    <w:abstractNumId w:val="10"/>
  </w:num>
  <w:num w:numId="14" w16cid:durableId="1890802851">
    <w:abstractNumId w:val="14"/>
  </w:num>
  <w:num w:numId="15" w16cid:durableId="1083844114">
    <w:abstractNumId w:val="8"/>
  </w:num>
  <w:num w:numId="16" w16cid:durableId="1061715226">
    <w:abstractNumId w:val="0"/>
  </w:num>
  <w:num w:numId="17" w16cid:durableId="115637537">
    <w:abstractNumId w:val="5"/>
  </w:num>
  <w:num w:numId="18" w16cid:durableId="769544448">
    <w:abstractNumId w:val="2"/>
  </w:num>
  <w:num w:numId="19" w16cid:durableId="1317147526">
    <w:abstractNumId w:val="4"/>
  </w:num>
  <w:num w:numId="20" w16cid:durableId="1674141829">
    <w:abstractNumId w:val="16"/>
  </w:num>
  <w:num w:numId="21" w16cid:durableId="2034990008">
    <w:abstractNumId w:val="30"/>
  </w:num>
  <w:num w:numId="22" w16cid:durableId="1659649220">
    <w:abstractNumId w:val="1"/>
  </w:num>
  <w:num w:numId="23" w16cid:durableId="753211679">
    <w:abstractNumId w:val="12"/>
  </w:num>
  <w:num w:numId="24" w16cid:durableId="1306665461">
    <w:abstractNumId w:val="23"/>
  </w:num>
  <w:num w:numId="25" w16cid:durableId="616256126">
    <w:abstractNumId w:val="32"/>
  </w:num>
  <w:num w:numId="26" w16cid:durableId="2039504588">
    <w:abstractNumId w:val="17"/>
  </w:num>
  <w:num w:numId="27" w16cid:durableId="579489569">
    <w:abstractNumId w:val="34"/>
  </w:num>
  <w:num w:numId="28" w16cid:durableId="2019499468">
    <w:abstractNumId w:val="20"/>
  </w:num>
  <w:num w:numId="29" w16cid:durableId="169368723">
    <w:abstractNumId w:val="29"/>
  </w:num>
  <w:num w:numId="30" w16cid:durableId="2073959745">
    <w:abstractNumId w:val="28"/>
  </w:num>
  <w:num w:numId="31" w16cid:durableId="212037446">
    <w:abstractNumId w:val="6"/>
  </w:num>
  <w:num w:numId="32" w16cid:durableId="1260674556">
    <w:abstractNumId w:val="21"/>
  </w:num>
  <w:num w:numId="33" w16cid:durableId="2037580228">
    <w:abstractNumId w:val="27"/>
  </w:num>
  <w:num w:numId="34" w16cid:durableId="1506169237">
    <w:abstractNumId w:val="26"/>
  </w:num>
  <w:num w:numId="35" w16cid:durableId="1182403057">
    <w:abstractNumId w:val="33"/>
  </w:num>
  <w:num w:numId="36" w16cid:durableId="119082060">
    <w:abstractNumId w:val="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7"/>
  <w:defaultTabStop w:val="709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5E71"/>
    <w:rsid w:val="00000786"/>
    <w:rsid w:val="00001676"/>
    <w:rsid w:val="000023FB"/>
    <w:rsid w:val="000044F6"/>
    <w:rsid w:val="00005717"/>
    <w:rsid w:val="000066B9"/>
    <w:rsid w:val="000071C6"/>
    <w:rsid w:val="000143AF"/>
    <w:rsid w:val="00014EB4"/>
    <w:rsid w:val="00017FC6"/>
    <w:rsid w:val="00021319"/>
    <w:rsid w:val="00021945"/>
    <w:rsid w:val="00021B67"/>
    <w:rsid w:val="00022FDF"/>
    <w:rsid w:val="0002465A"/>
    <w:rsid w:val="00030B21"/>
    <w:rsid w:val="00034629"/>
    <w:rsid w:val="00041C14"/>
    <w:rsid w:val="0004571E"/>
    <w:rsid w:val="00045B18"/>
    <w:rsid w:val="00046D5D"/>
    <w:rsid w:val="00047C62"/>
    <w:rsid w:val="0005057C"/>
    <w:rsid w:val="000507DB"/>
    <w:rsid w:val="00051A70"/>
    <w:rsid w:val="00052750"/>
    <w:rsid w:val="000552C2"/>
    <w:rsid w:val="00055D67"/>
    <w:rsid w:val="00060364"/>
    <w:rsid w:val="0006066E"/>
    <w:rsid w:val="00061810"/>
    <w:rsid w:val="00061DBD"/>
    <w:rsid w:val="00062A18"/>
    <w:rsid w:val="00064A24"/>
    <w:rsid w:val="00066C86"/>
    <w:rsid w:val="0007134F"/>
    <w:rsid w:val="000727B5"/>
    <w:rsid w:val="000727DD"/>
    <w:rsid w:val="0007292B"/>
    <w:rsid w:val="00072B3C"/>
    <w:rsid w:val="000735C3"/>
    <w:rsid w:val="00073648"/>
    <w:rsid w:val="00074D03"/>
    <w:rsid w:val="00076A3A"/>
    <w:rsid w:val="00080E25"/>
    <w:rsid w:val="00085AE3"/>
    <w:rsid w:val="00090473"/>
    <w:rsid w:val="00090A42"/>
    <w:rsid w:val="00090C58"/>
    <w:rsid w:val="00092139"/>
    <w:rsid w:val="000929A6"/>
    <w:rsid w:val="00093E6B"/>
    <w:rsid w:val="00096BB8"/>
    <w:rsid w:val="000A2F5B"/>
    <w:rsid w:val="000A321E"/>
    <w:rsid w:val="000A3F23"/>
    <w:rsid w:val="000A6433"/>
    <w:rsid w:val="000A7808"/>
    <w:rsid w:val="000A7B65"/>
    <w:rsid w:val="000B0F4A"/>
    <w:rsid w:val="000B14DA"/>
    <w:rsid w:val="000B203A"/>
    <w:rsid w:val="000B360B"/>
    <w:rsid w:val="000B4CCE"/>
    <w:rsid w:val="000B6600"/>
    <w:rsid w:val="000B6603"/>
    <w:rsid w:val="000C47D2"/>
    <w:rsid w:val="000C5996"/>
    <w:rsid w:val="000C6636"/>
    <w:rsid w:val="000D0963"/>
    <w:rsid w:val="000D1B8E"/>
    <w:rsid w:val="000D2A91"/>
    <w:rsid w:val="000D4D91"/>
    <w:rsid w:val="000D527E"/>
    <w:rsid w:val="000D7964"/>
    <w:rsid w:val="000E2956"/>
    <w:rsid w:val="000E3375"/>
    <w:rsid w:val="000E5589"/>
    <w:rsid w:val="000E6514"/>
    <w:rsid w:val="000F1858"/>
    <w:rsid w:val="000F1FEC"/>
    <w:rsid w:val="000F349A"/>
    <w:rsid w:val="000F3522"/>
    <w:rsid w:val="000F5842"/>
    <w:rsid w:val="000F639E"/>
    <w:rsid w:val="000F6A1A"/>
    <w:rsid w:val="00100665"/>
    <w:rsid w:val="001012E0"/>
    <w:rsid w:val="00101929"/>
    <w:rsid w:val="0010497F"/>
    <w:rsid w:val="001053BE"/>
    <w:rsid w:val="0010665C"/>
    <w:rsid w:val="00106B22"/>
    <w:rsid w:val="00107610"/>
    <w:rsid w:val="001107BC"/>
    <w:rsid w:val="00112FBE"/>
    <w:rsid w:val="00113707"/>
    <w:rsid w:val="00114464"/>
    <w:rsid w:val="0011502C"/>
    <w:rsid w:val="00115E8F"/>
    <w:rsid w:val="0011623B"/>
    <w:rsid w:val="001217C6"/>
    <w:rsid w:val="001217CD"/>
    <w:rsid w:val="00121D0E"/>
    <w:rsid w:val="00122290"/>
    <w:rsid w:val="00124089"/>
    <w:rsid w:val="00126A55"/>
    <w:rsid w:val="00132129"/>
    <w:rsid w:val="00132248"/>
    <w:rsid w:val="00132C0E"/>
    <w:rsid w:val="00135AAA"/>
    <w:rsid w:val="00141100"/>
    <w:rsid w:val="001423A8"/>
    <w:rsid w:val="00142928"/>
    <w:rsid w:val="00142969"/>
    <w:rsid w:val="001447B0"/>
    <w:rsid w:val="0014506F"/>
    <w:rsid w:val="00145706"/>
    <w:rsid w:val="00146B1E"/>
    <w:rsid w:val="00152D63"/>
    <w:rsid w:val="0015394D"/>
    <w:rsid w:val="001539CD"/>
    <w:rsid w:val="00155F1D"/>
    <w:rsid w:val="00160E5B"/>
    <w:rsid w:val="0016107D"/>
    <w:rsid w:val="0016148D"/>
    <w:rsid w:val="00163665"/>
    <w:rsid w:val="00165233"/>
    <w:rsid w:val="00174C45"/>
    <w:rsid w:val="00174EED"/>
    <w:rsid w:val="00180BCF"/>
    <w:rsid w:val="00180C79"/>
    <w:rsid w:val="00182DF0"/>
    <w:rsid w:val="001833B6"/>
    <w:rsid w:val="00186C40"/>
    <w:rsid w:val="00190515"/>
    <w:rsid w:val="0019065A"/>
    <w:rsid w:val="0019119A"/>
    <w:rsid w:val="001944B5"/>
    <w:rsid w:val="001A0466"/>
    <w:rsid w:val="001A2543"/>
    <w:rsid w:val="001A3A4B"/>
    <w:rsid w:val="001A3EE9"/>
    <w:rsid w:val="001A472D"/>
    <w:rsid w:val="001A4D0A"/>
    <w:rsid w:val="001A7D91"/>
    <w:rsid w:val="001B05C1"/>
    <w:rsid w:val="001B6CD7"/>
    <w:rsid w:val="001B7876"/>
    <w:rsid w:val="001C100F"/>
    <w:rsid w:val="001C2657"/>
    <w:rsid w:val="001C3D77"/>
    <w:rsid w:val="001C6AC8"/>
    <w:rsid w:val="001C7E77"/>
    <w:rsid w:val="001D06EB"/>
    <w:rsid w:val="001D0E42"/>
    <w:rsid w:val="001D1C1F"/>
    <w:rsid w:val="001D37D7"/>
    <w:rsid w:val="001D389E"/>
    <w:rsid w:val="001D3CB5"/>
    <w:rsid w:val="001D4050"/>
    <w:rsid w:val="001D40F9"/>
    <w:rsid w:val="001D53CD"/>
    <w:rsid w:val="001D6315"/>
    <w:rsid w:val="001D6858"/>
    <w:rsid w:val="001D72F1"/>
    <w:rsid w:val="001E27C4"/>
    <w:rsid w:val="001E31B6"/>
    <w:rsid w:val="001E375D"/>
    <w:rsid w:val="001E5522"/>
    <w:rsid w:val="001E5C93"/>
    <w:rsid w:val="001E5F2D"/>
    <w:rsid w:val="001F00D2"/>
    <w:rsid w:val="001F0548"/>
    <w:rsid w:val="001F16ED"/>
    <w:rsid w:val="001F4347"/>
    <w:rsid w:val="001F5436"/>
    <w:rsid w:val="001F7B98"/>
    <w:rsid w:val="00200417"/>
    <w:rsid w:val="00202087"/>
    <w:rsid w:val="00203B88"/>
    <w:rsid w:val="00206501"/>
    <w:rsid w:val="0021011C"/>
    <w:rsid w:val="00210F8F"/>
    <w:rsid w:val="00211F35"/>
    <w:rsid w:val="00220319"/>
    <w:rsid w:val="002222DE"/>
    <w:rsid w:val="00223B2B"/>
    <w:rsid w:val="00226691"/>
    <w:rsid w:val="00227158"/>
    <w:rsid w:val="002344C7"/>
    <w:rsid w:val="00236935"/>
    <w:rsid w:val="00236B10"/>
    <w:rsid w:val="00236EEE"/>
    <w:rsid w:val="0024124E"/>
    <w:rsid w:val="00241A2E"/>
    <w:rsid w:val="002437C3"/>
    <w:rsid w:val="00244FF1"/>
    <w:rsid w:val="00245048"/>
    <w:rsid w:val="0024568A"/>
    <w:rsid w:val="002457EF"/>
    <w:rsid w:val="00247BD1"/>
    <w:rsid w:val="00247F3F"/>
    <w:rsid w:val="00250137"/>
    <w:rsid w:val="00250878"/>
    <w:rsid w:val="0025474E"/>
    <w:rsid w:val="002556A2"/>
    <w:rsid w:val="002562E9"/>
    <w:rsid w:val="00257730"/>
    <w:rsid w:val="0026112B"/>
    <w:rsid w:val="00263951"/>
    <w:rsid w:val="00267276"/>
    <w:rsid w:val="00270744"/>
    <w:rsid w:val="00275241"/>
    <w:rsid w:val="00281064"/>
    <w:rsid w:val="0028202B"/>
    <w:rsid w:val="00282582"/>
    <w:rsid w:val="0028285B"/>
    <w:rsid w:val="00282D22"/>
    <w:rsid w:val="002856B9"/>
    <w:rsid w:val="002862BB"/>
    <w:rsid w:val="0029033C"/>
    <w:rsid w:val="00290345"/>
    <w:rsid w:val="0029374D"/>
    <w:rsid w:val="002979AF"/>
    <w:rsid w:val="002A0889"/>
    <w:rsid w:val="002A2807"/>
    <w:rsid w:val="002A2895"/>
    <w:rsid w:val="002A486B"/>
    <w:rsid w:val="002A607D"/>
    <w:rsid w:val="002A7669"/>
    <w:rsid w:val="002A7E2F"/>
    <w:rsid w:val="002B0071"/>
    <w:rsid w:val="002B2AA3"/>
    <w:rsid w:val="002B3057"/>
    <w:rsid w:val="002B306C"/>
    <w:rsid w:val="002B3546"/>
    <w:rsid w:val="002B3A24"/>
    <w:rsid w:val="002B5E90"/>
    <w:rsid w:val="002B7CE4"/>
    <w:rsid w:val="002C068C"/>
    <w:rsid w:val="002C1FA4"/>
    <w:rsid w:val="002C3984"/>
    <w:rsid w:val="002C646D"/>
    <w:rsid w:val="002C6708"/>
    <w:rsid w:val="002D0604"/>
    <w:rsid w:val="002D1B64"/>
    <w:rsid w:val="002D513E"/>
    <w:rsid w:val="002D5C3D"/>
    <w:rsid w:val="002D6C14"/>
    <w:rsid w:val="002D6DEB"/>
    <w:rsid w:val="002D720B"/>
    <w:rsid w:val="002E044B"/>
    <w:rsid w:val="002E2AD9"/>
    <w:rsid w:val="002E7167"/>
    <w:rsid w:val="002E77DC"/>
    <w:rsid w:val="002F057E"/>
    <w:rsid w:val="002F1EBD"/>
    <w:rsid w:val="002F63A6"/>
    <w:rsid w:val="002F7B63"/>
    <w:rsid w:val="00304C4B"/>
    <w:rsid w:val="00305BF9"/>
    <w:rsid w:val="00305D3B"/>
    <w:rsid w:val="00306CD8"/>
    <w:rsid w:val="00310421"/>
    <w:rsid w:val="0031149F"/>
    <w:rsid w:val="00315C3B"/>
    <w:rsid w:val="00317614"/>
    <w:rsid w:val="00321D37"/>
    <w:rsid w:val="00321F97"/>
    <w:rsid w:val="00322CE2"/>
    <w:rsid w:val="00323C59"/>
    <w:rsid w:val="00323F8D"/>
    <w:rsid w:val="003245D2"/>
    <w:rsid w:val="00326120"/>
    <w:rsid w:val="00326171"/>
    <w:rsid w:val="0033006F"/>
    <w:rsid w:val="00330BE2"/>
    <w:rsid w:val="00340FEE"/>
    <w:rsid w:val="00341413"/>
    <w:rsid w:val="00341E3B"/>
    <w:rsid w:val="00343FE9"/>
    <w:rsid w:val="00345359"/>
    <w:rsid w:val="003462D4"/>
    <w:rsid w:val="00347964"/>
    <w:rsid w:val="00347B54"/>
    <w:rsid w:val="00347E89"/>
    <w:rsid w:val="003501EF"/>
    <w:rsid w:val="00351802"/>
    <w:rsid w:val="0035208B"/>
    <w:rsid w:val="003534D4"/>
    <w:rsid w:val="0035489C"/>
    <w:rsid w:val="003566F0"/>
    <w:rsid w:val="003614D4"/>
    <w:rsid w:val="00361B05"/>
    <w:rsid w:val="00364160"/>
    <w:rsid w:val="00364746"/>
    <w:rsid w:val="00365054"/>
    <w:rsid w:val="00365E86"/>
    <w:rsid w:val="00366F85"/>
    <w:rsid w:val="0036780F"/>
    <w:rsid w:val="0037069F"/>
    <w:rsid w:val="00370768"/>
    <w:rsid w:val="00370EBE"/>
    <w:rsid w:val="0037279C"/>
    <w:rsid w:val="00372823"/>
    <w:rsid w:val="00372CC9"/>
    <w:rsid w:val="00373B84"/>
    <w:rsid w:val="00375BE1"/>
    <w:rsid w:val="0037654F"/>
    <w:rsid w:val="003822BD"/>
    <w:rsid w:val="00385940"/>
    <w:rsid w:val="00386322"/>
    <w:rsid w:val="00386C22"/>
    <w:rsid w:val="00387854"/>
    <w:rsid w:val="00391243"/>
    <w:rsid w:val="003967D6"/>
    <w:rsid w:val="003A0741"/>
    <w:rsid w:val="003A1450"/>
    <w:rsid w:val="003A1713"/>
    <w:rsid w:val="003A5C4F"/>
    <w:rsid w:val="003A75D0"/>
    <w:rsid w:val="003A78BE"/>
    <w:rsid w:val="003B116C"/>
    <w:rsid w:val="003B1D8D"/>
    <w:rsid w:val="003B212D"/>
    <w:rsid w:val="003B318B"/>
    <w:rsid w:val="003B71AB"/>
    <w:rsid w:val="003B7FE6"/>
    <w:rsid w:val="003C245A"/>
    <w:rsid w:val="003C40F1"/>
    <w:rsid w:val="003C45BE"/>
    <w:rsid w:val="003C5C46"/>
    <w:rsid w:val="003C5D3D"/>
    <w:rsid w:val="003C70B0"/>
    <w:rsid w:val="003C7F3B"/>
    <w:rsid w:val="003D013D"/>
    <w:rsid w:val="003D280B"/>
    <w:rsid w:val="003D32D8"/>
    <w:rsid w:val="003D45E6"/>
    <w:rsid w:val="003E3B20"/>
    <w:rsid w:val="003E4DCF"/>
    <w:rsid w:val="003E536E"/>
    <w:rsid w:val="003E6E72"/>
    <w:rsid w:val="003E7095"/>
    <w:rsid w:val="003F17CD"/>
    <w:rsid w:val="004004AB"/>
    <w:rsid w:val="00400F0B"/>
    <w:rsid w:val="00401F7E"/>
    <w:rsid w:val="00403C3A"/>
    <w:rsid w:val="004045D5"/>
    <w:rsid w:val="00406054"/>
    <w:rsid w:val="00406CDB"/>
    <w:rsid w:val="00407062"/>
    <w:rsid w:val="004124AA"/>
    <w:rsid w:val="00412EFD"/>
    <w:rsid w:val="00414D00"/>
    <w:rsid w:val="00417491"/>
    <w:rsid w:val="00420682"/>
    <w:rsid w:val="0042308D"/>
    <w:rsid w:val="00423DAC"/>
    <w:rsid w:val="00424E7F"/>
    <w:rsid w:val="00424F5E"/>
    <w:rsid w:val="00425DF2"/>
    <w:rsid w:val="00430B8D"/>
    <w:rsid w:val="00430E5A"/>
    <w:rsid w:val="00431E4E"/>
    <w:rsid w:val="00431F9A"/>
    <w:rsid w:val="004350CE"/>
    <w:rsid w:val="004363A7"/>
    <w:rsid w:val="00436677"/>
    <w:rsid w:val="00436A51"/>
    <w:rsid w:val="00440831"/>
    <w:rsid w:val="00441E60"/>
    <w:rsid w:val="00445415"/>
    <w:rsid w:val="00446FA6"/>
    <w:rsid w:val="00446FE3"/>
    <w:rsid w:val="00454A22"/>
    <w:rsid w:val="00456AAC"/>
    <w:rsid w:val="004578AE"/>
    <w:rsid w:val="00460FCB"/>
    <w:rsid w:val="00461096"/>
    <w:rsid w:val="004611CA"/>
    <w:rsid w:val="00461778"/>
    <w:rsid w:val="00462631"/>
    <w:rsid w:val="00464772"/>
    <w:rsid w:val="0046784A"/>
    <w:rsid w:val="00470408"/>
    <w:rsid w:val="00470B0F"/>
    <w:rsid w:val="00471D04"/>
    <w:rsid w:val="00471F4F"/>
    <w:rsid w:val="00475D61"/>
    <w:rsid w:val="0047625C"/>
    <w:rsid w:val="00476A3D"/>
    <w:rsid w:val="00476B1A"/>
    <w:rsid w:val="004814BD"/>
    <w:rsid w:val="00481857"/>
    <w:rsid w:val="00482D1B"/>
    <w:rsid w:val="004832E6"/>
    <w:rsid w:val="004902F8"/>
    <w:rsid w:val="00490B8E"/>
    <w:rsid w:val="00490BB6"/>
    <w:rsid w:val="00492B39"/>
    <w:rsid w:val="00493E4B"/>
    <w:rsid w:val="0049528C"/>
    <w:rsid w:val="004A1636"/>
    <w:rsid w:val="004A49E1"/>
    <w:rsid w:val="004A4AAD"/>
    <w:rsid w:val="004A7E0F"/>
    <w:rsid w:val="004B0402"/>
    <w:rsid w:val="004B1CAE"/>
    <w:rsid w:val="004B2063"/>
    <w:rsid w:val="004B2592"/>
    <w:rsid w:val="004B53C1"/>
    <w:rsid w:val="004B67FD"/>
    <w:rsid w:val="004B6DF3"/>
    <w:rsid w:val="004C0045"/>
    <w:rsid w:val="004C19DB"/>
    <w:rsid w:val="004C1CA6"/>
    <w:rsid w:val="004C217D"/>
    <w:rsid w:val="004C5693"/>
    <w:rsid w:val="004C5C61"/>
    <w:rsid w:val="004C76D4"/>
    <w:rsid w:val="004C796F"/>
    <w:rsid w:val="004C7BDB"/>
    <w:rsid w:val="004D04E7"/>
    <w:rsid w:val="004D0854"/>
    <w:rsid w:val="004D294F"/>
    <w:rsid w:val="004D2F92"/>
    <w:rsid w:val="004D3032"/>
    <w:rsid w:val="004D4DF2"/>
    <w:rsid w:val="004D626C"/>
    <w:rsid w:val="004E1181"/>
    <w:rsid w:val="004E310F"/>
    <w:rsid w:val="004E3DB5"/>
    <w:rsid w:val="004E5072"/>
    <w:rsid w:val="004E6E5D"/>
    <w:rsid w:val="004F24E6"/>
    <w:rsid w:val="004F457A"/>
    <w:rsid w:val="004F510A"/>
    <w:rsid w:val="004F6123"/>
    <w:rsid w:val="005029EA"/>
    <w:rsid w:val="00505184"/>
    <w:rsid w:val="00505B93"/>
    <w:rsid w:val="005078A0"/>
    <w:rsid w:val="005078EE"/>
    <w:rsid w:val="005107B6"/>
    <w:rsid w:val="00511E6E"/>
    <w:rsid w:val="00513373"/>
    <w:rsid w:val="0051392B"/>
    <w:rsid w:val="00514142"/>
    <w:rsid w:val="005203EF"/>
    <w:rsid w:val="00520485"/>
    <w:rsid w:val="00521F3F"/>
    <w:rsid w:val="005225C4"/>
    <w:rsid w:val="005237BC"/>
    <w:rsid w:val="00526933"/>
    <w:rsid w:val="0052799D"/>
    <w:rsid w:val="0053139D"/>
    <w:rsid w:val="0053253F"/>
    <w:rsid w:val="00532AD3"/>
    <w:rsid w:val="00534DFD"/>
    <w:rsid w:val="005355C7"/>
    <w:rsid w:val="005372BB"/>
    <w:rsid w:val="00537901"/>
    <w:rsid w:val="005409F6"/>
    <w:rsid w:val="00541059"/>
    <w:rsid w:val="0054278A"/>
    <w:rsid w:val="005446A6"/>
    <w:rsid w:val="00550137"/>
    <w:rsid w:val="0055307C"/>
    <w:rsid w:val="00555E88"/>
    <w:rsid w:val="00556F7B"/>
    <w:rsid w:val="00557A24"/>
    <w:rsid w:val="00557B21"/>
    <w:rsid w:val="0056183F"/>
    <w:rsid w:val="00562DE1"/>
    <w:rsid w:val="00563A14"/>
    <w:rsid w:val="00565866"/>
    <w:rsid w:val="005662C4"/>
    <w:rsid w:val="005708A5"/>
    <w:rsid w:val="00570978"/>
    <w:rsid w:val="0057416B"/>
    <w:rsid w:val="00574B20"/>
    <w:rsid w:val="00575BD8"/>
    <w:rsid w:val="00576996"/>
    <w:rsid w:val="00577B05"/>
    <w:rsid w:val="00580809"/>
    <w:rsid w:val="005809B6"/>
    <w:rsid w:val="00585836"/>
    <w:rsid w:val="005904F0"/>
    <w:rsid w:val="00591A1B"/>
    <w:rsid w:val="00595E71"/>
    <w:rsid w:val="005979DE"/>
    <w:rsid w:val="005A1885"/>
    <w:rsid w:val="005A3762"/>
    <w:rsid w:val="005B0B2D"/>
    <w:rsid w:val="005B123A"/>
    <w:rsid w:val="005B1A3E"/>
    <w:rsid w:val="005B3C6A"/>
    <w:rsid w:val="005B6707"/>
    <w:rsid w:val="005B75F1"/>
    <w:rsid w:val="005B75F9"/>
    <w:rsid w:val="005C45D7"/>
    <w:rsid w:val="005C4BB9"/>
    <w:rsid w:val="005C4F35"/>
    <w:rsid w:val="005C5D0B"/>
    <w:rsid w:val="005C61ED"/>
    <w:rsid w:val="005C75D1"/>
    <w:rsid w:val="005C7695"/>
    <w:rsid w:val="005D1527"/>
    <w:rsid w:val="005D2F1B"/>
    <w:rsid w:val="005D30D1"/>
    <w:rsid w:val="005D45E7"/>
    <w:rsid w:val="005E2EC3"/>
    <w:rsid w:val="005E4040"/>
    <w:rsid w:val="005E4E65"/>
    <w:rsid w:val="005E792E"/>
    <w:rsid w:val="005F0013"/>
    <w:rsid w:val="005F0707"/>
    <w:rsid w:val="005F0E2F"/>
    <w:rsid w:val="005F1239"/>
    <w:rsid w:val="005F39FD"/>
    <w:rsid w:val="005F3A57"/>
    <w:rsid w:val="005F401E"/>
    <w:rsid w:val="005F50DA"/>
    <w:rsid w:val="005F5578"/>
    <w:rsid w:val="005F6B2B"/>
    <w:rsid w:val="005F7F29"/>
    <w:rsid w:val="006006D7"/>
    <w:rsid w:val="00603B83"/>
    <w:rsid w:val="0060467E"/>
    <w:rsid w:val="00606C20"/>
    <w:rsid w:val="0061103F"/>
    <w:rsid w:val="00613043"/>
    <w:rsid w:val="006149C8"/>
    <w:rsid w:val="00616207"/>
    <w:rsid w:val="00616E4D"/>
    <w:rsid w:val="00624DAF"/>
    <w:rsid w:val="00625C7C"/>
    <w:rsid w:val="006265DF"/>
    <w:rsid w:val="00627941"/>
    <w:rsid w:val="00627BD9"/>
    <w:rsid w:val="006301F9"/>
    <w:rsid w:val="00630513"/>
    <w:rsid w:val="00632DE2"/>
    <w:rsid w:val="006401FD"/>
    <w:rsid w:val="00640991"/>
    <w:rsid w:val="00640F62"/>
    <w:rsid w:val="00641660"/>
    <w:rsid w:val="0064320D"/>
    <w:rsid w:val="006471B6"/>
    <w:rsid w:val="006475BB"/>
    <w:rsid w:val="006478A2"/>
    <w:rsid w:val="00647DF3"/>
    <w:rsid w:val="00650CFA"/>
    <w:rsid w:val="0065246A"/>
    <w:rsid w:val="00653E4C"/>
    <w:rsid w:val="00657060"/>
    <w:rsid w:val="00657E91"/>
    <w:rsid w:val="006604B0"/>
    <w:rsid w:val="0066064B"/>
    <w:rsid w:val="00663241"/>
    <w:rsid w:val="006639DB"/>
    <w:rsid w:val="00663BC1"/>
    <w:rsid w:val="0066555A"/>
    <w:rsid w:val="00665FBB"/>
    <w:rsid w:val="006674CC"/>
    <w:rsid w:val="00672098"/>
    <w:rsid w:val="0067324E"/>
    <w:rsid w:val="006734FC"/>
    <w:rsid w:val="006741CD"/>
    <w:rsid w:val="00674FEC"/>
    <w:rsid w:val="00675F72"/>
    <w:rsid w:val="006762EE"/>
    <w:rsid w:val="006765BF"/>
    <w:rsid w:val="00676A44"/>
    <w:rsid w:val="00680EDA"/>
    <w:rsid w:val="006810B0"/>
    <w:rsid w:val="00681146"/>
    <w:rsid w:val="006919C9"/>
    <w:rsid w:val="00691D62"/>
    <w:rsid w:val="006923AB"/>
    <w:rsid w:val="00692E49"/>
    <w:rsid w:val="0069451A"/>
    <w:rsid w:val="00694BBD"/>
    <w:rsid w:val="0069779C"/>
    <w:rsid w:val="006A1294"/>
    <w:rsid w:val="006A44D7"/>
    <w:rsid w:val="006A5389"/>
    <w:rsid w:val="006A5F25"/>
    <w:rsid w:val="006B194D"/>
    <w:rsid w:val="006B1CE6"/>
    <w:rsid w:val="006B3010"/>
    <w:rsid w:val="006B396E"/>
    <w:rsid w:val="006B3D83"/>
    <w:rsid w:val="006B6A6E"/>
    <w:rsid w:val="006B752A"/>
    <w:rsid w:val="006B7AD0"/>
    <w:rsid w:val="006B7AD9"/>
    <w:rsid w:val="006C03ED"/>
    <w:rsid w:val="006C07D5"/>
    <w:rsid w:val="006C21C7"/>
    <w:rsid w:val="006C4F59"/>
    <w:rsid w:val="006C75B6"/>
    <w:rsid w:val="006C7F29"/>
    <w:rsid w:val="006C7F4A"/>
    <w:rsid w:val="006D0481"/>
    <w:rsid w:val="006D1C01"/>
    <w:rsid w:val="006D47C7"/>
    <w:rsid w:val="006D495B"/>
    <w:rsid w:val="006D6072"/>
    <w:rsid w:val="006D6411"/>
    <w:rsid w:val="006E0F4C"/>
    <w:rsid w:val="006E0FB5"/>
    <w:rsid w:val="006E22E6"/>
    <w:rsid w:val="006E3A0B"/>
    <w:rsid w:val="006E658B"/>
    <w:rsid w:val="006F054C"/>
    <w:rsid w:val="006F1413"/>
    <w:rsid w:val="006F1435"/>
    <w:rsid w:val="006F28D6"/>
    <w:rsid w:val="006F38CD"/>
    <w:rsid w:val="006F411A"/>
    <w:rsid w:val="007020CC"/>
    <w:rsid w:val="00702368"/>
    <w:rsid w:val="007034C7"/>
    <w:rsid w:val="00704E87"/>
    <w:rsid w:val="0070770F"/>
    <w:rsid w:val="00710321"/>
    <w:rsid w:val="00712227"/>
    <w:rsid w:val="00713F98"/>
    <w:rsid w:val="007167E3"/>
    <w:rsid w:val="00722A53"/>
    <w:rsid w:val="007232AE"/>
    <w:rsid w:val="00723FE3"/>
    <w:rsid w:val="0072476B"/>
    <w:rsid w:val="00724880"/>
    <w:rsid w:val="00725BC5"/>
    <w:rsid w:val="007262A8"/>
    <w:rsid w:val="0072633D"/>
    <w:rsid w:val="00726FEA"/>
    <w:rsid w:val="00727D41"/>
    <w:rsid w:val="0073036D"/>
    <w:rsid w:val="0073147B"/>
    <w:rsid w:val="0073387D"/>
    <w:rsid w:val="00735B4B"/>
    <w:rsid w:val="007362A1"/>
    <w:rsid w:val="00742DCB"/>
    <w:rsid w:val="00743699"/>
    <w:rsid w:val="007436AC"/>
    <w:rsid w:val="00743DE9"/>
    <w:rsid w:val="00744A83"/>
    <w:rsid w:val="00745011"/>
    <w:rsid w:val="007453C9"/>
    <w:rsid w:val="00747CE9"/>
    <w:rsid w:val="00752004"/>
    <w:rsid w:val="007523B2"/>
    <w:rsid w:val="00753713"/>
    <w:rsid w:val="007543D0"/>
    <w:rsid w:val="00755DA5"/>
    <w:rsid w:val="00756BB7"/>
    <w:rsid w:val="007577D8"/>
    <w:rsid w:val="00760669"/>
    <w:rsid w:val="007616FE"/>
    <w:rsid w:val="00761B2C"/>
    <w:rsid w:val="007633E1"/>
    <w:rsid w:val="00763555"/>
    <w:rsid w:val="0076585B"/>
    <w:rsid w:val="00767CAF"/>
    <w:rsid w:val="00767FAB"/>
    <w:rsid w:val="00770E7F"/>
    <w:rsid w:val="00771832"/>
    <w:rsid w:val="00772270"/>
    <w:rsid w:val="00773796"/>
    <w:rsid w:val="00773E45"/>
    <w:rsid w:val="0078024F"/>
    <w:rsid w:val="00780355"/>
    <w:rsid w:val="00781DE9"/>
    <w:rsid w:val="00781FB9"/>
    <w:rsid w:val="00784198"/>
    <w:rsid w:val="00786BDF"/>
    <w:rsid w:val="00787600"/>
    <w:rsid w:val="00791171"/>
    <w:rsid w:val="00791195"/>
    <w:rsid w:val="007913B6"/>
    <w:rsid w:val="007921F1"/>
    <w:rsid w:val="00792341"/>
    <w:rsid w:val="00792B95"/>
    <w:rsid w:val="00793D67"/>
    <w:rsid w:val="00793E6E"/>
    <w:rsid w:val="00795F8E"/>
    <w:rsid w:val="007A034D"/>
    <w:rsid w:val="007A0DE5"/>
    <w:rsid w:val="007A4776"/>
    <w:rsid w:val="007A5FC6"/>
    <w:rsid w:val="007A7B62"/>
    <w:rsid w:val="007B049E"/>
    <w:rsid w:val="007B2B14"/>
    <w:rsid w:val="007B2E8D"/>
    <w:rsid w:val="007B343F"/>
    <w:rsid w:val="007B69AE"/>
    <w:rsid w:val="007C1B55"/>
    <w:rsid w:val="007C394C"/>
    <w:rsid w:val="007C3B5B"/>
    <w:rsid w:val="007C4310"/>
    <w:rsid w:val="007C5175"/>
    <w:rsid w:val="007C55ED"/>
    <w:rsid w:val="007C5B2E"/>
    <w:rsid w:val="007D0392"/>
    <w:rsid w:val="007D236F"/>
    <w:rsid w:val="007D292E"/>
    <w:rsid w:val="007D2D07"/>
    <w:rsid w:val="007D41BF"/>
    <w:rsid w:val="007D43BE"/>
    <w:rsid w:val="007D5792"/>
    <w:rsid w:val="007D6D74"/>
    <w:rsid w:val="007D7FF6"/>
    <w:rsid w:val="007E405F"/>
    <w:rsid w:val="007E425E"/>
    <w:rsid w:val="007E57EB"/>
    <w:rsid w:val="007E5AA9"/>
    <w:rsid w:val="007E7591"/>
    <w:rsid w:val="007F0100"/>
    <w:rsid w:val="007F0B40"/>
    <w:rsid w:val="007F2BE4"/>
    <w:rsid w:val="007F5980"/>
    <w:rsid w:val="007F7426"/>
    <w:rsid w:val="007F75AA"/>
    <w:rsid w:val="00801200"/>
    <w:rsid w:val="008026F9"/>
    <w:rsid w:val="008029CF"/>
    <w:rsid w:val="00804409"/>
    <w:rsid w:val="00804911"/>
    <w:rsid w:val="0080773D"/>
    <w:rsid w:val="00811DDB"/>
    <w:rsid w:val="0081288C"/>
    <w:rsid w:val="00813DE1"/>
    <w:rsid w:val="00816452"/>
    <w:rsid w:val="00816705"/>
    <w:rsid w:val="00817507"/>
    <w:rsid w:val="008177CD"/>
    <w:rsid w:val="00823214"/>
    <w:rsid w:val="00826919"/>
    <w:rsid w:val="00827F4C"/>
    <w:rsid w:val="00833EDE"/>
    <w:rsid w:val="00834B2E"/>
    <w:rsid w:val="00835BED"/>
    <w:rsid w:val="008411B7"/>
    <w:rsid w:val="008417BF"/>
    <w:rsid w:val="00842026"/>
    <w:rsid w:val="0084418D"/>
    <w:rsid w:val="00845D5D"/>
    <w:rsid w:val="00846630"/>
    <w:rsid w:val="0084760A"/>
    <w:rsid w:val="0085042E"/>
    <w:rsid w:val="008522CD"/>
    <w:rsid w:val="008629FE"/>
    <w:rsid w:val="00863E0C"/>
    <w:rsid w:val="00865209"/>
    <w:rsid w:val="00865A14"/>
    <w:rsid w:val="00867084"/>
    <w:rsid w:val="00871303"/>
    <w:rsid w:val="00872276"/>
    <w:rsid w:val="00872E73"/>
    <w:rsid w:val="008765C0"/>
    <w:rsid w:val="00876B70"/>
    <w:rsid w:val="00877FB9"/>
    <w:rsid w:val="00881B07"/>
    <w:rsid w:val="00882421"/>
    <w:rsid w:val="00883436"/>
    <w:rsid w:val="0088580A"/>
    <w:rsid w:val="00890B24"/>
    <w:rsid w:val="008917A3"/>
    <w:rsid w:val="00897BA6"/>
    <w:rsid w:val="008A1AFA"/>
    <w:rsid w:val="008A1E13"/>
    <w:rsid w:val="008A1FD3"/>
    <w:rsid w:val="008A2690"/>
    <w:rsid w:val="008A41E4"/>
    <w:rsid w:val="008A5A2F"/>
    <w:rsid w:val="008B0741"/>
    <w:rsid w:val="008B09D4"/>
    <w:rsid w:val="008B0E94"/>
    <w:rsid w:val="008B22A2"/>
    <w:rsid w:val="008B331F"/>
    <w:rsid w:val="008B5373"/>
    <w:rsid w:val="008B550F"/>
    <w:rsid w:val="008B62ED"/>
    <w:rsid w:val="008B7434"/>
    <w:rsid w:val="008C070B"/>
    <w:rsid w:val="008C0775"/>
    <w:rsid w:val="008C0B9C"/>
    <w:rsid w:val="008C18BC"/>
    <w:rsid w:val="008C1946"/>
    <w:rsid w:val="008C36E2"/>
    <w:rsid w:val="008D0D65"/>
    <w:rsid w:val="008D18BE"/>
    <w:rsid w:val="008D18DD"/>
    <w:rsid w:val="008D2AF6"/>
    <w:rsid w:val="008D3BC2"/>
    <w:rsid w:val="008D3E0A"/>
    <w:rsid w:val="008D3FEC"/>
    <w:rsid w:val="008D55D4"/>
    <w:rsid w:val="008D584F"/>
    <w:rsid w:val="008D59CA"/>
    <w:rsid w:val="008D5D40"/>
    <w:rsid w:val="008D629A"/>
    <w:rsid w:val="008D6695"/>
    <w:rsid w:val="008E1948"/>
    <w:rsid w:val="008E3908"/>
    <w:rsid w:val="008F063D"/>
    <w:rsid w:val="008F1143"/>
    <w:rsid w:val="008F21E6"/>
    <w:rsid w:val="008F333A"/>
    <w:rsid w:val="008F53E4"/>
    <w:rsid w:val="00901138"/>
    <w:rsid w:val="0090742E"/>
    <w:rsid w:val="00910171"/>
    <w:rsid w:val="00911271"/>
    <w:rsid w:val="00912E01"/>
    <w:rsid w:val="0091370E"/>
    <w:rsid w:val="00913BAD"/>
    <w:rsid w:val="00914605"/>
    <w:rsid w:val="00915D3D"/>
    <w:rsid w:val="009177E9"/>
    <w:rsid w:val="00921456"/>
    <w:rsid w:val="0092218E"/>
    <w:rsid w:val="009228FA"/>
    <w:rsid w:val="0092420F"/>
    <w:rsid w:val="00925EEC"/>
    <w:rsid w:val="00926E01"/>
    <w:rsid w:val="00931DE7"/>
    <w:rsid w:val="00934382"/>
    <w:rsid w:val="00935FD6"/>
    <w:rsid w:val="00936814"/>
    <w:rsid w:val="00941D9D"/>
    <w:rsid w:val="0094214B"/>
    <w:rsid w:val="00942F9D"/>
    <w:rsid w:val="00942FA3"/>
    <w:rsid w:val="0094395B"/>
    <w:rsid w:val="00943FC7"/>
    <w:rsid w:val="0094555A"/>
    <w:rsid w:val="0094788C"/>
    <w:rsid w:val="00950034"/>
    <w:rsid w:val="00953226"/>
    <w:rsid w:val="0095548C"/>
    <w:rsid w:val="0095684F"/>
    <w:rsid w:val="00963A39"/>
    <w:rsid w:val="00964344"/>
    <w:rsid w:val="00964FFB"/>
    <w:rsid w:val="0096507F"/>
    <w:rsid w:val="00975262"/>
    <w:rsid w:val="00975B65"/>
    <w:rsid w:val="00975D69"/>
    <w:rsid w:val="009801A0"/>
    <w:rsid w:val="00982CBF"/>
    <w:rsid w:val="00982EFA"/>
    <w:rsid w:val="00985165"/>
    <w:rsid w:val="00985932"/>
    <w:rsid w:val="00985B11"/>
    <w:rsid w:val="009877B2"/>
    <w:rsid w:val="00990369"/>
    <w:rsid w:val="0099043E"/>
    <w:rsid w:val="00990840"/>
    <w:rsid w:val="009944EC"/>
    <w:rsid w:val="00995F6D"/>
    <w:rsid w:val="00997242"/>
    <w:rsid w:val="00997340"/>
    <w:rsid w:val="009A0096"/>
    <w:rsid w:val="009A104F"/>
    <w:rsid w:val="009A4CFE"/>
    <w:rsid w:val="009A523D"/>
    <w:rsid w:val="009A6625"/>
    <w:rsid w:val="009B065F"/>
    <w:rsid w:val="009B1C00"/>
    <w:rsid w:val="009B270F"/>
    <w:rsid w:val="009B6FBA"/>
    <w:rsid w:val="009B709A"/>
    <w:rsid w:val="009B7932"/>
    <w:rsid w:val="009C292A"/>
    <w:rsid w:val="009C2C25"/>
    <w:rsid w:val="009C386C"/>
    <w:rsid w:val="009C4D9E"/>
    <w:rsid w:val="009C5BA8"/>
    <w:rsid w:val="009C7B3F"/>
    <w:rsid w:val="009C7FE6"/>
    <w:rsid w:val="009D57AD"/>
    <w:rsid w:val="009D5A19"/>
    <w:rsid w:val="009D622E"/>
    <w:rsid w:val="009E22D7"/>
    <w:rsid w:val="009E4B5A"/>
    <w:rsid w:val="009F0145"/>
    <w:rsid w:val="009F07BF"/>
    <w:rsid w:val="009F09E8"/>
    <w:rsid w:val="009F5D56"/>
    <w:rsid w:val="009F754D"/>
    <w:rsid w:val="00A003C1"/>
    <w:rsid w:val="00A018F3"/>
    <w:rsid w:val="00A04746"/>
    <w:rsid w:val="00A05785"/>
    <w:rsid w:val="00A07E92"/>
    <w:rsid w:val="00A106BA"/>
    <w:rsid w:val="00A12388"/>
    <w:rsid w:val="00A15BAC"/>
    <w:rsid w:val="00A20C35"/>
    <w:rsid w:val="00A23332"/>
    <w:rsid w:val="00A256B9"/>
    <w:rsid w:val="00A269AA"/>
    <w:rsid w:val="00A26D52"/>
    <w:rsid w:val="00A27CCD"/>
    <w:rsid w:val="00A30C08"/>
    <w:rsid w:val="00A31025"/>
    <w:rsid w:val="00A37E09"/>
    <w:rsid w:val="00A40E08"/>
    <w:rsid w:val="00A418CD"/>
    <w:rsid w:val="00A445B9"/>
    <w:rsid w:val="00A44D57"/>
    <w:rsid w:val="00A45401"/>
    <w:rsid w:val="00A463B0"/>
    <w:rsid w:val="00A46705"/>
    <w:rsid w:val="00A46EA2"/>
    <w:rsid w:val="00A4734F"/>
    <w:rsid w:val="00A475EC"/>
    <w:rsid w:val="00A5024B"/>
    <w:rsid w:val="00A50462"/>
    <w:rsid w:val="00A60FE4"/>
    <w:rsid w:val="00A61271"/>
    <w:rsid w:val="00A616FE"/>
    <w:rsid w:val="00A6195C"/>
    <w:rsid w:val="00A62ACC"/>
    <w:rsid w:val="00A6360E"/>
    <w:rsid w:val="00A64BD4"/>
    <w:rsid w:val="00A650A9"/>
    <w:rsid w:val="00A7024C"/>
    <w:rsid w:val="00A7075D"/>
    <w:rsid w:val="00A724F1"/>
    <w:rsid w:val="00A74042"/>
    <w:rsid w:val="00A743DE"/>
    <w:rsid w:val="00A74C2A"/>
    <w:rsid w:val="00A750C7"/>
    <w:rsid w:val="00A7616B"/>
    <w:rsid w:val="00A81ABD"/>
    <w:rsid w:val="00A84ACA"/>
    <w:rsid w:val="00A8626E"/>
    <w:rsid w:val="00A90217"/>
    <w:rsid w:val="00A9143D"/>
    <w:rsid w:val="00A91B43"/>
    <w:rsid w:val="00A9203F"/>
    <w:rsid w:val="00A92EE2"/>
    <w:rsid w:val="00A960B0"/>
    <w:rsid w:val="00AA1406"/>
    <w:rsid w:val="00AA211C"/>
    <w:rsid w:val="00AA3922"/>
    <w:rsid w:val="00AA4498"/>
    <w:rsid w:val="00AA5EF1"/>
    <w:rsid w:val="00AB0A83"/>
    <w:rsid w:val="00AB2119"/>
    <w:rsid w:val="00AB350B"/>
    <w:rsid w:val="00AB467D"/>
    <w:rsid w:val="00AB6A65"/>
    <w:rsid w:val="00AB6F3E"/>
    <w:rsid w:val="00AB7A45"/>
    <w:rsid w:val="00AC17E6"/>
    <w:rsid w:val="00AC2708"/>
    <w:rsid w:val="00AC2FD0"/>
    <w:rsid w:val="00AC439E"/>
    <w:rsid w:val="00AC6788"/>
    <w:rsid w:val="00AD1EB4"/>
    <w:rsid w:val="00AD409A"/>
    <w:rsid w:val="00AD4FF7"/>
    <w:rsid w:val="00AD6EDA"/>
    <w:rsid w:val="00AD7207"/>
    <w:rsid w:val="00AE0CC9"/>
    <w:rsid w:val="00AE39AB"/>
    <w:rsid w:val="00AE3AEC"/>
    <w:rsid w:val="00AE5895"/>
    <w:rsid w:val="00AE7EED"/>
    <w:rsid w:val="00AF2193"/>
    <w:rsid w:val="00AF2461"/>
    <w:rsid w:val="00AF59C8"/>
    <w:rsid w:val="00AF6F2F"/>
    <w:rsid w:val="00AF7DF3"/>
    <w:rsid w:val="00AF7FB9"/>
    <w:rsid w:val="00B014ED"/>
    <w:rsid w:val="00B045C1"/>
    <w:rsid w:val="00B06149"/>
    <w:rsid w:val="00B06CD3"/>
    <w:rsid w:val="00B103C1"/>
    <w:rsid w:val="00B11237"/>
    <w:rsid w:val="00B11DD3"/>
    <w:rsid w:val="00B127E7"/>
    <w:rsid w:val="00B13803"/>
    <w:rsid w:val="00B16B8B"/>
    <w:rsid w:val="00B2159F"/>
    <w:rsid w:val="00B25133"/>
    <w:rsid w:val="00B26CA6"/>
    <w:rsid w:val="00B30A20"/>
    <w:rsid w:val="00B30AC3"/>
    <w:rsid w:val="00B31D8B"/>
    <w:rsid w:val="00B31DC9"/>
    <w:rsid w:val="00B34E29"/>
    <w:rsid w:val="00B357A0"/>
    <w:rsid w:val="00B44078"/>
    <w:rsid w:val="00B46927"/>
    <w:rsid w:val="00B47174"/>
    <w:rsid w:val="00B51021"/>
    <w:rsid w:val="00B5171B"/>
    <w:rsid w:val="00B52111"/>
    <w:rsid w:val="00B527A0"/>
    <w:rsid w:val="00B531B5"/>
    <w:rsid w:val="00B55F98"/>
    <w:rsid w:val="00B57A05"/>
    <w:rsid w:val="00B618BB"/>
    <w:rsid w:val="00B61BFB"/>
    <w:rsid w:val="00B628BF"/>
    <w:rsid w:val="00B637E9"/>
    <w:rsid w:val="00B65A9D"/>
    <w:rsid w:val="00B65B54"/>
    <w:rsid w:val="00B672F5"/>
    <w:rsid w:val="00B71DD9"/>
    <w:rsid w:val="00B772DB"/>
    <w:rsid w:val="00B77FC7"/>
    <w:rsid w:val="00B805D2"/>
    <w:rsid w:val="00B87354"/>
    <w:rsid w:val="00B874B0"/>
    <w:rsid w:val="00B87B82"/>
    <w:rsid w:val="00B92D8E"/>
    <w:rsid w:val="00B965FC"/>
    <w:rsid w:val="00BA162D"/>
    <w:rsid w:val="00BA32FE"/>
    <w:rsid w:val="00BA52AB"/>
    <w:rsid w:val="00BA6E1A"/>
    <w:rsid w:val="00BB596B"/>
    <w:rsid w:val="00BB784B"/>
    <w:rsid w:val="00BC0E6C"/>
    <w:rsid w:val="00BC2FED"/>
    <w:rsid w:val="00BC311A"/>
    <w:rsid w:val="00BC739C"/>
    <w:rsid w:val="00BC754F"/>
    <w:rsid w:val="00BD069E"/>
    <w:rsid w:val="00BD0A8B"/>
    <w:rsid w:val="00BD0BAE"/>
    <w:rsid w:val="00BD176D"/>
    <w:rsid w:val="00BD31FE"/>
    <w:rsid w:val="00BD368A"/>
    <w:rsid w:val="00BD452E"/>
    <w:rsid w:val="00BD6C50"/>
    <w:rsid w:val="00BD77E7"/>
    <w:rsid w:val="00BE24E8"/>
    <w:rsid w:val="00BE676F"/>
    <w:rsid w:val="00BE704C"/>
    <w:rsid w:val="00BF0E02"/>
    <w:rsid w:val="00BF12E9"/>
    <w:rsid w:val="00BF440F"/>
    <w:rsid w:val="00BF6611"/>
    <w:rsid w:val="00C02B5A"/>
    <w:rsid w:val="00C0384B"/>
    <w:rsid w:val="00C03BB8"/>
    <w:rsid w:val="00C040C7"/>
    <w:rsid w:val="00C0546D"/>
    <w:rsid w:val="00C05A39"/>
    <w:rsid w:val="00C06454"/>
    <w:rsid w:val="00C13AF4"/>
    <w:rsid w:val="00C149DA"/>
    <w:rsid w:val="00C14FCB"/>
    <w:rsid w:val="00C1676A"/>
    <w:rsid w:val="00C16A1B"/>
    <w:rsid w:val="00C16C92"/>
    <w:rsid w:val="00C17791"/>
    <w:rsid w:val="00C20E10"/>
    <w:rsid w:val="00C21054"/>
    <w:rsid w:val="00C23782"/>
    <w:rsid w:val="00C23AA7"/>
    <w:rsid w:val="00C24567"/>
    <w:rsid w:val="00C303E6"/>
    <w:rsid w:val="00C31072"/>
    <w:rsid w:val="00C3205F"/>
    <w:rsid w:val="00C378AC"/>
    <w:rsid w:val="00C4757B"/>
    <w:rsid w:val="00C479FB"/>
    <w:rsid w:val="00C5217C"/>
    <w:rsid w:val="00C54C4B"/>
    <w:rsid w:val="00C555B0"/>
    <w:rsid w:val="00C55B8B"/>
    <w:rsid w:val="00C575F0"/>
    <w:rsid w:val="00C63B1A"/>
    <w:rsid w:val="00C641CD"/>
    <w:rsid w:val="00C670F8"/>
    <w:rsid w:val="00C70504"/>
    <w:rsid w:val="00C752C8"/>
    <w:rsid w:val="00C75EB1"/>
    <w:rsid w:val="00C76EFC"/>
    <w:rsid w:val="00C77B86"/>
    <w:rsid w:val="00C77EA1"/>
    <w:rsid w:val="00C8026E"/>
    <w:rsid w:val="00C80419"/>
    <w:rsid w:val="00C8146E"/>
    <w:rsid w:val="00C822BB"/>
    <w:rsid w:val="00C826B6"/>
    <w:rsid w:val="00C85839"/>
    <w:rsid w:val="00C86A0D"/>
    <w:rsid w:val="00C878DE"/>
    <w:rsid w:val="00C90261"/>
    <w:rsid w:val="00C93133"/>
    <w:rsid w:val="00C942BD"/>
    <w:rsid w:val="00C957D9"/>
    <w:rsid w:val="00C9657B"/>
    <w:rsid w:val="00CA1AD9"/>
    <w:rsid w:val="00CA2E7C"/>
    <w:rsid w:val="00CA34B4"/>
    <w:rsid w:val="00CA36A1"/>
    <w:rsid w:val="00CA4587"/>
    <w:rsid w:val="00CA4F63"/>
    <w:rsid w:val="00CB0915"/>
    <w:rsid w:val="00CB2E38"/>
    <w:rsid w:val="00CB4EA4"/>
    <w:rsid w:val="00CB533B"/>
    <w:rsid w:val="00CB67E6"/>
    <w:rsid w:val="00CC0471"/>
    <w:rsid w:val="00CC1800"/>
    <w:rsid w:val="00CC226A"/>
    <w:rsid w:val="00CC4156"/>
    <w:rsid w:val="00CC6267"/>
    <w:rsid w:val="00CC7159"/>
    <w:rsid w:val="00CC792A"/>
    <w:rsid w:val="00CD0426"/>
    <w:rsid w:val="00CD287B"/>
    <w:rsid w:val="00CD39F0"/>
    <w:rsid w:val="00CD445D"/>
    <w:rsid w:val="00CD6470"/>
    <w:rsid w:val="00CD6C92"/>
    <w:rsid w:val="00CD6D53"/>
    <w:rsid w:val="00CD72FF"/>
    <w:rsid w:val="00CE5CAA"/>
    <w:rsid w:val="00CE5FB6"/>
    <w:rsid w:val="00CE61CC"/>
    <w:rsid w:val="00CF02A8"/>
    <w:rsid w:val="00CF100A"/>
    <w:rsid w:val="00D00236"/>
    <w:rsid w:val="00D00BFC"/>
    <w:rsid w:val="00D0190B"/>
    <w:rsid w:val="00D02BC0"/>
    <w:rsid w:val="00D05C8B"/>
    <w:rsid w:val="00D06803"/>
    <w:rsid w:val="00D074B0"/>
    <w:rsid w:val="00D1218C"/>
    <w:rsid w:val="00D1489C"/>
    <w:rsid w:val="00D161FB"/>
    <w:rsid w:val="00D16484"/>
    <w:rsid w:val="00D22633"/>
    <w:rsid w:val="00D257E4"/>
    <w:rsid w:val="00D25E32"/>
    <w:rsid w:val="00D26ED6"/>
    <w:rsid w:val="00D271A5"/>
    <w:rsid w:val="00D27626"/>
    <w:rsid w:val="00D27A9B"/>
    <w:rsid w:val="00D30635"/>
    <w:rsid w:val="00D30C2A"/>
    <w:rsid w:val="00D30E7B"/>
    <w:rsid w:val="00D3208C"/>
    <w:rsid w:val="00D328F4"/>
    <w:rsid w:val="00D32DF3"/>
    <w:rsid w:val="00D34C1D"/>
    <w:rsid w:val="00D35D2B"/>
    <w:rsid w:val="00D401F6"/>
    <w:rsid w:val="00D4234D"/>
    <w:rsid w:val="00D43F7D"/>
    <w:rsid w:val="00D46BEF"/>
    <w:rsid w:val="00D47BBB"/>
    <w:rsid w:val="00D500B1"/>
    <w:rsid w:val="00D5094B"/>
    <w:rsid w:val="00D529FA"/>
    <w:rsid w:val="00D55A5D"/>
    <w:rsid w:val="00D631E5"/>
    <w:rsid w:val="00D65C64"/>
    <w:rsid w:val="00D701B6"/>
    <w:rsid w:val="00D72505"/>
    <w:rsid w:val="00D725E4"/>
    <w:rsid w:val="00D7322C"/>
    <w:rsid w:val="00D7426B"/>
    <w:rsid w:val="00D74434"/>
    <w:rsid w:val="00D804CB"/>
    <w:rsid w:val="00D86673"/>
    <w:rsid w:val="00D9015B"/>
    <w:rsid w:val="00D91240"/>
    <w:rsid w:val="00D91749"/>
    <w:rsid w:val="00D919B3"/>
    <w:rsid w:val="00D922E1"/>
    <w:rsid w:val="00D92806"/>
    <w:rsid w:val="00D934CD"/>
    <w:rsid w:val="00D93E7C"/>
    <w:rsid w:val="00D95768"/>
    <w:rsid w:val="00D96A85"/>
    <w:rsid w:val="00DA2B20"/>
    <w:rsid w:val="00DA5625"/>
    <w:rsid w:val="00DA60E6"/>
    <w:rsid w:val="00DB12EF"/>
    <w:rsid w:val="00DB20B8"/>
    <w:rsid w:val="00DB38A8"/>
    <w:rsid w:val="00DB4414"/>
    <w:rsid w:val="00DB4C6F"/>
    <w:rsid w:val="00DB5432"/>
    <w:rsid w:val="00DB58E1"/>
    <w:rsid w:val="00DC12C4"/>
    <w:rsid w:val="00DC45F2"/>
    <w:rsid w:val="00DC4B44"/>
    <w:rsid w:val="00DC6953"/>
    <w:rsid w:val="00DC75B1"/>
    <w:rsid w:val="00DD0F0A"/>
    <w:rsid w:val="00DD1A2F"/>
    <w:rsid w:val="00DD36F9"/>
    <w:rsid w:val="00DD37D9"/>
    <w:rsid w:val="00DD38C0"/>
    <w:rsid w:val="00DE2C54"/>
    <w:rsid w:val="00DF1182"/>
    <w:rsid w:val="00DF1A41"/>
    <w:rsid w:val="00DF2FDE"/>
    <w:rsid w:val="00DF58F7"/>
    <w:rsid w:val="00DF590E"/>
    <w:rsid w:val="00DF6497"/>
    <w:rsid w:val="00E02B29"/>
    <w:rsid w:val="00E0547C"/>
    <w:rsid w:val="00E070ED"/>
    <w:rsid w:val="00E0785A"/>
    <w:rsid w:val="00E07911"/>
    <w:rsid w:val="00E109E3"/>
    <w:rsid w:val="00E11A52"/>
    <w:rsid w:val="00E12170"/>
    <w:rsid w:val="00E12608"/>
    <w:rsid w:val="00E1520C"/>
    <w:rsid w:val="00E16917"/>
    <w:rsid w:val="00E17BB5"/>
    <w:rsid w:val="00E211CF"/>
    <w:rsid w:val="00E216A2"/>
    <w:rsid w:val="00E21E08"/>
    <w:rsid w:val="00E26490"/>
    <w:rsid w:val="00E27EAA"/>
    <w:rsid w:val="00E3333E"/>
    <w:rsid w:val="00E34D8B"/>
    <w:rsid w:val="00E35B73"/>
    <w:rsid w:val="00E37E82"/>
    <w:rsid w:val="00E405A3"/>
    <w:rsid w:val="00E415C5"/>
    <w:rsid w:val="00E44119"/>
    <w:rsid w:val="00E45431"/>
    <w:rsid w:val="00E46026"/>
    <w:rsid w:val="00E47690"/>
    <w:rsid w:val="00E515EF"/>
    <w:rsid w:val="00E533AF"/>
    <w:rsid w:val="00E539C6"/>
    <w:rsid w:val="00E53BDE"/>
    <w:rsid w:val="00E56C57"/>
    <w:rsid w:val="00E5748D"/>
    <w:rsid w:val="00E57D96"/>
    <w:rsid w:val="00E61812"/>
    <w:rsid w:val="00E62580"/>
    <w:rsid w:val="00E626A9"/>
    <w:rsid w:val="00E63601"/>
    <w:rsid w:val="00E67AC1"/>
    <w:rsid w:val="00E72766"/>
    <w:rsid w:val="00E736A1"/>
    <w:rsid w:val="00E75B94"/>
    <w:rsid w:val="00E80495"/>
    <w:rsid w:val="00E81DEE"/>
    <w:rsid w:val="00E82040"/>
    <w:rsid w:val="00E831FC"/>
    <w:rsid w:val="00E87F1A"/>
    <w:rsid w:val="00E91D4E"/>
    <w:rsid w:val="00E92842"/>
    <w:rsid w:val="00E9328D"/>
    <w:rsid w:val="00E94694"/>
    <w:rsid w:val="00E94E19"/>
    <w:rsid w:val="00E9556E"/>
    <w:rsid w:val="00EA27EC"/>
    <w:rsid w:val="00EA4569"/>
    <w:rsid w:val="00EA51BB"/>
    <w:rsid w:val="00EA7D86"/>
    <w:rsid w:val="00EA7E2B"/>
    <w:rsid w:val="00EB4A77"/>
    <w:rsid w:val="00EB5C59"/>
    <w:rsid w:val="00EB62D9"/>
    <w:rsid w:val="00EB7532"/>
    <w:rsid w:val="00EC06D2"/>
    <w:rsid w:val="00EC23A8"/>
    <w:rsid w:val="00EC2974"/>
    <w:rsid w:val="00EC58F0"/>
    <w:rsid w:val="00EC6CF8"/>
    <w:rsid w:val="00ED3387"/>
    <w:rsid w:val="00ED3BB1"/>
    <w:rsid w:val="00ED4E05"/>
    <w:rsid w:val="00ED75C2"/>
    <w:rsid w:val="00ED771C"/>
    <w:rsid w:val="00EE12C2"/>
    <w:rsid w:val="00EE518B"/>
    <w:rsid w:val="00EE5EE7"/>
    <w:rsid w:val="00EF0EA0"/>
    <w:rsid w:val="00EF1006"/>
    <w:rsid w:val="00EF2874"/>
    <w:rsid w:val="00EF47E5"/>
    <w:rsid w:val="00EF54BE"/>
    <w:rsid w:val="00EF730D"/>
    <w:rsid w:val="00F0003B"/>
    <w:rsid w:val="00F01C96"/>
    <w:rsid w:val="00F0270F"/>
    <w:rsid w:val="00F048F3"/>
    <w:rsid w:val="00F04B19"/>
    <w:rsid w:val="00F1065E"/>
    <w:rsid w:val="00F1380A"/>
    <w:rsid w:val="00F13A25"/>
    <w:rsid w:val="00F140BF"/>
    <w:rsid w:val="00F1441B"/>
    <w:rsid w:val="00F14D2E"/>
    <w:rsid w:val="00F14FD3"/>
    <w:rsid w:val="00F1538C"/>
    <w:rsid w:val="00F16FD7"/>
    <w:rsid w:val="00F17346"/>
    <w:rsid w:val="00F17852"/>
    <w:rsid w:val="00F20651"/>
    <w:rsid w:val="00F2106F"/>
    <w:rsid w:val="00F2196A"/>
    <w:rsid w:val="00F23EFD"/>
    <w:rsid w:val="00F248C1"/>
    <w:rsid w:val="00F24B80"/>
    <w:rsid w:val="00F252D5"/>
    <w:rsid w:val="00F263B5"/>
    <w:rsid w:val="00F26531"/>
    <w:rsid w:val="00F31323"/>
    <w:rsid w:val="00F35635"/>
    <w:rsid w:val="00F37D90"/>
    <w:rsid w:val="00F40B32"/>
    <w:rsid w:val="00F42D1D"/>
    <w:rsid w:val="00F43749"/>
    <w:rsid w:val="00F43CF4"/>
    <w:rsid w:val="00F44AE0"/>
    <w:rsid w:val="00F45DD0"/>
    <w:rsid w:val="00F46DD1"/>
    <w:rsid w:val="00F50052"/>
    <w:rsid w:val="00F506B2"/>
    <w:rsid w:val="00F51DB1"/>
    <w:rsid w:val="00F51E54"/>
    <w:rsid w:val="00F52187"/>
    <w:rsid w:val="00F52683"/>
    <w:rsid w:val="00F52722"/>
    <w:rsid w:val="00F54F75"/>
    <w:rsid w:val="00F55610"/>
    <w:rsid w:val="00F56E0D"/>
    <w:rsid w:val="00F61CDA"/>
    <w:rsid w:val="00F6213A"/>
    <w:rsid w:val="00F63EBF"/>
    <w:rsid w:val="00F641B8"/>
    <w:rsid w:val="00F646D3"/>
    <w:rsid w:val="00F64F41"/>
    <w:rsid w:val="00F653B9"/>
    <w:rsid w:val="00F66540"/>
    <w:rsid w:val="00F70813"/>
    <w:rsid w:val="00F721FC"/>
    <w:rsid w:val="00F75D78"/>
    <w:rsid w:val="00F76226"/>
    <w:rsid w:val="00F76330"/>
    <w:rsid w:val="00F80387"/>
    <w:rsid w:val="00F81F64"/>
    <w:rsid w:val="00F83C91"/>
    <w:rsid w:val="00F8421A"/>
    <w:rsid w:val="00F86735"/>
    <w:rsid w:val="00F87253"/>
    <w:rsid w:val="00F91B8A"/>
    <w:rsid w:val="00F92FB5"/>
    <w:rsid w:val="00F92FE0"/>
    <w:rsid w:val="00F9348C"/>
    <w:rsid w:val="00F93DAD"/>
    <w:rsid w:val="00F96089"/>
    <w:rsid w:val="00F9661F"/>
    <w:rsid w:val="00F979FE"/>
    <w:rsid w:val="00F97C85"/>
    <w:rsid w:val="00FA02AF"/>
    <w:rsid w:val="00FA4766"/>
    <w:rsid w:val="00FA5287"/>
    <w:rsid w:val="00FA571C"/>
    <w:rsid w:val="00FA575C"/>
    <w:rsid w:val="00FA6319"/>
    <w:rsid w:val="00FA6EE3"/>
    <w:rsid w:val="00FA72CC"/>
    <w:rsid w:val="00FB312F"/>
    <w:rsid w:val="00FB731B"/>
    <w:rsid w:val="00FC3F1C"/>
    <w:rsid w:val="00FC434D"/>
    <w:rsid w:val="00FC5816"/>
    <w:rsid w:val="00FC5D71"/>
    <w:rsid w:val="00FC5F10"/>
    <w:rsid w:val="00FC646C"/>
    <w:rsid w:val="00FC66A4"/>
    <w:rsid w:val="00FC6740"/>
    <w:rsid w:val="00FC7D88"/>
    <w:rsid w:val="00FD032E"/>
    <w:rsid w:val="00FD0772"/>
    <w:rsid w:val="00FD2511"/>
    <w:rsid w:val="00FD3A97"/>
    <w:rsid w:val="00FD4192"/>
    <w:rsid w:val="00FD59EF"/>
    <w:rsid w:val="00FD61F2"/>
    <w:rsid w:val="00FE13D0"/>
    <w:rsid w:val="00FE3E91"/>
    <w:rsid w:val="00FE4C7A"/>
    <w:rsid w:val="00FE53B4"/>
    <w:rsid w:val="00FE5CB6"/>
    <w:rsid w:val="00FE7A5A"/>
    <w:rsid w:val="00FF07E0"/>
    <w:rsid w:val="00FF19B6"/>
    <w:rsid w:val="00FF3434"/>
    <w:rsid w:val="00FF37EB"/>
    <w:rsid w:val="00FF43E7"/>
    <w:rsid w:val="00FF7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97AC60"/>
  <w15:chartTrackingRefBased/>
  <w15:docId w15:val="{AEA4659D-A923-49BD-AA8B-69F09F1A7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NIR"/>
    <w:qFormat/>
    <w:rsid w:val="000D2A91"/>
    <w:pPr>
      <w:spacing w:line="360" w:lineRule="auto"/>
      <w:ind w:firstLine="709"/>
      <w:jc w:val="both"/>
    </w:pPr>
    <w:rPr>
      <w:rFonts w:ascii="Times New Roman" w:eastAsia="Times New Roman" w:hAnsi="Times New Roman"/>
      <w:sz w:val="28"/>
      <w:szCs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4902F8"/>
    <w:pPr>
      <w:keepNext/>
      <w:keepLines/>
      <w:spacing w:before="80" w:after="80" w:line="480" w:lineRule="auto"/>
      <w:ind w:firstLine="0"/>
      <w:jc w:val="center"/>
      <w:outlineLvl w:val="0"/>
    </w:pPr>
    <w:rPr>
      <w:rFonts w:eastAsiaTheme="minorEastAsia"/>
      <w:b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9451A"/>
    <w:pPr>
      <w:keepNext/>
      <w:spacing w:before="80" w:after="80"/>
      <w:outlineLvl w:val="1"/>
    </w:pPr>
    <w:rPr>
      <w:b/>
      <w:bCs/>
      <w:iCs/>
      <w:lang w:eastAsia="x-none"/>
    </w:rPr>
  </w:style>
  <w:style w:type="paragraph" w:styleId="Heading3">
    <w:name w:val="heading 3"/>
    <w:basedOn w:val="Normal"/>
    <w:next w:val="Normal"/>
    <w:link w:val="Heading3Char"/>
    <w:autoRedefine/>
    <w:qFormat/>
    <w:rsid w:val="006265DF"/>
    <w:pPr>
      <w:keepNext/>
      <w:spacing w:before="120" w:after="120"/>
      <w:outlineLvl w:val="2"/>
    </w:pPr>
    <w:rPr>
      <w:b/>
      <w:lang w:eastAsia="x-none"/>
    </w:rPr>
  </w:style>
  <w:style w:type="paragraph" w:styleId="Heading4">
    <w:name w:val="heading 4"/>
    <w:basedOn w:val="Normal"/>
    <w:next w:val="Normal"/>
    <w:link w:val="Heading4Char"/>
    <w:rsid w:val="002B3A24"/>
    <w:pPr>
      <w:keepNext/>
      <w:spacing w:line="300" w:lineRule="exact"/>
      <w:jc w:val="center"/>
      <w:outlineLvl w:val="3"/>
    </w:pPr>
    <w:rPr>
      <w:b/>
      <w:sz w:val="20"/>
      <w:szCs w:val="20"/>
      <w:lang w:val="x-none" w:eastAsia="x-none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0A3F2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Обычный1"/>
    <w:rsid w:val="00595E71"/>
    <w:pPr>
      <w:widowControl w:val="0"/>
      <w:ind w:firstLine="280"/>
      <w:jc w:val="both"/>
    </w:pPr>
    <w:rPr>
      <w:rFonts w:ascii="Times New Roman" w:eastAsia="Times New Roman" w:hAnsi="Times New Roman"/>
      <w:snapToGrid w:val="0"/>
      <w:sz w:val="24"/>
    </w:rPr>
  </w:style>
  <w:style w:type="paragraph" w:customStyle="1" w:styleId="FR1">
    <w:name w:val="FR1"/>
    <w:rsid w:val="00595E71"/>
    <w:pPr>
      <w:widowControl w:val="0"/>
      <w:jc w:val="center"/>
    </w:pPr>
    <w:rPr>
      <w:rFonts w:ascii="Arial" w:eastAsia="Times New Roman" w:hAnsi="Arial"/>
      <w:snapToGrid w:val="0"/>
      <w:sz w:val="22"/>
    </w:rPr>
  </w:style>
  <w:style w:type="paragraph" w:customStyle="1" w:styleId="2005">
    <w:name w:val="МАУ'2005 Основной текст"/>
    <w:basedOn w:val="Normal"/>
    <w:next w:val="Normal"/>
    <w:rsid w:val="00595E71"/>
    <w:pPr>
      <w:suppressAutoHyphens/>
      <w:autoSpaceDE w:val="0"/>
      <w:autoSpaceDN w:val="0"/>
      <w:adjustRightInd w:val="0"/>
      <w:spacing w:line="276" w:lineRule="auto"/>
    </w:pPr>
    <w:rPr>
      <w:rFonts w:ascii="Arial,Bold" w:hAnsi="Arial,Bold"/>
    </w:rPr>
  </w:style>
  <w:style w:type="paragraph" w:customStyle="1" w:styleId="Normal1">
    <w:name w:val="Normal1"/>
    <w:rsid w:val="00675F72"/>
    <w:pPr>
      <w:widowControl w:val="0"/>
    </w:pPr>
    <w:rPr>
      <w:rFonts w:ascii="Times New Roman" w:eastAsia="Times New Roman" w:hAnsi="Times New Roman"/>
      <w:snapToGrid w:val="0"/>
    </w:rPr>
  </w:style>
  <w:style w:type="paragraph" w:styleId="Title">
    <w:name w:val="Title"/>
    <w:basedOn w:val="Normal"/>
    <w:link w:val="TitleChar"/>
    <w:rsid w:val="00675F72"/>
    <w:pPr>
      <w:jc w:val="center"/>
    </w:pPr>
    <w:rPr>
      <w:i/>
      <w:sz w:val="26"/>
      <w:szCs w:val="20"/>
      <w:lang w:val="x-none" w:eastAsia="x-none"/>
    </w:rPr>
  </w:style>
  <w:style w:type="character" w:customStyle="1" w:styleId="TitleChar">
    <w:name w:val="Title Char"/>
    <w:link w:val="Title"/>
    <w:rsid w:val="00675F72"/>
    <w:rPr>
      <w:rFonts w:ascii="Times New Roman" w:eastAsia="Times New Roman" w:hAnsi="Times New Roman"/>
      <w:i/>
      <w:sz w:val="26"/>
    </w:rPr>
  </w:style>
  <w:style w:type="paragraph" w:styleId="BodyText2">
    <w:name w:val="Body Text 2"/>
    <w:basedOn w:val="Normal"/>
    <w:link w:val="BodyText2Char"/>
    <w:rsid w:val="00675F72"/>
    <w:rPr>
      <w:szCs w:val="20"/>
      <w:lang w:val="x-none" w:eastAsia="x-none"/>
    </w:rPr>
  </w:style>
  <w:style w:type="character" w:customStyle="1" w:styleId="BodyText2Char">
    <w:name w:val="Body Text 2 Char"/>
    <w:link w:val="BodyText2"/>
    <w:rsid w:val="00675F72"/>
    <w:rPr>
      <w:rFonts w:ascii="Times New Roman" w:eastAsia="Times New Roman" w:hAnsi="Times New Roman"/>
      <w:sz w:val="24"/>
    </w:rPr>
  </w:style>
  <w:style w:type="paragraph" w:styleId="BodyText3">
    <w:name w:val="Body Text 3"/>
    <w:basedOn w:val="Normal"/>
    <w:link w:val="BodyText3Char"/>
    <w:rsid w:val="00675F72"/>
    <w:rPr>
      <w:b/>
      <w:i/>
      <w:szCs w:val="20"/>
      <w:lang w:val="x-none" w:eastAsia="x-none"/>
    </w:rPr>
  </w:style>
  <w:style w:type="character" w:customStyle="1" w:styleId="BodyText3Char">
    <w:name w:val="Body Text 3 Char"/>
    <w:link w:val="BodyText3"/>
    <w:rsid w:val="00675F72"/>
    <w:rPr>
      <w:rFonts w:ascii="Times New Roman" w:eastAsia="Times New Roman" w:hAnsi="Times New Roman"/>
      <w:b/>
      <w:i/>
      <w:sz w:val="24"/>
    </w:rPr>
  </w:style>
  <w:style w:type="character" w:customStyle="1" w:styleId="Heading3Char">
    <w:name w:val="Heading 3 Char"/>
    <w:link w:val="Heading3"/>
    <w:rsid w:val="006265DF"/>
    <w:rPr>
      <w:rFonts w:ascii="Times New Roman" w:eastAsia="Times New Roman" w:hAnsi="Times New Roman"/>
      <w:b/>
      <w:sz w:val="28"/>
      <w:szCs w:val="24"/>
      <w:lang w:eastAsia="x-none"/>
    </w:rPr>
  </w:style>
  <w:style w:type="character" w:customStyle="1" w:styleId="Heading4Char">
    <w:name w:val="Heading 4 Char"/>
    <w:link w:val="Heading4"/>
    <w:rsid w:val="002B3A24"/>
    <w:rPr>
      <w:rFonts w:ascii="Times New Roman" w:eastAsia="Times New Roman" w:hAnsi="Times New Roman"/>
      <w:b/>
    </w:rPr>
  </w:style>
  <w:style w:type="character" w:styleId="Strong">
    <w:name w:val="Strong"/>
    <w:uiPriority w:val="22"/>
    <w:rsid w:val="00B65A9D"/>
    <w:rPr>
      <w:b/>
      <w:bCs/>
    </w:rPr>
  </w:style>
  <w:style w:type="paragraph" w:styleId="NormalWeb">
    <w:name w:val="Normal (Web)"/>
    <w:basedOn w:val="Normal"/>
    <w:uiPriority w:val="99"/>
    <w:unhideWhenUsed/>
    <w:rsid w:val="00B65A9D"/>
    <w:pPr>
      <w:spacing w:before="100" w:beforeAutospacing="1" w:after="100" w:afterAutospacing="1"/>
    </w:pPr>
  </w:style>
  <w:style w:type="character" w:styleId="Emphasis">
    <w:name w:val="Emphasis"/>
    <w:uiPriority w:val="20"/>
    <w:rsid w:val="00B65A9D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1944B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1944B5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944B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1944B5"/>
    <w:rPr>
      <w:rFonts w:ascii="Times New Roman" w:eastAsia="Times New Roman" w:hAnsi="Times New Roman"/>
      <w:sz w:val="24"/>
      <w:szCs w:val="24"/>
    </w:rPr>
  </w:style>
  <w:style w:type="character" w:customStyle="1" w:styleId="Heading2Char">
    <w:name w:val="Heading 2 Char"/>
    <w:link w:val="Heading2"/>
    <w:uiPriority w:val="9"/>
    <w:rsid w:val="0069451A"/>
    <w:rPr>
      <w:rFonts w:ascii="Times New Roman" w:eastAsia="Times New Roman" w:hAnsi="Times New Roman"/>
      <w:b/>
      <w:bCs/>
      <w:iCs/>
      <w:sz w:val="28"/>
      <w:szCs w:val="24"/>
      <w:lang w:eastAsia="x-none"/>
    </w:rPr>
  </w:style>
  <w:style w:type="paragraph" w:customStyle="1" w:styleId="Style21">
    <w:name w:val="Style21"/>
    <w:basedOn w:val="Normal"/>
    <w:rsid w:val="002D720B"/>
    <w:pPr>
      <w:widowControl w:val="0"/>
      <w:autoSpaceDE w:val="0"/>
      <w:autoSpaceDN w:val="0"/>
      <w:adjustRightInd w:val="0"/>
      <w:spacing w:line="307" w:lineRule="exact"/>
      <w:ind w:hanging="336"/>
    </w:pPr>
  </w:style>
  <w:style w:type="character" w:customStyle="1" w:styleId="apple-converted-space">
    <w:name w:val="apple-converted-space"/>
    <w:rsid w:val="00A4734F"/>
  </w:style>
  <w:style w:type="table" w:styleId="TableGrid">
    <w:name w:val="Table Grid"/>
    <w:basedOn w:val="TableNormal"/>
    <w:uiPriority w:val="39"/>
    <w:rsid w:val="00E94E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rsid w:val="00791195"/>
    <w:pPr>
      <w:ind w:left="720"/>
      <w:contextualSpacing/>
    </w:pPr>
  </w:style>
  <w:style w:type="character" w:customStyle="1" w:styleId="fontstyle01">
    <w:name w:val="fontstyle01"/>
    <w:basedOn w:val="DefaultParagraphFont"/>
    <w:rsid w:val="00C149DA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rsid w:val="00C149DA"/>
    <w:pPr>
      <w:widowControl w:val="0"/>
      <w:autoSpaceDE w:val="0"/>
      <w:autoSpaceDN w:val="0"/>
      <w:spacing w:line="270" w:lineRule="exact"/>
      <w:ind w:left="107"/>
    </w:pPr>
    <w:rPr>
      <w:sz w:val="22"/>
      <w:szCs w:val="22"/>
      <w:lang w:bidi="ru-RU"/>
    </w:rPr>
  </w:style>
  <w:style w:type="paragraph" w:customStyle="1" w:styleId="Style1">
    <w:name w:val="Style1"/>
    <w:basedOn w:val="Heading3"/>
    <w:link w:val="Style1Char"/>
    <w:rsid w:val="000E5589"/>
    <w:pPr>
      <w:keepLines/>
      <w:numPr>
        <w:numId w:val="1"/>
      </w:numPr>
      <w:spacing w:before="400" w:after="360"/>
      <w:ind w:left="0" w:firstLine="0"/>
      <w:jc w:val="center"/>
    </w:pPr>
    <w:rPr>
      <w:rFonts w:eastAsiaTheme="majorEastAsia" w:cstheme="majorBidi"/>
      <w:lang w:eastAsia="en-US"/>
    </w:rPr>
  </w:style>
  <w:style w:type="character" w:customStyle="1" w:styleId="Style1Char">
    <w:name w:val="Style1 Char"/>
    <w:basedOn w:val="Heading3Char"/>
    <w:link w:val="Style1"/>
    <w:rsid w:val="000E5589"/>
    <w:rPr>
      <w:rFonts w:ascii="Times New Roman" w:eastAsiaTheme="majorEastAsia" w:hAnsi="Times New Roman" w:cstheme="majorBidi"/>
      <w:b/>
      <w:sz w:val="28"/>
      <w:szCs w:val="24"/>
      <w:lang w:eastAsia="en-US"/>
    </w:rPr>
  </w:style>
  <w:style w:type="character" w:customStyle="1" w:styleId="fontstyle21">
    <w:name w:val="fontstyle21"/>
    <w:basedOn w:val="DefaultParagraphFont"/>
    <w:rsid w:val="00694BBD"/>
    <w:rPr>
      <w:rFonts w:ascii="Times-Italic" w:hAnsi="Times-Italic" w:hint="default"/>
      <w:b w:val="0"/>
      <w:bCs w:val="0"/>
      <w:i/>
      <w:iCs/>
      <w:color w:val="231F20"/>
      <w:sz w:val="22"/>
      <w:szCs w:val="22"/>
    </w:rPr>
  </w:style>
  <w:style w:type="character" w:customStyle="1" w:styleId="fontstyle31">
    <w:name w:val="fontstyle31"/>
    <w:basedOn w:val="DefaultParagraphFont"/>
    <w:rsid w:val="00694BBD"/>
    <w:rPr>
      <w:rFonts w:ascii="TimesNewRomanPS-ItalicMT" w:hAnsi="TimesNewRomanPS-ItalicMT" w:hint="default"/>
      <w:b w:val="0"/>
      <w:bCs w:val="0"/>
      <w:i/>
      <w:iCs/>
      <w:color w:val="231F20"/>
      <w:sz w:val="22"/>
      <w:szCs w:val="22"/>
    </w:rPr>
  </w:style>
  <w:style w:type="character" w:customStyle="1" w:styleId="fontstyle11">
    <w:name w:val="fontstyle11"/>
    <w:basedOn w:val="DefaultParagraphFont"/>
    <w:rsid w:val="00694BBD"/>
    <w:rPr>
      <w:rFonts w:ascii="UkrainianTextBook" w:hAnsi="UkrainianTextBook" w:hint="default"/>
      <w:b w:val="0"/>
      <w:bCs w:val="0"/>
      <w:i w:val="0"/>
      <w:iCs w:val="0"/>
      <w:color w:val="231F20"/>
      <w:sz w:val="22"/>
      <w:szCs w:val="22"/>
    </w:rPr>
  </w:style>
  <w:style w:type="character" w:styleId="PlaceholderText">
    <w:name w:val="Placeholder Text"/>
    <w:basedOn w:val="DefaultParagraphFont"/>
    <w:uiPriority w:val="99"/>
    <w:semiHidden/>
    <w:rsid w:val="00A84ACA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sid w:val="004902F8"/>
    <w:rPr>
      <w:rFonts w:ascii="Times New Roman" w:eastAsiaTheme="minorEastAsia" w:hAnsi="Times New Roman"/>
      <w:b/>
      <w:sz w:val="28"/>
      <w:szCs w:val="24"/>
    </w:rPr>
  </w:style>
  <w:style w:type="paragraph" w:styleId="TOCHeading">
    <w:name w:val="TOC Heading"/>
    <w:basedOn w:val="Heading1"/>
    <w:next w:val="Normal"/>
    <w:uiPriority w:val="39"/>
    <w:unhideWhenUsed/>
    <w:rsid w:val="00816705"/>
    <w:pPr>
      <w:spacing w:line="259" w:lineRule="auto"/>
      <w:outlineLvl w:val="9"/>
    </w:pPr>
    <w:rPr>
      <w:lang w:val="en-US" w:eastAsia="en-US"/>
    </w:rPr>
  </w:style>
  <w:style w:type="paragraph" w:styleId="TOC3">
    <w:name w:val="toc 3"/>
    <w:basedOn w:val="Normal"/>
    <w:next w:val="Normal"/>
    <w:autoRedefine/>
    <w:uiPriority w:val="39"/>
    <w:unhideWhenUsed/>
    <w:rsid w:val="008029CF"/>
    <w:pPr>
      <w:tabs>
        <w:tab w:val="right" w:leader="dot" w:pos="9627"/>
      </w:tabs>
      <w:spacing w:after="100"/>
      <w:ind w:left="567" w:firstLine="0"/>
    </w:pPr>
  </w:style>
  <w:style w:type="character" w:styleId="Hyperlink">
    <w:name w:val="Hyperlink"/>
    <w:basedOn w:val="DefaultParagraphFont"/>
    <w:uiPriority w:val="99"/>
    <w:unhideWhenUsed/>
    <w:rsid w:val="00816705"/>
    <w:rPr>
      <w:color w:val="0563C1" w:themeColor="hyperlink"/>
      <w:u w:val="singl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8146E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8146E"/>
    <w:rPr>
      <w:rFonts w:ascii="Consolas" w:eastAsia="Times New Roman" w:hAnsi="Consolas"/>
    </w:rPr>
  </w:style>
  <w:style w:type="paragraph" w:styleId="Subtitle">
    <w:name w:val="Subtitle"/>
    <w:basedOn w:val="Normal"/>
    <w:next w:val="Normal"/>
    <w:link w:val="SubtitleChar"/>
    <w:uiPriority w:val="11"/>
    <w:rsid w:val="00F54F75"/>
    <w:pPr>
      <w:numPr>
        <w:ilvl w:val="1"/>
      </w:numPr>
      <w:spacing w:after="160"/>
      <w:ind w:firstLine="709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F54F75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rsid w:val="000A3F23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paragraph" w:styleId="TOC1">
    <w:name w:val="toc 1"/>
    <w:basedOn w:val="Normal"/>
    <w:next w:val="Normal"/>
    <w:autoRedefine/>
    <w:uiPriority w:val="39"/>
    <w:unhideWhenUsed/>
    <w:rsid w:val="00691D62"/>
    <w:pPr>
      <w:spacing w:after="100"/>
      <w:ind w:firstLine="0"/>
    </w:pPr>
  </w:style>
  <w:style w:type="paragraph" w:styleId="TOC2">
    <w:name w:val="toc 2"/>
    <w:basedOn w:val="Normal"/>
    <w:next w:val="Normal"/>
    <w:autoRedefine/>
    <w:uiPriority w:val="39"/>
    <w:unhideWhenUsed/>
    <w:rsid w:val="00691D62"/>
    <w:pPr>
      <w:spacing w:after="100"/>
      <w:ind w:left="284" w:firstLine="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B58E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58E1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DB58E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B58E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B58E1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B58E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B58E1"/>
    <w:rPr>
      <w:rFonts w:ascii="Times New Roman" w:eastAsia="Times New Roman" w:hAnsi="Times New Roman"/>
      <w:b/>
      <w:bCs/>
    </w:rPr>
  </w:style>
  <w:style w:type="character" w:styleId="PageNumber">
    <w:name w:val="page number"/>
    <w:basedOn w:val="DefaultParagraphFont"/>
    <w:uiPriority w:val="99"/>
    <w:semiHidden/>
    <w:unhideWhenUsed/>
    <w:rsid w:val="00F46DD1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F0EA0"/>
    <w:rPr>
      <w:color w:val="605E5C"/>
      <w:shd w:val="clear" w:color="auto" w:fill="E1DFDD"/>
    </w:rPr>
  </w:style>
  <w:style w:type="paragraph" w:styleId="Caption">
    <w:name w:val="caption"/>
    <w:basedOn w:val="Normal"/>
    <w:next w:val="Normal"/>
    <w:uiPriority w:val="35"/>
    <w:unhideWhenUsed/>
    <w:rsid w:val="006C7F29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table" w:customStyle="1" w:styleId="10">
    <w:name w:val="Сетка таблицы1"/>
    <w:basedOn w:val="TableNormal"/>
    <w:next w:val="TableGrid"/>
    <w:uiPriority w:val="39"/>
    <w:rsid w:val="00F979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TEquationSection">
    <w:name w:val="MTEquationSection"/>
    <w:basedOn w:val="DefaultParagraphFont"/>
    <w:rsid w:val="00556F7B"/>
    <w:rPr>
      <w:b/>
      <w:vanish/>
      <w:color w:val="FF0000"/>
    </w:rPr>
  </w:style>
  <w:style w:type="paragraph" w:customStyle="1" w:styleId="MTDisplayEquation">
    <w:name w:val="MTDisplayEquation"/>
    <w:basedOn w:val="Normal"/>
    <w:next w:val="Normal"/>
    <w:link w:val="MTDisplayEquation0"/>
    <w:rsid w:val="00556F7B"/>
    <w:pPr>
      <w:tabs>
        <w:tab w:val="center" w:pos="4820"/>
        <w:tab w:val="right" w:pos="9640"/>
      </w:tabs>
    </w:pPr>
  </w:style>
  <w:style w:type="character" w:customStyle="1" w:styleId="MTDisplayEquation0">
    <w:name w:val="MTDisplayEquation Знак"/>
    <w:basedOn w:val="DefaultParagraphFont"/>
    <w:link w:val="MTDisplayEquation"/>
    <w:rsid w:val="00556F7B"/>
    <w:rPr>
      <w:rFonts w:ascii="Times New Roman" w:eastAsia="Times New Roman" w:hAnsi="Times New Roman"/>
      <w:sz w:val="24"/>
      <w:szCs w:val="24"/>
    </w:rPr>
  </w:style>
  <w:style w:type="table" w:customStyle="1" w:styleId="11">
    <w:name w:val="Сетка таблицы11"/>
    <w:basedOn w:val="TableNormal"/>
    <w:next w:val="TableGrid"/>
    <w:uiPriority w:val="39"/>
    <w:rsid w:val="00AF7D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Рисунки"/>
    <w:basedOn w:val="Normal"/>
    <w:link w:val="Char"/>
    <w:qFormat/>
    <w:rsid w:val="007453C9"/>
    <w:pPr>
      <w:ind w:firstLine="0"/>
      <w:jc w:val="center"/>
    </w:pPr>
  </w:style>
  <w:style w:type="character" w:customStyle="1" w:styleId="Char">
    <w:name w:val="Рисунки Char"/>
    <w:basedOn w:val="DefaultParagraphFont"/>
    <w:link w:val="a"/>
    <w:rsid w:val="007453C9"/>
    <w:rPr>
      <w:rFonts w:ascii="Times New Roman" w:eastAsia="Times New Roman" w:hAnsi="Times New Roman"/>
      <w:sz w:val="28"/>
      <w:szCs w:val="24"/>
    </w:rPr>
  </w:style>
  <w:style w:type="paragraph" w:customStyle="1" w:styleId="a0">
    <w:name w:val="Аннотация"/>
    <w:basedOn w:val="Normal"/>
    <w:link w:val="Char0"/>
    <w:qFormat/>
    <w:rsid w:val="000D2A91"/>
    <w:pPr>
      <w:spacing w:before="80" w:line="480" w:lineRule="auto"/>
      <w:ind w:firstLine="0"/>
      <w:jc w:val="center"/>
    </w:pPr>
    <w:rPr>
      <w:b/>
      <w:bCs/>
    </w:rPr>
  </w:style>
  <w:style w:type="character" w:customStyle="1" w:styleId="Char0">
    <w:name w:val="Аннотация Char"/>
    <w:basedOn w:val="DefaultParagraphFont"/>
    <w:link w:val="a0"/>
    <w:rsid w:val="000D2A91"/>
    <w:rPr>
      <w:rFonts w:ascii="Times New Roman" w:eastAsia="Times New Roman" w:hAnsi="Times New Roman"/>
      <w:b/>
      <w:bCs/>
      <w:sz w:val="28"/>
      <w:szCs w:val="24"/>
    </w:rPr>
  </w:style>
  <w:style w:type="paragraph" w:styleId="Revision">
    <w:name w:val="Revision"/>
    <w:hidden/>
    <w:uiPriority w:val="99"/>
    <w:semiHidden/>
    <w:rsid w:val="008C0B9C"/>
    <w:rPr>
      <w:rFonts w:ascii="Times New Roman" w:eastAsia="Times New Roman" w:hAnsi="Times New Roman"/>
      <w:sz w:val="28"/>
      <w:szCs w:val="24"/>
    </w:rPr>
  </w:style>
  <w:style w:type="table" w:customStyle="1" w:styleId="2">
    <w:name w:val="Сетка таблицы2"/>
    <w:basedOn w:val="TableNormal"/>
    <w:next w:val="TableGrid"/>
    <w:uiPriority w:val="39"/>
    <w:rsid w:val="006B7A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45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9795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9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0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21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008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864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315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8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9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46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13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486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035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335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6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0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432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924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04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32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572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432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26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5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97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947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740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200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9387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25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7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768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070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63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3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76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874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299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92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2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4933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37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27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539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54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849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04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473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059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5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0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9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15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375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50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927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6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9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442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963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318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6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338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19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326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0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0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7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4788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0341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9771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6014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6859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740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3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64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600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072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7541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193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251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332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61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061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7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71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368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818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294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29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581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196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658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7496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52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11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52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69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56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437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633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2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9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0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5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78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752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225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698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4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0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21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333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06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916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3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75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377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859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648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5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96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328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075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32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36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569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003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554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59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363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867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633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35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48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011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589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73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01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81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5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170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560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19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808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667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234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46563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24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7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1219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image" Target="media/image18.wmf"/><Relationship Id="rId21" Type="http://schemas.openxmlformats.org/officeDocument/2006/relationships/image" Target="media/image13.png"/><Relationship Id="rId34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image" Target="media/image9.png"/><Relationship Id="rId25" Type="http://schemas.openxmlformats.org/officeDocument/2006/relationships/image" Target="media/image17.png"/><Relationship Id="rId33" Type="http://schemas.openxmlformats.org/officeDocument/2006/relationships/oleObject" Target="embeddings/oleObject4.bin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29" Type="http://schemas.openxmlformats.org/officeDocument/2006/relationships/oleObject" Target="embeddings/oleObject2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24" Type="http://schemas.openxmlformats.org/officeDocument/2006/relationships/image" Target="media/image16.png"/><Relationship Id="rId32" Type="http://schemas.openxmlformats.org/officeDocument/2006/relationships/image" Target="media/image21.wmf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23" Type="http://schemas.openxmlformats.org/officeDocument/2006/relationships/image" Target="media/image15.png"/><Relationship Id="rId28" Type="http://schemas.openxmlformats.org/officeDocument/2006/relationships/image" Target="media/image19.wmf"/><Relationship Id="rId36" Type="http://schemas.openxmlformats.org/officeDocument/2006/relationships/fontTable" Target="fontTable.xml"/><Relationship Id="rId10" Type="http://schemas.openxmlformats.org/officeDocument/2006/relationships/footer" Target="footer2.xml"/><Relationship Id="rId19" Type="http://schemas.openxmlformats.org/officeDocument/2006/relationships/image" Target="media/image11.png"/><Relationship Id="rId31" Type="http://schemas.openxmlformats.org/officeDocument/2006/relationships/oleObject" Target="embeddings/oleObject3.bin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image" Target="media/image6.png"/><Relationship Id="rId22" Type="http://schemas.openxmlformats.org/officeDocument/2006/relationships/image" Target="media/image14.png"/><Relationship Id="rId27" Type="http://schemas.openxmlformats.org/officeDocument/2006/relationships/oleObject" Target="embeddings/oleObject1.bin"/><Relationship Id="rId30" Type="http://schemas.openxmlformats.org/officeDocument/2006/relationships/image" Target="media/image20.wmf"/><Relationship Id="rId35" Type="http://schemas.openxmlformats.org/officeDocument/2006/relationships/footer" Target="footer4.xml"/><Relationship Id="rId8" Type="http://schemas.openxmlformats.org/officeDocument/2006/relationships/image" Target="media/image2.jpeg"/><Relationship Id="rId3" Type="http://schemas.openxmlformats.org/officeDocument/2006/relationships/styles" Target="style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B02AD5-B44D-4E87-9059-506F84B1E5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44</Pages>
  <Words>7977</Words>
  <Characters>45470</Characters>
  <Application>Microsoft Office Word</Application>
  <DocSecurity>0</DocSecurity>
  <Lines>378</Lines>
  <Paragraphs>106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Krokoz™</Company>
  <LinksUpToDate>false</LinksUpToDate>
  <CharactersWithSpaces>53341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Andrey Maslennikov</cp:lastModifiedBy>
  <cp:revision>27</cp:revision>
  <cp:lastPrinted>2022-09-10T12:40:00Z</cp:lastPrinted>
  <dcterms:created xsi:type="dcterms:W3CDTF">2024-08-24T15:54:00Z</dcterms:created>
  <dcterms:modified xsi:type="dcterms:W3CDTF">2025-09-06T18:42:00Z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EquationNumber2">
    <vt:lpwstr>(#E1)</vt:lpwstr>
  </property>
  <property fmtid="{D5CDD505-2E9C-101B-9397-08002B2CF9AE}" pid="3" name="MTEquationSection">
    <vt:lpwstr>1</vt:lpwstr>
  </property>
  <property fmtid="{D5CDD505-2E9C-101B-9397-08002B2CF9AE}" pid="4" name="MTWinEqns">
    <vt:bool>true</vt:bool>
  </property>
</Properties>
</file>